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3C25B" w14:textId="6F418D73" w:rsidR="00B55B17" w:rsidRDefault="00984B55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left="1" w:right="-142" w:hanging="3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Desenvolvimento de dispositivos microcontrolados com foco em Internet das Coisas</w:t>
      </w:r>
    </w:p>
    <w:p w14:paraId="0683CA2B" w14:textId="77777777" w:rsidR="00B55B17" w:rsidRDefault="00B55B17">
      <w:pPr>
        <w:tabs>
          <w:tab w:val="left" w:pos="142"/>
        </w:tabs>
        <w:spacing w:after="0" w:line="240" w:lineRule="auto"/>
        <w:ind w:left="0" w:hanging="2"/>
        <w:jc w:val="center"/>
        <w:rPr>
          <w:rFonts w:ascii="Arial" w:eastAsia="Arial" w:hAnsi="Arial" w:cs="Arial"/>
          <w:color w:val="BFBFBF"/>
          <w:sz w:val="24"/>
          <w:szCs w:val="24"/>
        </w:rPr>
      </w:pPr>
    </w:p>
    <w:p w14:paraId="08EF9470" w14:textId="682C52A9" w:rsidR="00B55B17" w:rsidRDefault="00984B55">
      <w:pPr>
        <w:tabs>
          <w:tab w:val="left" w:pos="142"/>
        </w:tabs>
        <w:spacing w:after="0" w:line="240" w:lineRule="auto"/>
        <w:ind w:left="0" w:hanging="2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João </w:t>
      </w:r>
      <w:r w:rsidR="006A6C06" w:rsidRPr="006A6C06">
        <w:rPr>
          <w:rFonts w:ascii="Arial" w:eastAsia="Arial" w:hAnsi="Arial" w:cs="Arial"/>
          <w:i/>
          <w:color w:val="FF0000"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 xml:space="preserve">ítor </w:t>
      </w:r>
      <w:r w:rsidR="006A6C06">
        <w:rPr>
          <w:rFonts w:ascii="Arial" w:eastAsia="Arial" w:hAnsi="Arial" w:cs="Arial"/>
          <w:i/>
          <w:sz w:val="24"/>
          <w:szCs w:val="24"/>
        </w:rPr>
        <w:t>F</w:t>
      </w:r>
      <w:r>
        <w:rPr>
          <w:rFonts w:ascii="Arial" w:eastAsia="Arial" w:hAnsi="Arial" w:cs="Arial"/>
          <w:i/>
          <w:sz w:val="24"/>
          <w:szCs w:val="24"/>
        </w:rPr>
        <w:t xml:space="preserve">ernandes </w:t>
      </w:r>
      <w:r w:rsidR="006A6C06" w:rsidRPr="006A6C06">
        <w:rPr>
          <w:rFonts w:ascii="Arial" w:eastAsia="Arial" w:hAnsi="Arial" w:cs="Arial"/>
          <w:i/>
          <w:color w:val="FF0000"/>
          <w:sz w:val="24"/>
          <w:szCs w:val="24"/>
        </w:rPr>
        <w:t>D</w:t>
      </w:r>
      <w:r>
        <w:rPr>
          <w:rFonts w:ascii="Arial" w:eastAsia="Arial" w:hAnsi="Arial" w:cs="Arial"/>
          <w:i/>
          <w:sz w:val="24"/>
          <w:szCs w:val="24"/>
        </w:rPr>
        <w:t xml:space="preserve">ias,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Fermín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="006A6C06" w:rsidRPr="006A6C06">
        <w:rPr>
          <w:rFonts w:ascii="Arial" w:eastAsia="Arial" w:hAnsi="Arial" w:cs="Arial"/>
          <w:i/>
          <w:color w:val="FF0000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 xml:space="preserve">lfredo </w:t>
      </w:r>
      <w:r w:rsidR="006A6C06" w:rsidRPr="006A6C06">
        <w:rPr>
          <w:rFonts w:ascii="Arial" w:eastAsia="Arial" w:hAnsi="Arial" w:cs="Arial"/>
          <w:i/>
          <w:color w:val="FF0000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 xml:space="preserve">ng </w:t>
      </w:r>
      <w:proofErr w:type="spellStart"/>
      <w:r w:rsidR="006A6C06" w:rsidRPr="006A6C06">
        <w:rPr>
          <w:rFonts w:ascii="Arial" w:eastAsia="Arial" w:hAnsi="Arial" w:cs="Arial"/>
          <w:i/>
          <w:color w:val="FF0000"/>
          <w:sz w:val="24"/>
          <w:szCs w:val="24"/>
        </w:rPr>
        <w:t>M</w:t>
      </w:r>
      <w:r>
        <w:rPr>
          <w:rFonts w:ascii="Arial" w:eastAsia="Arial" w:hAnsi="Arial" w:cs="Arial"/>
          <w:i/>
          <w:sz w:val="24"/>
          <w:szCs w:val="24"/>
        </w:rPr>
        <w:t>ontané</w:t>
      </w:r>
      <w:proofErr w:type="spellEnd"/>
    </w:p>
    <w:p w14:paraId="6A1E44BB" w14:textId="77777777" w:rsidR="00B55B17" w:rsidRDefault="00B55B17">
      <w:pPr>
        <w:tabs>
          <w:tab w:val="left" w:pos="142"/>
        </w:tabs>
        <w:spacing w:after="0" w:line="240" w:lineRule="auto"/>
        <w:ind w:left="0" w:hanging="2"/>
        <w:jc w:val="center"/>
        <w:rPr>
          <w:rFonts w:ascii="Arial" w:eastAsia="Arial" w:hAnsi="Arial" w:cs="Arial"/>
          <w:color w:val="A6A6A6"/>
          <w:sz w:val="24"/>
          <w:szCs w:val="24"/>
        </w:rPr>
      </w:pPr>
    </w:p>
    <w:p w14:paraId="76C1A574" w14:textId="18E93A81" w:rsidR="00B55B17" w:rsidRDefault="00631BFB">
      <w:pPr>
        <w:tabs>
          <w:tab w:val="left" w:pos="142"/>
        </w:tabs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CB303F">
        <w:rPr>
          <w:rFonts w:ascii="Arial" w:eastAsia="Arial" w:hAnsi="Arial" w:cs="Arial"/>
          <w:color w:val="FF0000"/>
          <w:sz w:val="24"/>
          <w:szCs w:val="24"/>
        </w:rPr>
        <w:t xml:space="preserve">A Internet das Coisas </w:t>
      </w:r>
      <w:r w:rsidRPr="00CB303F">
        <w:rPr>
          <w:rFonts w:ascii="Arial" w:eastAsia="Arial" w:hAnsi="Arial" w:cs="Arial"/>
          <w:color w:val="FF0000"/>
          <w:sz w:val="24"/>
          <w:szCs w:val="24"/>
        </w:rPr>
        <w:t>(</w:t>
      </w:r>
      <w:proofErr w:type="spellStart"/>
      <w:r w:rsidRPr="00CB303F">
        <w:rPr>
          <w:rFonts w:ascii="Arial" w:eastAsia="Arial" w:hAnsi="Arial" w:cs="Arial"/>
          <w:color w:val="FF0000"/>
          <w:sz w:val="24"/>
          <w:szCs w:val="24"/>
        </w:rPr>
        <w:t>IoT</w:t>
      </w:r>
      <w:proofErr w:type="spellEnd"/>
      <w:r w:rsidRPr="00CB303F">
        <w:rPr>
          <w:rFonts w:ascii="Arial" w:eastAsia="Arial" w:hAnsi="Arial" w:cs="Arial"/>
          <w:color w:val="FF0000"/>
          <w:sz w:val="24"/>
          <w:szCs w:val="24"/>
        </w:rPr>
        <w:t>, sigla em inglês)</w:t>
      </w:r>
      <w:r w:rsidRPr="00CB303F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05702C" w:rsidRPr="00CB303F">
        <w:rPr>
          <w:rFonts w:ascii="Arial" w:hAnsi="Arial"/>
          <w:color w:val="FF0000"/>
          <w:sz w:val="24"/>
          <w:szCs w:val="24"/>
        </w:rPr>
        <w:t xml:space="preserve">pode ser considerada a terceira revolução ligada à internet, após o surgimento dos dispositivos móveis e a </w:t>
      </w:r>
      <w:r w:rsidR="0005702C" w:rsidRPr="00CB303F">
        <w:rPr>
          <w:rFonts w:ascii="Arial" w:hAnsi="Arial"/>
          <w:color w:val="FF0000"/>
          <w:sz w:val="24"/>
          <w:szCs w:val="24"/>
        </w:rPr>
        <w:t xml:space="preserve">expansão </w:t>
      </w:r>
      <w:r w:rsidR="0005702C" w:rsidRPr="00CB303F">
        <w:rPr>
          <w:rFonts w:ascii="Arial" w:hAnsi="Arial"/>
          <w:color w:val="FF0000"/>
          <w:sz w:val="24"/>
          <w:szCs w:val="24"/>
        </w:rPr>
        <w:t>global</w:t>
      </w:r>
      <w:r w:rsidR="0005702C" w:rsidRPr="00CB303F">
        <w:rPr>
          <w:rFonts w:ascii="Arial" w:hAnsi="Arial"/>
          <w:color w:val="FF0000"/>
          <w:sz w:val="24"/>
          <w:szCs w:val="24"/>
        </w:rPr>
        <w:t xml:space="preserve"> da rede</w:t>
      </w:r>
      <w:r w:rsidR="0005702C" w:rsidRPr="00CB303F">
        <w:rPr>
          <w:rFonts w:ascii="Arial" w:hAnsi="Arial"/>
          <w:color w:val="FF0000"/>
          <w:sz w:val="24"/>
          <w:szCs w:val="24"/>
        </w:rPr>
        <w:t>.</w:t>
      </w:r>
      <w:r w:rsidR="0005702C" w:rsidRPr="00CB303F">
        <w:rPr>
          <w:rFonts w:ascii="Arial" w:hAnsi="Arial"/>
          <w:color w:val="FF0000"/>
          <w:sz w:val="24"/>
          <w:szCs w:val="24"/>
        </w:rPr>
        <w:t xml:space="preserve"> </w:t>
      </w:r>
      <w:r w:rsidR="0005702C" w:rsidRPr="00CB303F">
        <w:rPr>
          <w:rFonts w:ascii="Arial" w:hAnsi="Arial"/>
          <w:color w:val="FF0000"/>
          <w:sz w:val="24"/>
          <w:szCs w:val="24"/>
        </w:rPr>
        <w:t>Trata-se da ideia de que dispositivos</w:t>
      </w:r>
      <w:r w:rsidR="0005702C" w:rsidRPr="00CB303F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B1783D" w:rsidRPr="00CB303F">
        <w:rPr>
          <w:rFonts w:ascii="Arial" w:eastAsia="Arial" w:hAnsi="Arial" w:cs="Arial"/>
          <w:color w:val="FF0000"/>
          <w:sz w:val="24"/>
          <w:szCs w:val="24"/>
        </w:rPr>
        <w:t xml:space="preserve">eletrônicos </w:t>
      </w:r>
      <w:r w:rsidR="0005702C" w:rsidRPr="00CB303F">
        <w:rPr>
          <w:rFonts w:ascii="Arial" w:eastAsia="Arial" w:hAnsi="Arial" w:cs="Arial"/>
          <w:color w:val="FF0000"/>
          <w:sz w:val="24"/>
          <w:szCs w:val="24"/>
        </w:rPr>
        <w:t xml:space="preserve">podem ser monitorados e controlados através da rede, produzindo dados e realizando ações em resposta </w:t>
      </w:r>
      <w:r w:rsidR="00B1783D" w:rsidRPr="00CB303F">
        <w:rPr>
          <w:rFonts w:ascii="Arial" w:eastAsia="Arial" w:hAnsi="Arial" w:cs="Arial"/>
          <w:color w:val="FF0000"/>
          <w:sz w:val="24"/>
          <w:szCs w:val="24"/>
        </w:rPr>
        <w:t>à</w:t>
      </w:r>
      <w:r w:rsidR="0005702C" w:rsidRPr="00CB303F">
        <w:rPr>
          <w:rFonts w:ascii="Arial" w:eastAsia="Arial" w:hAnsi="Arial" w:cs="Arial"/>
          <w:color w:val="FF0000"/>
          <w:sz w:val="24"/>
          <w:szCs w:val="24"/>
        </w:rPr>
        <w:t xml:space="preserve">s necessidades de seus usuários. </w:t>
      </w:r>
      <w:r w:rsidR="00B1783D" w:rsidRPr="00CB303F">
        <w:rPr>
          <w:rFonts w:ascii="Arial" w:eastAsia="Arial" w:hAnsi="Arial" w:cs="Arial"/>
          <w:color w:val="FF0000"/>
          <w:sz w:val="24"/>
          <w:szCs w:val="24"/>
        </w:rPr>
        <w:t xml:space="preserve">Tais dispositivos ganham capacidade de comunicação através de diversas tecnologias como </w:t>
      </w:r>
      <w:proofErr w:type="spellStart"/>
      <w:r w:rsidR="00B1783D" w:rsidRPr="00CB303F">
        <w:rPr>
          <w:rFonts w:ascii="Arial" w:eastAsia="Arial" w:hAnsi="Arial" w:cs="Arial"/>
          <w:color w:val="FF0000"/>
          <w:sz w:val="24"/>
          <w:szCs w:val="24"/>
        </w:rPr>
        <w:t>Wifi</w:t>
      </w:r>
      <w:proofErr w:type="spellEnd"/>
      <w:r w:rsidR="00B1783D" w:rsidRPr="00CB303F">
        <w:rPr>
          <w:rFonts w:ascii="Arial" w:eastAsia="Arial" w:hAnsi="Arial" w:cs="Arial"/>
          <w:color w:val="FF0000"/>
          <w:sz w:val="24"/>
          <w:szCs w:val="24"/>
        </w:rPr>
        <w:t xml:space="preserve"> e Bluetooth.</w:t>
      </w:r>
      <w:r w:rsidR="00182618" w:rsidRPr="00CB303F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182618">
        <w:rPr>
          <w:rFonts w:ascii="Arial" w:eastAsia="Arial" w:hAnsi="Arial" w:cs="Arial"/>
          <w:sz w:val="24"/>
          <w:szCs w:val="24"/>
        </w:rPr>
        <w:t xml:space="preserve">O presente trabalho </w:t>
      </w:r>
      <w:r w:rsidR="00984B55">
        <w:rPr>
          <w:rFonts w:ascii="Arial" w:eastAsia="Arial" w:hAnsi="Arial" w:cs="Arial"/>
          <w:sz w:val="24"/>
          <w:szCs w:val="24"/>
        </w:rPr>
        <w:t xml:space="preserve">tem como objetivo </w:t>
      </w:r>
      <w:r w:rsidR="00A6018B">
        <w:rPr>
          <w:rFonts w:ascii="Arial" w:eastAsia="Arial" w:hAnsi="Arial" w:cs="Arial"/>
          <w:sz w:val="24"/>
          <w:szCs w:val="24"/>
        </w:rPr>
        <w:t xml:space="preserve">o desenvolvimento </w:t>
      </w:r>
      <w:r w:rsidR="00984B55">
        <w:rPr>
          <w:rFonts w:ascii="Arial" w:eastAsia="Arial" w:hAnsi="Arial" w:cs="Arial"/>
          <w:sz w:val="24"/>
          <w:szCs w:val="24"/>
        </w:rPr>
        <w:t xml:space="preserve">de aplicativos </w:t>
      </w:r>
      <w:r w:rsidR="00A6018B">
        <w:rPr>
          <w:rFonts w:ascii="Arial" w:eastAsia="Arial" w:hAnsi="Arial" w:cs="Arial"/>
          <w:sz w:val="24"/>
          <w:szCs w:val="24"/>
        </w:rPr>
        <w:t xml:space="preserve">para dispositivos móveis que facilitem </w:t>
      </w:r>
      <w:r w:rsidR="00984B55">
        <w:rPr>
          <w:rFonts w:ascii="Arial" w:eastAsia="Arial" w:hAnsi="Arial" w:cs="Arial"/>
          <w:sz w:val="24"/>
          <w:szCs w:val="24"/>
        </w:rPr>
        <w:t>o controle d</w:t>
      </w:r>
      <w:r w:rsidR="00A6018B">
        <w:rPr>
          <w:rFonts w:ascii="Arial" w:eastAsia="Arial" w:hAnsi="Arial" w:cs="Arial"/>
          <w:sz w:val="24"/>
          <w:szCs w:val="24"/>
        </w:rPr>
        <w:t>e</w:t>
      </w:r>
      <w:r w:rsidR="00984B55">
        <w:rPr>
          <w:rFonts w:ascii="Arial" w:eastAsia="Arial" w:hAnsi="Arial" w:cs="Arial"/>
          <w:sz w:val="24"/>
          <w:szCs w:val="24"/>
        </w:rPr>
        <w:t xml:space="preserve"> protótipos microcontrolados </w:t>
      </w:r>
      <w:r w:rsidR="00A6018B">
        <w:rPr>
          <w:rFonts w:ascii="Arial" w:eastAsia="Arial" w:hAnsi="Arial" w:cs="Arial"/>
          <w:sz w:val="24"/>
          <w:szCs w:val="24"/>
        </w:rPr>
        <w:t xml:space="preserve">com base na plataforma Arduino. Em particular, adota-se a tecnologia de conexão </w:t>
      </w:r>
      <w:r w:rsidR="0005702C">
        <w:rPr>
          <w:rFonts w:ascii="Arial" w:eastAsia="Arial" w:hAnsi="Arial" w:cs="Arial"/>
          <w:sz w:val="24"/>
          <w:szCs w:val="24"/>
        </w:rPr>
        <w:t>Bluetooth</w:t>
      </w:r>
      <w:r w:rsidR="00A6018B">
        <w:rPr>
          <w:rFonts w:ascii="Arial" w:eastAsia="Arial" w:hAnsi="Arial" w:cs="Arial"/>
          <w:sz w:val="24"/>
          <w:szCs w:val="24"/>
        </w:rPr>
        <w:t xml:space="preserve"> e implementa-se um aplicativo Android destinado ao controle remoto de um</w:t>
      </w:r>
      <w:r w:rsidR="0005702C">
        <w:rPr>
          <w:rFonts w:ascii="Arial" w:eastAsia="Arial" w:hAnsi="Arial" w:cs="Arial"/>
          <w:sz w:val="24"/>
          <w:szCs w:val="24"/>
        </w:rPr>
        <w:t xml:space="preserve"> braço robótico</w:t>
      </w:r>
      <w:r w:rsidR="00CB303F">
        <w:rPr>
          <w:rFonts w:ascii="Arial" w:eastAsia="Arial" w:hAnsi="Arial" w:cs="Arial"/>
          <w:sz w:val="24"/>
          <w:szCs w:val="24"/>
        </w:rPr>
        <w:t xml:space="preserve"> desenvolvido em projetos anteriores</w:t>
      </w:r>
      <w:r w:rsidR="0005702C">
        <w:rPr>
          <w:rFonts w:ascii="Arial" w:eastAsia="Arial" w:hAnsi="Arial" w:cs="Arial"/>
          <w:sz w:val="24"/>
          <w:szCs w:val="24"/>
        </w:rPr>
        <w:t>.</w:t>
      </w:r>
      <w:r w:rsidR="00A6018B">
        <w:rPr>
          <w:rFonts w:ascii="Arial" w:eastAsia="Arial" w:hAnsi="Arial" w:cs="Arial"/>
          <w:sz w:val="24"/>
          <w:szCs w:val="24"/>
        </w:rPr>
        <w:t xml:space="preserve"> </w:t>
      </w:r>
      <w:r w:rsidR="00642755">
        <w:rPr>
          <w:rFonts w:ascii="Arial" w:eastAsia="Arial" w:hAnsi="Arial" w:cs="Arial"/>
          <w:sz w:val="24"/>
          <w:szCs w:val="24"/>
        </w:rPr>
        <w:t>A</w:t>
      </w:r>
      <w:r w:rsidR="00984B55">
        <w:rPr>
          <w:rFonts w:ascii="Arial" w:eastAsia="Arial" w:hAnsi="Arial" w:cs="Arial"/>
          <w:sz w:val="24"/>
          <w:szCs w:val="24"/>
        </w:rPr>
        <w:t xml:space="preserve"> m</w:t>
      </w:r>
      <w:r w:rsidR="00642755">
        <w:rPr>
          <w:rFonts w:ascii="Arial" w:eastAsia="Arial" w:hAnsi="Arial" w:cs="Arial"/>
          <w:sz w:val="24"/>
          <w:szCs w:val="24"/>
        </w:rPr>
        <w:t>e</w:t>
      </w:r>
      <w:r w:rsidR="00984B55">
        <w:rPr>
          <w:rFonts w:ascii="Arial" w:eastAsia="Arial" w:hAnsi="Arial" w:cs="Arial"/>
          <w:sz w:val="24"/>
          <w:szCs w:val="24"/>
        </w:rPr>
        <w:t>todo</w:t>
      </w:r>
      <w:r w:rsidR="00642755">
        <w:rPr>
          <w:rFonts w:ascii="Arial" w:eastAsia="Arial" w:hAnsi="Arial" w:cs="Arial"/>
          <w:sz w:val="24"/>
          <w:szCs w:val="24"/>
        </w:rPr>
        <w:t>logia</w:t>
      </w:r>
      <w:r w:rsidR="00984B55">
        <w:rPr>
          <w:rFonts w:ascii="Arial" w:eastAsia="Arial" w:hAnsi="Arial" w:cs="Arial"/>
          <w:sz w:val="24"/>
          <w:szCs w:val="24"/>
        </w:rPr>
        <w:t xml:space="preserve"> utilizad</w:t>
      </w:r>
      <w:r w:rsidR="00642755">
        <w:rPr>
          <w:rFonts w:ascii="Arial" w:eastAsia="Arial" w:hAnsi="Arial" w:cs="Arial"/>
          <w:sz w:val="24"/>
          <w:szCs w:val="24"/>
        </w:rPr>
        <w:t>a</w:t>
      </w:r>
      <w:r w:rsidR="00984B55">
        <w:rPr>
          <w:rFonts w:ascii="Arial" w:eastAsia="Arial" w:hAnsi="Arial" w:cs="Arial"/>
          <w:sz w:val="24"/>
          <w:szCs w:val="24"/>
        </w:rPr>
        <w:t xml:space="preserve"> foi o desenvolvimento de vários microprojetos </w:t>
      </w:r>
      <w:r w:rsidR="00984B55">
        <w:rPr>
          <w:rFonts w:ascii="Arial" w:eastAsia="Arial" w:hAnsi="Arial" w:cs="Arial"/>
          <w:sz w:val="24"/>
          <w:szCs w:val="24"/>
        </w:rPr>
        <w:t>gradativamente mais complexos</w:t>
      </w:r>
      <w:r w:rsidR="00642755">
        <w:rPr>
          <w:rFonts w:ascii="Arial" w:eastAsia="Arial" w:hAnsi="Arial" w:cs="Arial"/>
          <w:sz w:val="24"/>
          <w:szCs w:val="24"/>
        </w:rPr>
        <w:t xml:space="preserve">, abordando o uso de </w:t>
      </w:r>
      <w:proofErr w:type="spellStart"/>
      <w:r w:rsidR="00984B55">
        <w:rPr>
          <w:rFonts w:ascii="Arial" w:eastAsia="Arial" w:hAnsi="Arial" w:cs="Arial"/>
          <w:sz w:val="24"/>
          <w:szCs w:val="24"/>
        </w:rPr>
        <w:t>servomotores</w:t>
      </w:r>
      <w:proofErr w:type="spellEnd"/>
      <w:r w:rsidR="00984B55">
        <w:rPr>
          <w:rFonts w:ascii="Arial" w:eastAsia="Arial" w:hAnsi="Arial" w:cs="Arial"/>
          <w:sz w:val="24"/>
          <w:szCs w:val="24"/>
        </w:rPr>
        <w:t xml:space="preserve">, presentes no braço robótico, utilizando </w:t>
      </w:r>
      <w:r w:rsidR="005D622B">
        <w:rPr>
          <w:rFonts w:ascii="Arial" w:eastAsia="Arial" w:hAnsi="Arial" w:cs="Arial"/>
          <w:sz w:val="24"/>
          <w:szCs w:val="24"/>
        </w:rPr>
        <w:t>a</w:t>
      </w:r>
      <w:r w:rsidR="00984B55">
        <w:rPr>
          <w:rFonts w:ascii="Arial" w:eastAsia="Arial" w:hAnsi="Arial" w:cs="Arial"/>
          <w:sz w:val="24"/>
          <w:szCs w:val="24"/>
        </w:rPr>
        <w:t xml:space="preserve"> </w:t>
      </w:r>
      <w:r w:rsidR="005D622B">
        <w:rPr>
          <w:rFonts w:ascii="Arial" w:eastAsia="Arial" w:hAnsi="Arial" w:cs="Arial"/>
          <w:sz w:val="24"/>
          <w:szCs w:val="24"/>
        </w:rPr>
        <w:t xml:space="preserve">tecnologia </w:t>
      </w:r>
      <w:r w:rsidR="00984B55">
        <w:rPr>
          <w:rFonts w:ascii="Arial" w:eastAsia="Arial" w:hAnsi="Arial" w:cs="Arial"/>
          <w:sz w:val="24"/>
          <w:szCs w:val="24"/>
        </w:rPr>
        <w:t xml:space="preserve">Bluetooth </w:t>
      </w:r>
      <w:r w:rsidR="005D622B">
        <w:rPr>
          <w:rFonts w:ascii="Arial" w:eastAsia="Arial" w:hAnsi="Arial" w:cs="Arial"/>
          <w:sz w:val="24"/>
          <w:szCs w:val="24"/>
        </w:rPr>
        <w:t xml:space="preserve">como meio de comunicação </w:t>
      </w:r>
      <w:r w:rsidR="00984B55">
        <w:rPr>
          <w:rFonts w:ascii="Arial" w:eastAsia="Arial" w:hAnsi="Arial" w:cs="Arial"/>
          <w:sz w:val="24"/>
          <w:szCs w:val="24"/>
        </w:rPr>
        <w:t>e o microcontrolador Arduino UNO</w:t>
      </w:r>
      <w:r w:rsidR="005D622B">
        <w:rPr>
          <w:rFonts w:ascii="Arial" w:eastAsia="Arial" w:hAnsi="Arial" w:cs="Arial"/>
          <w:sz w:val="24"/>
          <w:szCs w:val="24"/>
        </w:rPr>
        <w:t>.</w:t>
      </w:r>
      <w:r w:rsidR="00984B55">
        <w:rPr>
          <w:rFonts w:ascii="Arial" w:eastAsia="Arial" w:hAnsi="Arial" w:cs="Arial"/>
          <w:sz w:val="24"/>
          <w:szCs w:val="24"/>
        </w:rPr>
        <w:t xml:space="preserve"> Ess</w:t>
      </w:r>
      <w:r w:rsidR="00642755">
        <w:rPr>
          <w:rFonts w:ascii="Arial" w:eastAsia="Arial" w:hAnsi="Arial" w:cs="Arial"/>
          <w:sz w:val="24"/>
          <w:szCs w:val="24"/>
        </w:rPr>
        <w:t>a</w:t>
      </w:r>
      <w:r w:rsidR="00984B55">
        <w:rPr>
          <w:rFonts w:ascii="Arial" w:eastAsia="Arial" w:hAnsi="Arial" w:cs="Arial"/>
          <w:sz w:val="24"/>
          <w:szCs w:val="24"/>
        </w:rPr>
        <w:t xml:space="preserve"> m</w:t>
      </w:r>
      <w:r w:rsidR="00642755">
        <w:rPr>
          <w:rFonts w:ascii="Arial" w:eastAsia="Arial" w:hAnsi="Arial" w:cs="Arial"/>
          <w:sz w:val="24"/>
          <w:szCs w:val="24"/>
        </w:rPr>
        <w:t>e</w:t>
      </w:r>
      <w:r w:rsidR="00984B55">
        <w:rPr>
          <w:rFonts w:ascii="Arial" w:eastAsia="Arial" w:hAnsi="Arial" w:cs="Arial"/>
          <w:sz w:val="24"/>
          <w:szCs w:val="24"/>
        </w:rPr>
        <w:t>todo</w:t>
      </w:r>
      <w:r w:rsidR="00642755">
        <w:rPr>
          <w:rFonts w:ascii="Arial" w:eastAsia="Arial" w:hAnsi="Arial" w:cs="Arial"/>
          <w:sz w:val="24"/>
          <w:szCs w:val="24"/>
        </w:rPr>
        <w:t>logia</w:t>
      </w:r>
      <w:r w:rsidR="00984B55">
        <w:rPr>
          <w:rFonts w:ascii="Arial" w:eastAsia="Arial" w:hAnsi="Arial" w:cs="Arial"/>
          <w:sz w:val="24"/>
          <w:szCs w:val="24"/>
        </w:rPr>
        <w:t xml:space="preserve"> assemelha-se à técnica de desenvolvimento de software chamada “Test </w:t>
      </w:r>
      <w:proofErr w:type="spellStart"/>
      <w:r w:rsidR="00984B55">
        <w:rPr>
          <w:rFonts w:ascii="Arial" w:eastAsia="Arial" w:hAnsi="Arial" w:cs="Arial"/>
          <w:sz w:val="24"/>
          <w:szCs w:val="24"/>
        </w:rPr>
        <w:t>Driven</w:t>
      </w:r>
      <w:proofErr w:type="spellEnd"/>
      <w:r w:rsidR="00984B5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84B55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="00984B55">
        <w:rPr>
          <w:rFonts w:ascii="Arial" w:eastAsia="Arial" w:hAnsi="Arial" w:cs="Arial"/>
          <w:sz w:val="24"/>
          <w:szCs w:val="24"/>
        </w:rPr>
        <w:t xml:space="preserve">” (TDD) </w:t>
      </w:r>
      <w:r w:rsidR="00642755">
        <w:rPr>
          <w:rFonts w:ascii="Arial" w:eastAsia="Arial" w:hAnsi="Arial" w:cs="Arial"/>
          <w:sz w:val="24"/>
          <w:szCs w:val="24"/>
        </w:rPr>
        <w:t>(</w:t>
      </w:r>
      <w:r w:rsidR="00984B55">
        <w:rPr>
          <w:rFonts w:ascii="Arial" w:eastAsia="Arial" w:hAnsi="Arial" w:cs="Arial"/>
          <w:sz w:val="24"/>
          <w:szCs w:val="24"/>
        </w:rPr>
        <w:t>Desenv</w:t>
      </w:r>
      <w:r w:rsidR="00984B55">
        <w:rPr>
          <w:rFonts w:ascii="Arial" w:eastAsia="Arial" w:hAnsi="Arial" w:cs="Arial"/>
          <w:sz w:val="24"/>
          <w:szCs w:val="24"/>
        </w:rPr>
        <w:t>olvimento Guiado por Testes</w:t>
      </w:r>
      <w:r w:rsidR="00642755">
        <w:rPr>
          <w:rFonts w:ascii="Arial" w:eastAsia="Arial" w:hAnsi="Arial" w:cs="Arial"/>
          <w:sz w:val="24"/>
          <w:szCs w:val="24"/>
        </w:rPr>
        <w:t xml:space="preserve">). </w:t>
      </w:r>
      <w:r w:rsidR="00984B55">
        <w:rPr>
          <w:rFonts w:ascii="Arial" w:eastAsia="Arial" w:hAnsi="Arial" w:cs="Arial"/>
          <w:sz w:val="24"/>
          <w:szCs w:val="24"/>
        </w:rPr>
        <w:t>Foram utilizad</w:t>
      </w:r>
      <w:r w:rsidR="0017230F">
        <w:rPr>
          <w:rFonts w:ascii="Arial" w:eastAsia="Arial" w:hAnsi="Arial" w:cs="Arial"/>
          <w:sz w:val="24"/>
          <w:szCs w:val="24"/>
        </w:rPr>
        <w:t>o</w:t>
      </w:r>
      <w:r w:rsidR="00984B55">
        <w:rPr>
          <w:rFonts w:ascii="Arial" w:eastAsia="Arial" w:hAnsi="Arial" w:cs="Arial"/>
          <w:sz w:val="24"/>
          <w:szCs w:val="24"/>
        </w:rPr>
        <w:t xml:space="preserve">s </w:t>
      </w:r>
      <w:r w:rsidR="0017230F">
        <w:rPr>
          <w:rFonts w:ascii="Arial" w:eastAsia="Arial" w:hAnsi="Arial" w:cs="Arial"/>
          <w:sz w:val="24"/>
          <w:szCs w:val="24"/>
        </w:rPr>
        <w:t>um</w:t>
      </w:r>
      <w:r w:rsidR="00984B55">
        <w:rPr>
          <w:rFonts w:ascii="Arial" w:eastAsia="Arial" w:hAnsi="Arial" w:cs="Arial"/>
          <w:sz w:val="24"/>
          <w:szCs w:val="24"/>
        </w:rPr>
        <w:t xml:space="preserve"> módulo Bluetooth RS232 HC-05</w:t>
      </w:r>
      <w:r w:rsidR="00984B55">
        <w:rPr>
          <w:rFonts w:ascii="Arial" w:eastAsia="Arial" w:hAnsi="Arial" w:cs="Arial"/>
          <w:sz w:val="24"/>
          <w:szCs w:val="24"/>
        </w:rPr>
        <w:t xml:space="preserve"> </w:t>
      </w:r>
      <w:r w:rsidR="0017230F">
        <w:rPr>
          <w:rFonts w:ascii="Arial" w:eastAsia="Arial" w:hAnsi="Arial" w:cs="Arial"/>
          <w:sz w:val="24"/>
          <w:szCs w:val="24"/>
        </w:rPr>
        <w:t xml:space="preserve">e um </w:t>
      </w:r>
      <w:r w:rsidR="00984B55">
        <w:rPr>
          <w:rFonts w:ascii="Arial" w:eastAsia="Arial" w:hAnsi="Arial" w:cs="Arial"/>
          <w:sz w:val="24"/>
          <w:szCs w:val="24"/>
        </w:rPr>
        <w:t xml:space="preserve">Smartphone </w:t>
      </w:r>
      <w:r w:rsidR="0017230F">
        <w:rPr>
          <w:rFonts w:ascii="Arial" w:eastAsia="Arial" w:hAnsi="Arial" w:cs="Arial"/>
          <w:sz w:val="24"/>
          <w:szCs w:val="24"/>
        </w:rPr>
        <w:t>com sistema Android</w:t>
      </w:r>
      <w:r w:rsidR="00D43764">
        <w:rPr>
          <w:rFonts w:ascii="Arial" w:eastAsia="Arial" w:hAnsi="Arial" w:cs="Arial"/>
          <w:sz w:val="24"/>
          <w:szCs w:val="24"/>
        </w:rPr>
        <w:t xml:space="preserve"> para controle remoto via </w:t>
      </w:r>
      <w:r w:rsidR="005D622B">
        <w:rPr>
          <w:rFonts w:ascii="Arial" w:eastAsia="Arial" w:hAnsi="Arial" w:cs="Arial"/>
          <w:sz w:val="24"/>
          <w:szCs w:val="24"/>
        </w:rPr>
        <w:t>aplicativo</w:t>
      </w:r>
      <w:r w:rsidR="00984B55">
        <w:rPr>
          <w:rFonts w:ascii="Arial" w:eastAsia="Arial" w:hAnsi="Arial" w:cs="Arial"/>
          <w:sz w:val="24"/>
          <w:szCs w:val="24"/>
        </w:rPr>
        <w:t>. Este aplicativo de controle Bluetooth foi desenvolvido através da plataforma MIT App Inventor 2</w:t>
      </w:r>
      <w:r w:rsidR="00984B55">
        <w:rPr>
          <w:rFonts w:ascii="Arial" w:eastAsia="Arial" w:hAnsi="Arial" w:cs="Arial"/>
          <w:sz w:val="24"/>
          <w:szCs w:val="24"/>
        </w:rPr>
        <w:t>.</w:t>
      </w:r>
      <w:r w:rsidR="000F3EC1">
        <w:rPr>
          <w:rFonts w:ascii="Arial" w:eastAsia="Arial" w:hAnsi="Arial" w:cs="Arial"/>
          <w:sz w:val="24"/>
          <w:szCs w:val="24"/>
        </w:rPr>
        <w:t xml:space="preserve"> Como resultado foi implementado um aplicativo para dispositivos Android capaz de controlar remotamente até dois </w:t>
      </w:r>
      <w:proofErr w:type="spellStart"/>
      <w:r w:rsidR="000F3EC1">
        <w:rPr>
          <w:rFonts w:ascii="Arial" w:eastAsia="Arial" w:hAnsi="Arial" w:cs="Arial"/>
          <w:sz w:val="24"/>
          <w:szCs w:val="24"/>
        </w:rPr>
        <w:t>servomotores</w:t>
      </w:r>
      <w:proofErr w:type="spellEnd"/>
      <w:r w:rsidR="000F3EC1">
        <w:rPr>
          <w:rFonts w:ascii="Arial" w:eastAsia="Arial" w:hAnsi="Arial" w:cs="Arial"/>
          <w:sz w:val="24"/>
          <w:szCs w:val="24"/>
        </w:rPr>
        <w:t xml:space="preserve"> apresentado </w:t>
      </w:r>
      <w:r w:rsidR="00984B55">
        <w:rPr>
          <w:rFonts w:ascii="Arial" w:eastAsia="Arial" w:hAnsi="Arial" w:cs="Arial"/>
          <w:sz w:val="24"/>
          <w:szCs w:val="24"/>
        </w:rPr>
        <w:t>uma responsividade e precisão adequadas</w:t>
      </w:r>
      <w:r w:rsidR="000F3EC1">
        <w:rPr>
          <w:rFonts w:ascii="Arial" w:eastAsia="Arial" w:hAnsi="Arial" w:cs="Arial"/>
          <w:sz w:val="24"/>
          <w:szCs w:val="24"/>
        </w:rPr>
        <w:t>.</w:t>
      </w:r>
      <w:r w:rsidR="00984B55">
        <w:rPr>
          <w:rFonts w:ascii="Arial" w:eastAsia="Arial" w:hAnsi="Arial" w:cs="Arial"/>
          <w:sz w:val="24"/>
          <w:szCs w:val="24"/>
        </w:rPr>
        <w:t xml:space="preserve"> </w:t>
      </w:r>
      <w:r w:rsidR="000F3EC1">
        <w:rPr>
          <w:rFonts w:ascii="Arial" w:eastAsia="Arial" w:hAnsi="Arial" w:cs="Arial"/>
          <w:sz w:val="24"/>
          <w:szCs w:val="24"/>
        </w:rPr>
        <w:t xml:space="preserve">Testes realizados com um número maior de </w:t>
      </w:r>
      <w:proofErr w:type="spellStart"/>
      <w:r w:rsidR="000F3EC1">
        <w:rPr>
          <w:rFonts w:ascii="Arial" w:eastAsia="Arial" w:hAnsi="Arial" w:cs="Arial"/>
          <w:sz w:val="24"/>
          <w:szCs w:val="24"/>
        </w:rPr>
        <w:t>servomotores</w:t>
      </w:r>
      <w:proofErr w:type="spellEnd"/>
      <w:r w:rsidR="000F3EC1">
        <w:rPr>
          <w:rFonts w:ascii="Arial" w:eastAsia="Arial" w:hAnsi="Arial" w:cs="Arial"/>
          <w:sz w:val="24"/>
          <w:szCs w:val="24"/>
        </w:rPr>
        <w:t xml:space="preserve">, mostraram insuficiência na </w:t>
      </w:r>
      <w:r w:rsidR="00984B55">
        <w:rPr>
          <w:rFonts w:ascii="Arial" w:eastAsia="Arial" w:hAnsi="Arial" w:cs="Arial"/>
          <w:sz w:val="24"/>
          <w:szCs w:val="24"/>
        </w:rPr>
        <w:t>alimentação</w:t>
      </w:r>
      <w:r w:rsidR="00984B55">
        <w:rPr>
          <w:rFonts w:ascii="Arial" w:eastAsia="Arial" w:hAnsi="Arial" w:cs="Arial"/>
          <w:sz w:val="24"/>
          <w:szCs w:val="24"/>
        </w:rPr>
        <w:t xml:space="preserve"> de energia </w:t>
      </w:r>
      <w:r w:rsidR="000F3EC1">
        <w:rPr>
          <w:rFonts w:ascii="Arial" w:eastAsia="Arial" w:hAnsi="Arial" w:cs="Arial"/>
          <w:sz w:val="24"/>
          <w:szCs w:val="24"/>
        </w:rPr>
        <w:t xml:space="preserve">e a perda de conexão entre o dispositivo e o </w:t>
      </w:r>
      <w:r w:rsidR="00984B55">
        <w:rPr>
          <w:rFonts w:ascii="Arial" w:eastAsia="Arial" w:hAnsi="Arial" w:cs="Arial"/>
          <w:sz w:val="24"/>
          <w:szCs w:val="24"/>
        </w:rPr>
        <w:t>Smartphone.</w:t>
      </w:r>
      <w:r w:rsidR="0095603B">
        <w:rPr>
          <w:rFonts w:ascii="Arial" w:eastAsia="Arial" w:hAnsi="Arial" w:cs="Arial"/>
          <w:sz w:val="24"/>
          <w:szCs w:val="24"/>
        </w:rPr>
        <w:t xml:space="preserve"> </w:t>
      </w:r>
      <w:r w:rsidR="006A6C06">
        <w:rPr>
          <w:rFonts w:ascii="Arial" w:eastAsia="Arial" w:hAnsi="Arial" w:cs="Arial"/>
          <w:sz w:val="24"/>
          <w:szCs w:val="24"/>
        </w:rPr>
        <w:t>A</w:t>
      </w:r>
      <w:r w:rsidR="00984B55">
        <w:rPr>
          <w:rFonts w:ascii="Arial" w:eastAsia="Arial" w:hAnsi="Arial" w:cs="Arial"/>
          <w:sz w:val="24"/>
          <w:szCs w:val="24"/>
        </w:rPr>
        <w:t xml:space="preserve"> </w:t>
      </w:r>
      <w:r w:rsidR="006A6C06">
        <w:rPr>
          <w:rFonts w:ascii="Arial" w:eastAsia="Arial" w:hAnsi="Arial" w:cs="Arial"/>
          <w:sz w:val="24"/>
          <w:szCs w:val="24"/>
        </w:rPr>
        <w:t>pesquisa se concentrou n</w:t>
      </w:r>
      <w:r w:rsidR="00984B55">
        <w:rPr>
          <w:rFonts w:ascii="Arial" w:eastAsia="Arial" w:hAnsi="Arial" w:cs="Arial"/>
          <w:sz w:val="24"/>
          <w:szCs w:val="24"/>
        </w:rPr>
        <w:t xml:space="preserve">o desenvolvimento de uma interface de controle </w:t>
      </w:r>
      <w:r w:rsidR="00E61A47">
        <w:rPr>
          <w:rFonts w:ascii="Arial" w:eastAsia="Arial" w:hAnsi="Arial" w:cs="Arial"/>
          <w:sz w:val="24"/>
          <w:szCs w:val="24"/>
        </w:rPr>
        <w:t>do braço robótico</w:t>
      </w:r>
      <w:r w:rsidR="00E61A47">
        <w:rPr>
          <w:rFonts w:ascii="Arial" w:eastAsia="Arial" w:hAnsi="Arial" w:cs="Arial"/>
          <w:sz w:val="24"/>
          <w:szCs w:val="24"/>
        </w:rPr>
        <w:t xml:space="preserve"> </w:t>
      </w:r>
      <w:r w:rsidR="00984B55">
        <w:rPr>
          <w:rFonts w:ascii="Arial" w:eastAsia="Arial" w:hAnsi="Arial" w:cs="Arial"/>
          <w:sz w:val="24"/>
          <w:szCs w:val="24"/>
        </w:rPr>
        <w:t xml:space="preserve">e </w:t>
      </w:r>
      <w:r w:rsidR="00E61A47">
        <w:rPr>
          <w:rFonts w:ascii="Arial" w:eastAsia="Arial" w:hAnsi="Arial" w:cs="Arial"/>
          <w:sz w:val="24"/>
          <w:szCs w:val="24"/>
        </w:rPr>
        <w:t>no</w:t>
      </w:r>
      <w:r w:rsidR="00984B55">
        <w:rPr>
          <w:rFonts w:ascii="Arial" w:eastAsia="Arial" w:hAnsi="Arial" w:cs="Arial"/>
          <w:sz w:val="24"/>
          <w:szCs w:val="24"/>
        </w:rPr>
        <w:t xml:space="preserve"> </w:t>
      </w:r>
      <w:r w:rsidR="00E61A47">
        <w:rPr>
          <w:rFonts w:ascii="Arial" w:eastAsia="Arial" w:hAnsi="Arial" w:cs="Arial"/>
          <w:sz w:val="24"/>
          <w:szCs w:val="24"/>
        </w:rPr>
        <w:t>aumento da precis</w:t>
      </w:r>
      <w:r w:rsidR="00D43764">
        <w:rPr>
          <w:rFonts w:ascii="Arial" w:eastAsia="Arial" w:hAnsi="Arial" w:cs="Arial"/>
          <w:sz w:val="24"/>
          <w:szCs w:val="24"/>
        </w:rPr>
        <w:t>ão</w:t>
      </w:r>
      <w:r w:rsidR="00E61A47">
        <w:rPr>
          <w:rFonts w:ascii="Arial" w:eastAsia="Arial" w:hAnsi="Arial" w:cs="Arial"/>
          <w:sz w:val="24"/>
          <w:szCs w:val="24"/>
        </w:rPr>
        <w:t xml:space="preserve"> do controle</w:t>
      </w:r>
      <w:r w:rsidR="00984B55">
        <w:rPr>
          <w:rFonts w:ascii="Arial" w:eastAsia="Arial" w:hAnsi="Arial" w:cs="Arial"/>
          <w:sz w:val="24"/>
          <w:szCs w:val="24"/>
        </w:rPr>
        <w:t xml:space="preserve">. </w:t>
      </w:r>
      <w:r w:rsidR="00984B55">
        <w:rPr>
          <w:rFonts w:ascii="Arial" w:eastAsia="Arial" w:hAnsi="Arial" w:cs="Arial"/>
          <w:sz w:val="24"/>
          <w:szCs w:val="24"/>
        </w:rPr>
        <w:t xml:space="preserve">Utilizando </w:t>
      </w:r>
      <w:r w:rsidR="0095603B">
        <w:rPr>
          <w:rFonts w:ascii="Arial" w:eastAsia="Arial" w:hAnsi="Arial" w:cs="Arial"/>
          <w:sz w:val="24"/>
          <w:szCs w:val="24"/>
        </w:rPr>
        <w:t>o</w:t>
      </w:r>
      <w:r w:rsidR="00984B55">
        <w:rPr>
          <w:rFonts w:ascii="Arial" w:eastAsia="Arial" w:hAnsi="Arial" w:cs="Arial"/>
          <w:sz w:val="24"/>
          <w:szCs w:val="24"/>
        </w:rPr>
        <w:t xml:space="preserve"> aplicativo</w:t>
      </w:r>
      <w:r w:rsidR="0095603B">
        <w:rPr>
          <w:rFonts w:ascii="Arial" w:eastAsia="Arial" w:hAnsi="Arial" w:cs="Arial"/>
          <w:sz w:val="24"/>
          <w:szCs w:val="24"/>
        </w:rPr>
        <w:t xml:space="preserve"> desenvolvido </w:t>
      </w:r>
      <w:r w:rsidR="00984B55">
        <w:rPr>
          <w:rFonts w:ascii="Arial" w:eastAsia="Arial" w:hAnsi="Arial" w:cs="Arial"/>
          <w:sz w:val="24"/>
          <w:szCs w:val="24"/>
        </w:rPr>
        <w:t xml:space="preserve">e </w:t>
      </w:r>
      <w:r w:rsidR="0095603B">
        <w:rPr>
          <w:rFonts w:ascii="Arial" w:eastAsia="Arial" w:hAnsi="Arial" w:cs="Arial"/>
          <w:sz w:val="24"/>
          <w:szCs w:val="24"/>
        </w:rPr>
        <w:t>um</w:t>
      </w:r>
      <w:r w:rsidR="00984B55">
        <w:rPr>
          <w:rFonts w:ascii="Arial" w:eastAsia="Arial" w:hAnsi="Arial" w:cs="Arial"/>
          <w:sz w:val="24"/>
          <w:szCs w:val="24"/>
        </w:rPr>
        <w:t xml:space="preserve">a conexão </w:t>
      </w:r>
      <w:proofErr w:type="spellStart"/>
      <w:r w:rsidR="00984B55">
        <w:rPr>
          <w:rFonts w:ascii="Arial" w:eastAsia="Arial" w:hAnsi="Arial" w:cs="Arial"/>
          <w:sz w:val="24"/>
          <w:szCs w:val="24"/>
        </w:rPr>
        <w:t>bluetooth</w:t>
      </w:r>
      <w:proofErr w:type="spellEnd"/>
      <w:r w:rsidR="00984B55">
        <w:rPr>
          <w:rFonts w:ascii="Arial" w:eastAsia="Arial" w:hAnsi="Arial" w:cs="Arial"/>
          <w:sz w:val="24"/>
          <w:szCs w:val="24"/>
        </w:rPr>
        <w:t xml:space="preserve"> é possível controlar manualmente cada um dos motores.</w:t>
      </w:r>
      <w:r w:rsidR="0095603B">
        <w:rPr>
          <w:rFonts w:ascii="Arial" w:eastAsia="Arial" w:hAnsi="Arial" w:cs="Arial"/>
          <w:sz w:val="24"/>
          <w:szCs w:val="24"/>
        </w:rPr>
        <w:t xml:space="preserve"> O </w:t>
      </w:r>
      <w:r w:rsidR="00984B55">
        <w:rPr>
          <w:rFonts w:ascii="Arial" w:eastAsia="Arial" w:hAnsi="Arial" w:cs="Arial"/>
          <w:sz w:val="24"/>
          <w:szCs w:val="24"/>
        </w:rPr>
        <w:t xml:space="preserve">desenvolvimento </w:t>
      </w:r>
      <w:r w:rsidR="0095603B">
        <w:rPr>
          <w:rFonts w:ascii="Arial" w:eastAsia="Arial" w:hAnsi="Arial" w:cs="Arial"/>
          <w:sz w:val="24"/>
          <w:szCs w:val="24"/>
        </w:rPr>
        <w:t xml:space="preserve">do projeto </w:t>
      </w:r>
      <w:r w:rsidR="00984B55">
        <w:rPr>
          <w:rFonts w:ascii="Arial" w:eastAsia="Arial" w:hAnsi="Arial" w:cs="Arial"/>
          <w:sz w:val="24"/>
          <w:szCs w:val="24"/>
        </w:rPr>
        <w:t xml:space="preserve">impactou positivamente no aprendizado dos conceitos </w:t>
      </w:r>
      <w:r w:rsidR="00D43764">
        <w:rPr>
          <w:rFonts w:ascii="Arial" w:eastAsia="Arial" w:hAnsi="Arial" w:cs="Arial"/>
          <w:sz w:val="24"/>
          <w:szCs w:val="24"/>
        </w:rPr>
        <w:t xml:space="preserve">referentes </w:t>
      </w:r>
      <w:r w:rsidR="00984B55">
        <w:rPr>
          <w:rFonts w:ascii="Arial" w:eastAsia="Arial" w:hAnsi="Arial" w:cs="Arial"/>
          <w:sz w:val="24"/>
          <w:szCs w:val="24"/>
        </w:rPr>
        <w:t xml:space="preserve">a Internet das Coisas e inspira a </w:t>
      </w:r>
      <w:r w:rsidR="0095603B">
        <w:rPr>
          <w:rFonts w:ascii="Arial" w:eastAsia="Arial" w:hAnsi="Arial" w:cs="Arial"/>
          <w:sz w:val="24"/>
          <w:szCs w:val="24"/>
        </w:rPr>
        <w:t xml:space="preserve">sua </w:t>
      </w:r>
      <w:r w:rsidR="00984B55">
        <w:rPr>
          <w:rFonts w:ascii="Arial" w:eastAsia="Arial" w:hAnsi="Arial" w:cs="Arial"/>
          <w:sz w:val="24"/>
          <w:szCs w:val="24"/>
        </w:rPr>
        <w:t>futura evolução</w:t>
      </w:r>
      <w:r w:rsidR="0095603B">
        <w:rPr>
          <w:rFonts w:ascii="Arial" w:eastAsia="Arial" w:hAnsi="Arial" w:cs="Arial"/>
          <w:sz w:val="24"/>
          <w:szCs w:val="24"/>
        </w:rPr>
        <w:t>,</w:t>
      </w:r>
      <w:r w:rsidR="00984B55">
        <w:rPr>
          <w:rFonts w:ascii="Arial" w:eastAsia="Arial" w:hAnsi="Arial" w:cs="Arial"/>
          <w:sz w:val="24"/>
          <w:szCs w:val="24"/>
        </w:rPr>
        <w:t xml:space="preserve"> </w:t>
      </w:r>
      <w:r w:rsidR="00984B55">
        <w:rPr>
          <w:rFonts w:ascii="Arial" w:eastAsia="Arial" w:hAnsi="Arial" w:cs="Arial"/>
          <w:sz w:val="24"/>
          <w:szCs w:val="24"/>
        </w:rPr>
        <w:t xml:space="preserve">ampliando o seu alcance. Atualmente, está sendo utilizada a tecnologia </w:t>
      </w:r>
      <w:r w:rsidR="0095603B">
        <w:rPr>
          <w:rFonts w:ascii="Arial" w:eastAsia="Arial" w:hAnsi="Arial" w:cs="Arial"/>
          <w:sz w:val="24"/>
          <w:szCs w:val="24"/>
        </w:rPr>
        <w:t xml:space="preserve">de conexão </w:t>
      </w:r>
      <w:r w:rsidR="00984B55">
        <w:rPr>
          <w:rFonts w:ascii="Arial" w:eastAsia="Arial" w:hAnsi="Arial" w:cs="Arial"/>
          <w:sz w:val="24"/>
          <w:szCs w:val="24"/>
        </w:rPr>
        <w:t>Bluetooth</w:t>
      </w:r>
      <w:r w:rsidR="0095603B">
        <w:rPr>
          <w:rFonts w:ascii="Arial" w:eastAsia="Arial" w:hAnsi="Arial" w:cs="Arial"/>
          <w:sz w:val="24"/>
          <w:szCs w:val="24"/>
        </w:rPr>
        <w:t>.</w:t>
      </w:r>
      <w:r w:rsidR="00984B55">
        <w:rPr>
          <w:rFonts w:ascii="Arial" w:eastAsia="Arial" w:hAnsi="Arial" w:cs="Arial"/>
          <w:sz w:val="24"/>
          <w:szCs w:val="24"/>
        </w:rPr>
        <w:t xml:space="preserve"> </w:t>
      </w:r>
      <w:r w:rsidR="00984B55">
        <w:rPr>
          <w:rFonts w:ascii="Arial" w:eastAsia="Arial" w:hAnsi="Arial" w:cs="Arial"/>
          <w:sz w:val="24"/>
          <w:szCs w:val="24"/>
        </w:rPr>
        <w:t xml:space="preserve">Como já </w:t>
      </w:r>
      <w:r w:rsidR="00CB303F">
        <w:rPr>
          <w:rFonts w:ascii="Arial" w:eastAsia="Arial" w:hAnsi="Arial" w:cs="Arial"/>
          <w:sz w:val="24"/>
          <w:szCs w:val="24"/>
        </w:rPr>
        <w:t>se</w:t>
      </w:r>
      <w:r w:rsidR="00984B55">
        <w:rPr>
          <w:rFonts w:ascii="Arial" w:eastAsia="Arial" w:hAnsi="Arial" w:cs="Arial"/>
          <w:sz w:val="24"/>
          <w:szCs w:val="24"/>
        </w:rPr>
        <w:t xml:space="preserve"> </w:t>
      </w:r>
      <w:r w:rsidR="00CB303F">
        <w:rPr>
          <w:rFonts w:ascii="Arial" w:eastAsia="Arial" w:hAnsi="Arial" w:cs="Arial"/>
          <w:sz w:val="24"/>
          <w:szCs w:val="24"/>
        </w:rPr>
        <w:t>implementou</w:t>
      </w:r>
      <w:r w:rsidR="00984B55">
        <w:rPr>
          <w:rFonts w:ascii="Arial" w:eastAsia="Arial" w:hAnsi="Arial" w:cs="Arial"/>
          <w:sz w:val="24"/>
          <w:szCs w:val="24"/>
        </w:rPr>
        <w:t xml:space="preserve"> a recepção de informações </w:t>
      </w:r>
      <w:r w:rsidR="00984B55">
        <w:rPr>
          <w:rFonts w:ascii="Arial" w:eastAsia="Arial" w:hAnsi="Arial" w:cs="Arial"/>
          <w:sz w:val="24"/>
          <w:szCs w:val="24"/>
        </w:rPr>
        <w:t xml:space="preserve">de </w:t>
      </w:r>
      <w:r w:rsidR="0095603B">
        <w:rPr>
          <w:rFonts w:ascii="Arial" w:eastAsia="Arial" w:hAnsi="Arial" w:cs="Arial"/>
          <w:sz w:val="24"/>
          <w:szCs w:val="24"/>
        </w:rPr>
        <w:t xml:space="preserve">forma </w:t>
      </w:r>
      <w:r w:rsidR="00984B55">
        <w:rPr>
          <w:rFonts w:ascii="Arial" w:eastAsia="Arial" w:hAnsi="Arial" w:cs="Arial"/>
          <w:sz w:val="24"/>
          <w:szCs w:val="24"/>
        </w:rPr>
        <w:t xml:space="preserve">remota, o </w:t>
      </w:r>
      <w:r w:rsidR="00984B55">
        <w:rPr>
          <w:rFonts w:ascii="Arial" w:eastAsia="Arial" w:hAnsi="Arial" w:cs="Arial"/>
          <w:sz w:val="24"/>
          <w:szCs w:val="24"/>
        </w:rPr>
        <w:t xml:space="preserve">código desenvolvido demonstra-se promissor em relação a escalabilidade com </w:t>
      </w:r>
      <w:r w:rsidR="0095603B">
        <w:rPr>
          <w:rFonts w:ascii="Arial" w:eastAsia="Arial" w:hAnsi="Arial" w:cs="Arial"/>
          <w:sz w:val="24"/>
          <w:szCs w:val="24"/>
        </w:rPr>
        <w:t xml:space="preserve">outras possíveis </w:t>
      </w:r>
      <w:r w:rsidR="00984B55">
        <w:rPr>
          <w:rFonts w:ascii="Arial" w:eastAsia="Arial" w:hAnsi="Arial" w:cs="Arial"/>
          <w:sz w:val="24"/>
          <w:szCs w:val="24"/>
        </w:rPr>
        <w:t xml:space="preserve">tecnologias </w:t>
      </w:r>
      <w:r w:rsidR="0095603B">
        <w:rPr>
          <w:rFonts w:ascii="Arial" w:eastAsia="Arial" w:hAnsi="Arial" w:cs="Arial"/>
          <w:sz w:val="24"/>
          <w:szCs w:val="24"/>
        </w:rPr>
        <w:t xml:space="preserve">de conexão </w:t>
      </w:r>
      <w:r w:rsidR="00984B55">
        <w:rPr>
          <w:rFonts w:ascii="Arial" w:eastAsia="Arial" w:hAnsi="Arial" w:cs="Arial"/>
          <w:sz w:val="24"/>
          <w:szCs w:val="24"/>
        </w:rPr>
        <w:t>a serem empregadas.</w:t>
      </w:r>
    </w:p>
    <w:sectPr w:rsidR="00B55B17">
      <w:headerReference w:type="default" r:id="rId7"/>
      <w:footerReference w:type="default" r:id="rId8"/>
      <w:pgSz w:w="11906" w:h="16838"/>
      <w:pgMar w:top="2659" w:right="836" w:bottom="1418" w:left="795" w:header="142" w:footer="5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9A3E9" w14:textId="77777777" w:rsidR="00984B55" w:rsidRDefault="00984B5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96E0794" w14:textId="77777777" w:rsidR="00984B55" w:rsidRDefault="00984B5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Sans">
    <w:panose1 w:val="020B0604020202020204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0F073" w14:textId="77777777" w:rsidR="00B55B17" w:rsidRDefault="00984B5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2C825CCA" wp14:editId="202E7173">
          <wp:extent cx="476250" cy="582930"/>
          <wp:effectExtent l="0" t="0" r="0" b="0"/>
          <wp:docPr id="109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250" cy="582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C307DE" wp14:editId="4511A73D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l="0" t="0" r="0" b="0"/>
              <wp:wrapNone/>
              <wp:docPr id="1093" name="Conector de Seta Reta 10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04033" y="3779365"/>
                        <a:ext cx="6083935" cy="1270"/>
                      </a:xfrm>
                      <a:prstGeom prst="straightConnector1">
                        <a:avLst/>
                      </a:prstGeom>
                      <a:noFill/>
                      <a:ln w="38150" cap="sq" cmpd="sng">
                        <a:solidFill>
                          <a:srgbClr val="17365D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b="0" l="0" r="0" t="0"/>
              <wp:wrapNone/>
              <wp:docPr id="109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3935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149B5F6" wp14:editId="13D6804D">
          <wp:simplePos x="0" y="0"/>
          <wp:positionH relativeFrom="column">
            <wp:posOffset>4738370</wp:posOffset>
          </wp:positionH>
          <wp:positionV relativeFrom="paragraph">
            <wp:posOffset>0</wp:posOffset>
          </wp:positionV>
          <wp:extent cx="1550035" cy="362585"/>
          <wp:effectExtent l="0" t="0" r="0" b="0"/>
          <wp:wrapNone/>
          <wp:docPr id="109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0035" cy="362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704CCF6" wp14:editId="7E37BBAD">
          <wp:simplePos x="0" y="0"/>
          <wp:positionH relativeFrom="column">
            <wp:posOffset>2437130</wp:posOffset>
          </wp:positionH>
          <wp:positionV relativeFrom="paragraph">
            <wp:posOffset>-26034</wp:posOffset>
          </wp:positionV>
          <wp:extent cx="1764030" cy="480695"/>
          <wp:effectExtent l="0" t="0" r="0" b="0"/>
          <wp:wrapNone/>
          <wp:docPr id="109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4030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8535F5" w14:textId="77777777" w:rsidR="00B55B17" w:rsidRDefault="00B55B1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C5D68" w14:textId="77777777" w:rsidR="00984B55" w:rsidRDefault="00984B5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C421B8C" w14:textId="77777777" w:rsidR="00984B55" w:rsidRDefault="00984B5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4BD89" w14:textId="77777777" w:rsidR="00B55B17" w:rsidRDefault="00984B55">
    <w:pPr>
      <w:pBdr>
        <w:top w:val="nil"/>
        <w:left w:val="nil"/>
        <w:bottom w:val="nil"/>
        <w:right w:val="nil"/>
        <w:between w:val="nil"/>
      </w:pBdr>
      <w:tabs>
        <w:tab w:val="right" w:pos="8789"/>
      </w:tabs>
      <w:spacing w:after="0" w:line="240" w:lineRule="auto"/>
      <w:ind w:left="0" w:right="-144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36178D4F" wp14:editId="4094EE2F">
          <wp:extent cx="6736715" cy="2520315"/>
          <wp:effectExtent l="0" t="0" r="0" b="0"/>
          <wp:docPr id="109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36715" cy="2520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17"/>
    <w:rsid w:val="0005702C"/>
    <w:rsid w:val="000F3EC1"/>
    <w:rsid w:val="0017230F"/>
    <w:rsid w:val="00182618"/>
    <w:rsid w:val="005D622B"/>
    <w:rsid w:val="00631BFB"/>
    <w:rsid w:val="00642755"/>
    <w:rsid w:val="006A6C06"/>
    <w:rsid w:val="0095603B"/>
    <w:rsid w:val="00957BEE"/>
    <w:rsid w:val="00984B55"/>
    <w:rsid w:val="00A6018B"/>
    <w:rsid w:val="00B1783D"/>
    <w:rsid w:val="00B55B17"/>
    <w:rsid w:val="00C174B3"/>
    <w:rsid w:val="00CB303F"/>
    <w:rsid w:val="00D43764"/>
    <w:rsid w:val="00E61A47"/>
    <w:rsid w:val="00F0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A0D3"/>
  <w15:docId w15:val="{96B2AD90-A16D-456A-B545-3EE5829C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abealhoChar">
    <w:name w:val="Cabeçalh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5.png"/><Relationship Id="rId1" Type="http://schemas.openxmlformats.org/officeDocument/2006/relationships/image" Target="media/image2.jp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yhePkewiutFwcVuhzFLyRUppA==">AMUW2mVsNZuGaMljvj6La01i2uRlFlmXGNrD97WHjH/gcwfTr0L2Y/bQ/WE1Y3xixI15zEIhBlA18pNAnlnuVaPRl8ozeSu1ZNcJu9NkRzpLZKbDFEUuojg=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395</Words>
  <Characters>2228</Characters>
  <Application>Microsoft Office Word</Application>
  <DocSecurity>0</DocSecurity>
  <Lines>47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essentia</dc:creator>
  <cp:lastModifiedBy>Fermin Tang</cp:lastModifiedBy>
  <cp:revision>61</cp:revision>
  <dcterms:created xsi:type="dcterms:W3CDTF">2020-09-16T13:45:00Z</dcterms:created>
  <dcterms:modified xsi:type="dcterms:W3CDTF">2020-09-16T15:19:00Z</dcterms:modified>
</cp:coreProperties>
</file>