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3948A4" w14:textId="65035305" w:rsidR="00C25829" w:rsidRPr="00247306" w:rsidRDefault="00090B25" w:rsidP="00093A69">
      <w:pPr>
        <w:tabs>
          <w:tab w:val="left" w:pos="142"/>
          <w:tab w:val="center" w:pos="4464"/>
          <w:tab w:val="left" w:pos="8833"/>
          <w:tab w:val="right" w:pos="9212"/>
        </w:tabs>
        <w:spacing w:after="0" w:line="240" w:lineRule="auto"/>
        <w:ind w:right="73"/>
        <w:jc w:val="center"/>
        <w:rPr>
          <w:sz w:val="32"/>
          <w:szCs w:val="32"/>
        </w:rPr>
      </w:pPr>
      <w:r w:rsidRPr="00090B25">
        <w:rPr>
          <w:rFonts w:ascii="Arial" w:hAnsi="Arial" w:cs="Arial"/>
          <w:b/>
          <w:sz w:val="32"/>
          <w:szCs w:val="32"/>
        </w:rPr>
        <w:t>Estudo sobre o controle remoto de dispositivos microcontrolados utilizando dispositivos móveis</w:t>
      </w:r>
    </w:p>
    <w:p w14:paraId="47D09D00" w14:textId="77777777" w:rsidR="00F70AED" w:rsidRPr="00F70AED" w:rsidRDefault="00F70AED" w:rsidP="00C25829">
      <w:pPr>
        <w:tabs>
          <w:tab w:val="left" w:pos="142"/>
          <w:tab w:val="left" w:pos="8833"/>
        </w:tabs>
        <w:spacing w:after="0" w:line="240" w:lineRule="auto"/>
        <w:ind w:right="-2"/>
        <w:jc w:val="center"/>
        <w:rPr>
          <w:sz w:val="16"/>
          <w:szCs w:val="16"/>
        </w:rPr>
      </w:pPr>
    </w:p>
    <w:p w14:paraId="1824D032" w14:textId="46351FD9" w:rsidR="004B263C" w:rsidRDefault="00090B25" w:rsidP="004B263C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  <w:r w:rsidRPr="00090B25">
        <w:rPr>
          <w:rFonts w:ascii="Arial" w:eastAsia="Arial" w:hAnsi="Arial" w:cs="Arial"/>
          <w:i/>
          <w:sz w:val="24"/>
          <w:szCs w:val="24"/>
        </w:rPr>
        <w:t>João Vítor Fernandes Dias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Fermín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Alfredo Tang Montané</w:t>
      </w:r>
    </w:p>
    <w:p w14:paraId="7F13B18D" w14:textId="77777777" w:rsidR="004B263C" w:rsidRPr="004B263C" w:rsidRDefault="004B263C" w:rsidP="004B263C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</w:p>
    <w:p w14:paraId="4FF4AD8E" w14:textId="5852BE62" w:rsidR="00090B25" w:rsidRPr="00E628FB" w:rsidRDefault="00090B25" w:rsidP="004B26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628FB">
        <w:rPr>
          <w:rFonts w:ascii="Arial" w:hAnsi="Arial" w:cs="Arial"/>
          <w:sz w:val="24"/>
          <w:szCs w:val="24"/>
        </w:rPr>
        <w:t>A Internet das Coisas (</w:t>
      </w:r>
      <w:r w:rsidRPr="00894D29">
        <w:rPr>
          <w:rFonts w:ascii="Arial" w:hAnsi="Arial" w:cs="Arial"/>
          <w:i/>
          <w:iCs/>
          <w:sz w:val="24"/>
          <w:szCs w:val="24"/>
        </w:rPr>
        <w:t xml:space="preserve">Internet </w:t>
      </w:r>
      <w:proofErr w:type="spellStart"/>
      <w:r w:rsidRPr="00894D29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894D2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94D29">
        <w:rPr>
          <w:rFonts w:ascii="Arial" w:hAnsi="Arial" w:cs="Arial"/>
          <w:i/>
          <w:iCs/>
          <w:sz w:val="24"/>
          <w:szCs w:val="24"/>
        </w:rPr>
        <w:t>Things</w:t>
      </w:r>
      <w:proofErr w:type="spellEnd"/>
      <w:r w:rsidRPr="00E628FB">
        <w:rPr>
          <w:rFonts w:ascii="Arial" w:hAnsi="Arial" w:cs="Arial"/>
          <w:sz w:val="24"/>
          <w:szCs w:val="24"/>
        </w:rPr>
        <w:t xml:space="preserve"> – IOT) tem como essência a interligação </w:t>
      </w:r>
      <w:r w:rsidR="00BA34EE" w:rsidRPr="00E628FB">
        <w:rPr>
          <w:rFonts w:ascii="Arial" w:hAnsi="Arial" w:cs="Arial"/>
          <w:sz w:val="24"/>
          <w:szCs w:val="24"/>
        </w:rPr>
        <w:t>de</w:t>
      </w:r>
      <w:r w:rsidRPr="00E628FB">
        <w:rPr>
          <w:rFonts w:ascii="Arial" w:hAnsi="Arial" w:cs="Arial"/>
          <w:sz w:val="24"/>
          <w:szCs w:val="24"/>
        </w:rPr>
        <w:t xml:space="preserve"> objetos</w:t>
      </w:r>
      <w:r w:rsidR="00BA34EE" w:rsidRPr="00E628FB">
        <w:rPr>
          <w:rFonts w:ascii="Arial" w:hAnsi="Arial" w:cs="Arial"/>
          <w:sz w:val="24"/>
          <w:szCs w:val="24"/>
        </w:rPr>
        <w:t xml:space="preserve"> físicos mediante tecnologias de conexão em rede</w:t>
      </w:r>
      <w:r w:rsidRPr="00E628FB">
        <w:rPr>
          <w:rFonts w:ascii="Arial" w:hAnsi="Arial" w:cs="Arial"/>
          <w:sz w:val="24"/>
          <w:szCs w:val="24"/>
        </w:rPr>
        <w:t>. Este projeto tem como objetivo principa</w:t>
      </w:r>
      <w:r w:rsidR="008950F4" w:rsidRPr="00E628FB">
        <w:rPr>
          <w:rFonts w:ascii="Arial" w:hAnsi="Arial" w:cs="Arial"/>
          <w:sz w:val="24"/>
          <w:szCs w:val="24"/>
        </w:rPr>
        <w:t>l</w:t>
      </w:r>
      <w:r w:rsidRPr="00E628FB">
        <w:rPr>
          <w:rFonts w:ascii="Arial" w:hAnsi="Arial" w:cs="Arial"/>
          <w:sz w:val="24"/>
          <w:szCs w:val="24"/>
        </w:rPr>
        <w:t xml:space="preserve"> a montagem de um braço </w:t>
      </w:r>
      <w:r w:rsidR="008950F4" w:rsidRPr="00E628FB">
        <w:rPr>
          <w:rFonts w:ascii="Arial" w:hAnsi="Arial" w:cs="Arial"/>
          <w:sz w:val="24"/>
          <w:szCs w:val="24"/>
        </w:rPr>
        <w:t xml:space="preserve">robótico </w:t>
      </w:r>
      <w:r w:rsidRPr="00E628FB">
        <w:rPr>
          <w:rFonts w:ascii="Arial" w:hAnsi="Arial" w:cs="Arial"/>
          <w:sz w:val="24"/>
          <w:szCs w:val="24"/>
        </w:rPr>
        <w:t>e a programação de um ap</w:t>
      </w:r>
      <w:r w:rsidR="008950F4" w:rsidRPr="00E628FB">
        <w:rPr>
          <w:rFonts w:ascii="Arial" w:hAnsi="Arial" w:cs="Arial"/>
          <w:sz w:val="24"/>
          <w:szCs w:val="24"/>
        </w:rPr>
        <w:t>licativo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8950F4" w:rsidRPr="00E628FB">
        <w:rPr>
          <w:rFonts w:ascii="Arial" w:hAnsi="Arial" w:cs="Arial"/>
          <w:sz w:val="24"/>
          <w:szCs w:val="24"/>
        </w:rPr>
        <w:t xml:space="preserve">Android </w:t>
      </w:r>
      <w:r w:rsidRPr="00E628FB">
        <w:rPr>
          <w:rFonts w:ascii="Arial" w:hAnsi="Arial" w:cs="Arial"/>
          <w:sz w:val="24"/>
          <w:szCs w:val="24"/>
        </w:rPr>
        <w:t xml:space="preserve">que permita </w:t>
      </w:r>
      <w:r w:rsidR="008950F4" w:rsidRPr="00E628FB">
        <w:rPr>
          <w:rFonts w:ascii="Arial" w:hAnsi="Arial" w:cs="Arial"/>
          <w:sz w:val="24"/>
          <w:szCs w:val="24"/>
        </w:rPr>
        <w:t>controlá-lo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505C6E" w:rsidRPr="00E628FB">
        <w:rPr>
          <w:rFonts w:ascii="Arial" w:hAnsi="Arial" w:cs="Arial"/>
          <w:sz w:val="24"/>
          <w:szCs w:val="24"/>
        </w:rPr>
        <w:t>de forma</w:t>
      </w:r>
      <w:r w:rsidRPr="00E628FB">
        <w:rPr>
          <w:rFonts w:ascii="Arial" w:hAnsi="Arial" w:cs="Arial"/>
          <w:sz w:val="24"/>
          <w:szCs w:val="24"/>
        </w:rPr>
        <w:t xml:space="preserve"> remota. A</w:t>
      </w:r>
      <w:r w:rsidR="00505C6E" w:rsidRPr="00E628FB">
        <w:rPr>
          <w:rFonts w:ascii="Arial" w:hAnsi="Arial" w:cs="Arial"/>
          <w:sz w:val="24"/>
          <w:szCs w:val="24"/>
        </w:rPr>
        <w:t>s</w:t>
      </w:r>
      <w:r w:rsidRPr="00E628FB">
        <w:rPr>
          <w:rFonts w:ascii="Arial" w:hAnsi="Arial" w:cs="Arial"/>
          <w:sz w:val="24"/>
          <w:szCs w:val="24"/>
        </w:rPr>
        <w:t xml:space="preserve"> metodologia</w:t>
      </w:r>
      <w:r w:rsidR="00505C6E" w:rsidRPr="00E628FB">
        <w:rPr>
          <w:rFonts w:ascii="Arial" w:hAnsi="Arial" w:cs="Arial"/>
          <w:sz w:val="24"/>
          <w:szCs w:val="24"/>
        </w:rPr>
        <w:t>s</w:t>
      </w:r>
      <w:r w:rsidRPr="00E628FB">
        <w:rPr>
          <w:rFonts w:ascii="Arial" w:hAnsi="Arial" w:cs="Arial"/>
          <w:sz w:val="24"/>
          <w:szCs w:val="24"/>
        </w:rPr>
        <w:t xml:space="preserve"> utilizada</w:t>
      </w:r>
      <w:r w:rsidR="00505C6E" w:rsidRPr="00E628FB">
        <w:rPr>
          <w:rFonts w:ascii="Arial" w:hAnsi="Arial" w:cs="Arial"/>
          <w:sz w:val="24"/>
          <w:szCs w:val="24"/>
        </w:rPr>
        <w:t>s</w:t>
      </w:r>
      <w:r w:rsidRPr="00E628FB">
        <w:rPr>
          <w:rFonts w:ascii="Arial" w:hAnsi="Arial" w:cs="Arial"/>
          <w:sz w:val="24"/>
          <w:szCs w:val="24"/>
        </w:rPr>
        <w:t xml:space="preserve"> foram a programação </w:t>
      </w:r>
      <w:r w:rsidR="00765207" w:rsidRPr="00E628FB">
        <w:rPr>
          <w:rFonts w:ascii="Arial" w:hAnsi="Arial" w:cs="Arial"/>
          <w:sz w:val="24"/>
          <w:szCs w:val="24"/>
        </w:rPr>
        <w:t>na</w:t>
      </w:r>
      <w:r w:rsidR="004B6AAA" w:rsidRPr="00E628FB">
        <w:rPr>
          <w:rFonts w:ascii="Arial" w:hAnsi="Arial" w:cs="Arial"/>
          <w:sz w:val="24"/>
          <w:szCs w:val="24"/>
        </w:rPr>
        <w:t xml:space="preserve"> plataforma Arduino</w:t>
      </w:r>
      <w:r w:rsidR="00346068" w:rsidRPr="00E628FB">
        <w:rPr>
          <w:rFonts w:ascii="Arial" w:hAnsi="Arial" w:cs="Arial"/>
          <w:sz w:val="24"/>
          <w:szCs w:val="24"/>
        </w:rPr>
        <w:t xml:space="preserve"> para o acionamento do braço robótico;</w:t>
      </w:r>
      <w:r w:rsidR="004B6AAA" w:rsidRPr="00E628FB">
        <w:rPr>
          <w:rFonts w:ascii="Arial" w:hAnsi="Arial" w:cs="Arial"/>
          <w:sz w:val="24"/>
          <w:szCs w:val="24"/>
        </w:rPr>
        <w:t xml:space="preserve"> </w:t>
      </w:r>
      <w:r w:rsidR="00346068" w:rsidRPr="00E628FB">
        <w:rPr>
          <w:rFonts w:ascii="Arial" w:hAnsi="Arial" w:cs="Arial"/>
          <w:sz w:val="24"/>
          <w:szCs w:val="24"/>
        </w:rPr>
        <w:t>programação</w:t>
      </w:r>
      <w:r w:rsidRPr="00E628FB">
        <w:rPr>
          <w:rFonts w:ascii="Arial" w:hAnsi="Arial" w:cs="Arial"/>
          <w:sz w:val="24"/>
          <w:szCs w:val="24"/>
        </w:rPr>
        <w:t xml:space="preserve"> no </w:t>
      </w:r>
      <w:r w:rsidR="004B6AAA" w:rsidRPr="00E628FB">
        <w:rPr>
          <w:rFonts w:ascii="Arial" w:hAnsi="Arial" w:cs="Arial"/>
          <w:sz w:val="24"/>
          <w:szCs w:val="24"/>
        </w:rPr>
        <w:t xml:space="preserve">ambiente </w:t>
      </w:r>
      <w:r w:rsidRPr="00E628FB">
        <w:rPr>
          <w:rFonts w:ascii="Arial" w:hAnsi="Arial" w:cs="Arial"/>
          <w:sz w:val="24"/>
          <w:szCs w:val="24"/>
        </w:rPr>
        <w:t>Visual Studio C</w:t>
      </w:r>
      <w:proofErr w:type="spellStart"/>
      <w:r w:rsidRPr="00E628FB">
        <w:rPr>
          <w:rFonts w:ascii="Arial" w:hAnsi="Arial" w:cs="Arial"/>
          <w:sz w:val="24"/>
          <w:szCs w:val="24"/>
        </w:rPr>
        <w:t>ode</w:t>
      </w:r>
      <w:proofErr w:type="spellEnd"/>
      <w:r w:rsidRPr="00E628FB">
        <w:rPr>
          <w:rFonts w:ascii="Arial" w:hAnsi="Arial" w:cs="Arial"/>
          <w:sz w:val="24"/>
          <w:szCs w:val="24"/>
        </w:rPr>
        <w:t xml:space="preserve"> para o desenvolvimento d</w:t>
      </w:r>
      <w:r w:rsidR="008950F4" w:rsidRPr="00E628FB">
        <w:rPr>
          <w:rFonts w:ascii="Arial" w:hAnsi="Arial" w:cs="Arial"/>
          <w:sz w:val="24"/>
          <w:szCs w:val="24"/>
        </w:rPr>
        <w:t>o</w:t>
      </w:r>
      <w:r w:rsidR="00346068" w:rsidRPr="00E628FB">
        <w:rPr>
          <w:rFonts w:ascii="Arial" w:hAnsi="Arial" w:cs="Arial"/>
          <w:sz w:val="24"/>
          <w:szCs w:val="24"/>
        </w:rPr>
        <w:t xml:space="preserve"> </w:t>
      </w:r>
      <w:r w:rsidRPr="00E628FB">
        <w:rPr>
          <w:rFonts w:ascii="Arial" w:hAnsi="Arial" w:cs="Arial"/>
          <w:sz w:val="24"/>
          <w:szCs w:val="24"/>
        </w:rPr>
        <w:t xml:space="preserve">aplicativo </w:t>
      </w:r>
      <w:r w:rsidR="008950F4" w:rsidRPr="00E628FB">
        <w:rPr>
          <w:rFonts w:ascii="Arial" w:hAnsi="Arial" w:cs="Arial"/>
          <w:sz w:val="24"/>
          <w:szCs w:val="24"/>
        </w:rPr>
        <w:t>Android</w:t>
      </w:r>
      <w:r w:rsidRPr="00E628FB">
        <w:rPr>
          <w:rFonts w:ascii="Arial" w:hAnsi="Arial" w:cs="Arial"/>
          <w:sz w:val="24"/>
          <w:szCs w:val="24"/>
        </w:rPr>
        <w:t xml:space="preserve">. </w:t>
      </w:r>
      <w:r w:rsidR="004B6AAA" w:rsidRPr="00E628FB">
        <w:rPr>
          <w:rFonts w:ascii="Arial" w:hAnsi="Arial" w:cs="Arial"/>
          <w:sz w:val="24"/>
          <w:szCs w:val="24"/>
        </w:rPr>
        <w:t>M</w:t>
      </w:r>
      <w:r w:rsidRPr="00E628FB">
        <w:rPr>
          <w:rFonts w:ascii="Arial" w:hAnsi="Arial" w:cs="Arial"/>
          <w:sz w:val="24"/>
          <w:szCs w:val="24"/>
        </w:rPr>
        <w:t xml:space="preserve">ontagem </w:t>
      </w:r>
      <w:r w:rsidR="004B6AAA" w:rsidRPr="00E628FB">
        <w:rPr>
          <w:rFonts w:ascii="Arial" w:hAnsi="Arial" w:cs="Arial"/>
          <w:sz w:val="24"/>
          <w:szCs w:val="24"/>
        </w:rPr>
        <w:t xml:space="preserve">da estrutura e componentes </w:t>
      </w:r>
      <w:r w:rsidRPr="00E628FB">
        <w:rPr>
          <w:rFonts w:ascii="Arial" w:hAnsi="Arial" w:cs="Arial"/>
          <w:sz w:val="24"/>
          <w:szCs w:val="24"/>
        </w:rPr>
        <w:t xml:space="preserve">do braço robótico com 5 graus de liberdade. </w:t>
      </w:r>
      <w:r w:rsidR="004B6AAA" w:rsidRPr="00E628FB">
        <w:rPr>
          <w:rFonts w:ascii="Arial" w:hAnsi="Arial" w:cs="Arial"/>
          <w:sz w:val="24"/>
          <w:szCs w:val="24"/>
        </w:rPr>
        <w:t xml:space="preserve">Finalmente, a integração do aplicativo </w:t>
      </w:r>
      <w:r w:rsidR="008950F4" w:rsidRPr="00E628FB">
        <w:rPr>
          <w:rFonts w:ascii="Arial" w:hAnsi="Arial" w:cs="Arial"/>
          <w:sz w:val="24"/>
          <w:szCs w:val="24"/>
        </w:rPr>
        <w:t>Android</w:t>
      </w:r>
      <w:r w:rsidR="004B6AAA" w:rsidRPr="00E628FB">
        <w:rPr>
          <w:rFonts w:ascii="Arial" w:hAnsi="Arial" w:cs="Arial"/>
          <w:sz w:val="24"/>
          <w:szCs w:val="24"/>
        </w:rPr>
        <w:t xml:space="preserve"> </w:t>
      </w:r>
      <w:r w:rsidR="00346068" w:rsidRPr="00E628FB">
        <w:rPr>
          <w:rFonts w:ascii="Arial" w:hAnsi="Arial" w:cs="Arial"/>
          <w:sz w:val="24"/>
          <w:szCs w:val="24"/>
        </w:rPr>
        <w:t xml:space="preserve">com o </w:t>
      </w:r>
      <w:r w:rsidRPr="00E628FB">
        <w:rPr>
          <w:rFonts w:ascii="Arial" w:hAnsi="Arial" w:cs="Arial"/>
          <w:sz w:val="24"/>
          <w:szCs w:val="24"/>
        </w:rPr>
        <w:t>código</w:t>
      </w:r>
      <w:r w:rsidR="00346068" w:rsidRPr="00E628FB">
        <w:rPr>
          <w:rFonts w:ascii="Arial" w:hAnsi="Arial" w:cs="Arial"/>
          <w:sz w:val="24"/>
          <w:szCs w:val="24"/>
        </w:rPr>
        <w:t xml:space="preserve"> </w:t>
      </w:r>
      <w:r w:rsidR="008E63B5" w:rsidRPr="00E628FB">
        <w:rPr>
          <w:rFonts w:ascii="Arial" w:hAnsi="Arial" w:cs="Arial"/>
          <w:sz w:val="24"/>
          <w:szCs w:val="24"/>
        </w:rPr>
        <w:t>A</w:t>
      </w:r>
      <w:r w:rsidR="00346068" w:rsidRPr="00E628FB">
        <w:rPr>
          <w:rFonts w:ascii="Arial" w:hAnsi="Arial" w:cs="Arial"/>
          <w:sz w:val="24"/>
          <w:szCs w:val="24"/>
        </w:rPr>
        <w:t xml:space="preserve">rduino </w:t>
      </w:r>
      <w:r w:rsidR="00505C6E" w:rsidRPr="00E628FB">
        <w:rPr>
          <w:rFonts w:ascii="Arial" w:hAnsi="Arial" w:cs="Arial"/>
          <w:sz w:val="24"/>
          <w:szCs w:val="24"/>
        </w:rPr>
        <w:t>que</w:t>
      </w:r>
      <w:r w:rsidR="00346068" w:rsidRPr="00E628FB">
        <w:rPr>
          <w:rFonts w:ascii="Arial" w:hAnsi="Arial" w:cs="Arial"/>
          <w:sz w:val="24"/>
          <w:szCs w:val="24"/>
        </w:rPr>
        <w:t xml:space="preserve"> movimenta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8950F4" w:rsidRPr="00E628FB">
        <w:rPr>
          <w:rFonts w:ascii="Arial" w:hAnsi="Arial" w:cs="Arial"/>
          <w:sz w:val="24"/>
          <w:szCs w:val="24"/>
        </w:rPr>
        <w:t>o</w:t>
      </w:r>
      <w:r w:rsidRPr="00E628FB">
        <w:rPr>
          <w:rFonts w:ascii="Arial" w:hAnsi="Arial" w:cs="Arial"/>
          <w:sz w:val="24"/>
          <w:szCs w:val="24"/>
        </w:rPr>
        <w:t xml:space="preserve"> braço</w:t>
      </w:r>
      <w:r w:rsidR="00346068" w:rsidRPr="00E628FB">
        <w:rPr>
          <w:rFonts w:ascii="Arial" w:hAnsi="Arial" w:cs="Arial"/>
          <w:sz w:val="24"/>
          <w:szCs w:val="24"/>
        </w:rPr>
        <w:t xml:space="preserve"> robótico.</w:t>
      </w:r>
      <w:r w:rsidRPr="00E628FB">
        <w:rPr>
          <w:rFonts w:ascii="Arial" w:hAnsi="Arial" w:cs="Arial"/>
          <w:sz w:val="24"/>
          <w:szCs w:val="24"/>
        </w:rPr>
        <w:t xml:space="preserve"> Como resultado </w:t>
      </w:r>
      <w:r w:rsidR="00505C6E" w:rsidRPr="00E628FB">
        <w:rPr>
          <w:rFonts w:ascii="Arial" w:hAnsi="Arial" w:cs="Arial"/>
          <w:sz w:val="24"/>
          <w:szCs w:val="24"/>
        </w:rPr>
        <w:t>f</w:t>
      </w:r>
      <w:r w:rsidRPr="00E628FB">
        <w:rPr>
          <w:rFonts w:ascii="Arial" w:hAnsi="Arial" w:cs="Arial"/>
          <w:sz w:val="24"/>
          <w:szCs w:val="24"/>
        </w:rPr>
        <w:t xml:space="preserve">oram </w:t>
      </w:r>
      <w:r w:rsidR="00505C6E" w:rsidRPr="00E628FB">
        <w:rPr>
          <w:rFonts w:ascii="Arial" w:hAnsi="Arial" w:cs="Arial"/>
          <w:sz w:val="24"/>
          <w:szCs w:val="24"/>
        </w:rPr>
        <w:t xml:space="preserve">pesquisadas </w:t>
      </w:r>
      <w:r w:rsidRPr="00E628FB">
        <w:rPr>
          <w:rFonts w:ascii="Arial" w:hAnsi="Arial" w:cs="Arial"/>
          <w:sz w:val="24"/>
          <w:szCs w:val="24"/>
        </w:rPr>
        <w:t>diversas tecnologias de comunicação remota</w:t>
      </w:r>
      <w:r w:rsidR="00505C6E" w:rsidRPr="00E628FB">
        <w:rPr>
          <w:rFonts w:ascii="Arial" w:hAnsi="Arial" w:cs="Arial"/>
          <w:sz w:val="24"/>
          <w:szCs w:val="24"/>
        </w:rPr>
        <w:t>, sendo</w:t>
      </w:r>
      <w:r w:rsidRPr="00E628FB">
        <w:rPr>
          <w:rFonts w:ascii="Arial" w:hAnsi="Arial" w:cs="Arial"/>
          <w:sz w:val="24"/>
          <w:szCs w:val="24"/>
        </w:rPr>
        <w:t xml:space="preserve"> escolhidas para o projeto </w:t>
      </w:r>
      <w:r w:rsidR="00505C6E" w:rsidRPr="00E628FB">
        <w:rPr>
          <w:rFonts w:ascii="Arial" w:hAnsi="Arial" w:cs="Arial"/>
          <w:sz w:val="24"/>
          <w:szCs w:val="24"/>
        </w:rPr>
        <w:t xml:space="preserve">as tecnologias </w:t>
      </w:r>
      <w:r w:rsidRPr="00E628FB">
        <w:rPr>
          <w:rFonts w:ascii="Arial" w:hAnsi="Arial" w:cs="Arial"/>
          <w:sz w:val="24"/>
          <w:szCs w:val="24"/>
        </w:rPr>
        <w:t xml:space="preserve">Wi-Fi e Bluetooth. </w:t>
      </w:r>
      <w:r w:rsidR="00505C6E" w:rsidRPr="00E628FB">
        <w:rPr>
          <w:rFonts w:ascii="Arial" w:hAnsi="Arial" w:cs="Arial"/>
          <w:sz w:val="24"/>
          <w:szCs w:val="24"/>
        </w:rPr>
        <w:t>Testes f</w:t>
      </w:r>
      <w:r w:rsidRPr="00E628FB">
        <w:rPr>
          <w:rFonts w:ascii="Arial" w:hAnsi="Arial" w:cs="Arial"/>
          <w:sz w:val="24"/>
          <w:szCs w:val="24"/>
        </w:rPr>
        <w:t xml:space="preserve">oram </w:t>
      </w:r>
      <w:r w:rsidR="00505C6E" w:rsidRPr="00E628FB">
        <w:rPr>
          <w:rFonts w:ascii="Arial" w:hAnsi="Arial" w:cs="Arial"/>
          <w:sz w:val="24"/>
          <w:szCs w:val="24"/>
        </w:rPr>
        <w:t xml:space="preserve">realizados usando </w:t>
      </w:r>
      <w:r w:rsidRPr="00E628FB">
        <w:rPr>
          <w:rFonts w:ascii="Arial" w:hAnsi="Arial" w:cs="Arial"/>
          <w:sz w:val="24"/>
          <w:szCs w:val="24"/>
        </w:rPr>
        <w:t xml:space="preserve">os microcontroladores </w:t>
      </w:r>
      <w:proofErr w:type="spellStart"/>
      <w:r w:rsidRPr="00E628FB">
        <w:rPr>
          <w:rFonts w:ascii="Arial" w:hAnsi="Arial" w:cs="Arial"/>
          <w:sz w:val="24"/>
          <w:szCs w:val="24"/>
        </w:rPr>
        <w:t>NodeMCU</w:t>
      </w:r>
      <w:proofErr w:type="spellEnd"/>
      <w:r w:rsidRPr="00E628FB">
        <w:rPr>
          <w:rFonts w:ascii="Arial" w:hAnsi="Arial" w:cs="Arial"/>
          <w:sz w:val="24"/>
          <w:szCs w:val="24"/>
        </w:rPr>
        <w:t xml:space="preserve"> </w:t>
      </w:r>
      <w:r w:rsidR="001766A8" w:rsidRPr="00E628FB">
        <w:rPr>
          <w:rFonts w:ascii="Arial" w:hAnsi="Arial" w:cs="Arial"/>
          <w:sz w:val="24"/>
          <w:szCs w:val="24"/>
        </w:rPr>
        <w:t>com</w:t>
      </w:r>
      <w:r w:rsidRPr="00E628FB">
        <w:rPr>
          <w:rFonts w:ascii="Arial" w:hAnsi="Arial" w:cs="Arial"/>
          <w:sz w:val="24"/>
          <w:szCs w:val="24"/>
        </w:rPr>
        <w:t xml:space="preserve"> Wi-Fi </w:t>
      </w:r>
      <w:r w:rsidR="00505C6E" w:rsidRPr="00E628FB">
        <w:rPr>
          <w:rFonts w:ascii="Arial" w:hAnsi="Arial" w:cs="Arial"/>
          <w:sz w:val="24"/>
          <w:szCs w:val="24"/>
        </w:rPr>
        <w:t xml:space="preserve">integrado </w:t>
      </w:r>
      <w:r w:rsidRPr="00E628FB">
        <w:rPr>
          <w:rFonts w:ascii="Arial" w:hAnsi="Arial" w:cs="Arial"/>
          <w:sz w:val="24"/>
          <w:szCs w:val="24"/>
        </w:rPr>
        <w:t xml:space="preserve">e o módulo HC-05 </w:t>
      </w:r>
      <w:r w:rsidR="00505C6E" w:rsidRPr="00E628FB">
        <w:rPr>
          <w:rFonts w:ascii="Arial" w:hAnsi="Arial" w:cs="Arial"/>
          <w:sz w:val="24"/>
          <w:szCs w:val="24"/>
        </w:rPr>
        <w:t>com</w:t>
      </w:r>
      <w:r w:rsidRPr="00E628FB">
        <w:rPr>
          <w:rFonts w:ascii="Arial" w:hAnsi="Arial" w:cs="Arial"/>
          <w:sz w:val="24"/>
          <w:szCs w:val="24"/>
        </w:rPr>
        <w:t xml:space="preserve"> conexão Bluetooth</w:t>
      </w:r>
      <w:r w:rsidR="00505C6E" w:rsidRPr="00E628FB">
        <w:rPr>
          <w:rFonts w:ascii="Arial" w:hAnsi="Arial" w:cs="Arial"/>
          <w:sz w:val="24"/>
          <w:szCs w:val="24"/>
        </w:rPr>
        <w:t xml:space="preserve"> em conjunto com a plataforma Arduino</w:t>
      </w:r>
      <w:r w:rsidRPr="00E628FB">
        <w:rPr>
          <w:rFonts w:ascii="Arial" w:hAnsi="Arial" w:cs="Arial"/>
          <w:sz w:val="24"/>
          <w:szCs w:val="24"/>
        </w:rPr>
        <w:t xml:space="preserve">. </w:t>
      </w:r>
      <w:r w:rsidR="004A70C5" w:rsidRPr="00E628FB">
        <w:rPr>
          <w:rFonts w:ascii="Arial" w:hAnsi="Arial" w:cs="Arial"/>
          <w:sz w:val="24"/>
          <w:szCs w:val="24"/>
        </w:rPr>
        <w:t>F</w:t>
      </w:r>
      <w:r w:rsidRPr="00E628FB">
        <w:rPr>
          <w:rFonts w:ascii="Arial" w:hAnsi="Arial" w:cs="Arial"/>
          <w:sz w:val="24"/>
          <w:szCs w:val="24"/>
        </w:rPr>
        <w:t xml:space="preserve">oram pesquisadas linguagens de programação com foco em desenvolvimento de apps, sendo escolhido o </w:t>
      </w:r>
      <w:proofErr w:type="spellStart"/>
      <w:r w:rsidRPr="00E628FB">
        <w:rPr>
          <w:rFonts w:ascii="Arial" w:hAnsi="Arial" w:cs="Arial"/>
          <w:sz w:val="24"/>
          <w:szCs w:val="24"/>
        </w:rPr>
        <w:t>JavaScript</w:t>
      </w:r>
      <w:proofErr w:type="spellEnd"/>
      <w:r w:rsidRPr="00E628FB">
        <w:rPr>
          <w:rFonts w:ascii="Arial" w:hAnsi="Arial" w:cs="Arial"/>
          <w:sz w:val="24"/>
          <w:szCs w:val="24"/>
        </w:rPr>
        <w:t xml:space="preserve"> em conjunto com o framework </w:t>
      </w:r>
      <w:proofErr w:type="spellStart"/>
      <w:r w:rsidRPr="00E628FB">
        <w:rPr>
          <w:rFonts w:ascii="Arial" w:hAnsi="Arial" w:cs="Arial"/>
          <w:sz w:val="24"/>
          <w:szCs w:val="24"/>
        </w:rPr>
        <w:t>React</w:t>
      </w:r>
      <w:proofErr w:type="spellEnd"/>
      <w:r w:rsidRPr="00E628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8FB">
        <w:rPr>
          <w:rFonts w:ascii="Arial" w:hAnsi="Arial" w:cs="Arial"/>
          <w:sz w:val="24"/>
          <w:szCs w:val="24"/>
        </w:rPr>
        <w:t>Native</w:t>
      </w:r>
      <w:proofErr w:type="spellEnd"/>
      <w:r w:rsidRPr="00E628FB">
        <w:rPr>
          <w:rFonts w:ascii="Arial" w:hAnsi="Arial" w:cs="Arial"/>
          <w:sz w:val="24"/>
          <w:szCs w:val="24"/>
        </w:rPr>
        <w:t xml:space="preserve">. </w:t>
      </w:r>
      <w:r w:rsidR="00505C6E" w:rsidRPr="00E628FB">
        <w:rPr>
          <w:rFonts w:ascii="Arial" w:hAnsi="Arial" w:cs="Arial"/>
          <w:sz w:val="24"/>
          <w:szCs w:val="24"/>
        </w:rPr>
        <w:t>Um</w:t>
      </w:r>
      <w:r w:rsidRPr="00E628FB">
        <w:rPr>
          <w:rFonts w:ascii="Arial" w:hAnsi="Arial" w:cs="Arial"/>
          <w:sz w:val="24"/>
          <w:szCs w:val="24"/>
        </w:rPr>
        <w:t xml:space="preserve"> app </w:t>
      </w:r>
      <w:r w:rsidR="00505C6E" w:rsidRPr="00E628FB">
        <w:rPr>
          <w:rFonts w:ascii="Arial" w:hAnsi="Arial" w:cs="Arial"/>
          <w:sz w:val="24"/>
          <w:szCs w:val="24"/>
        </w:rPr>
        <w:t xml:space="preserve">Android foi </w:t>
      </w:r>
      <w:r w:rsidRPr="00E628FB">
        <w:rPr>
          <w:rFonts w:ascii="Arial" w:hAnsi="Arial" w:cs="Arial"/>
          <w:sz w:val="24"/>
          <w:szCs w:val="24"/>
        </w:rPr>
        <w:t xml:space="preserve">desenvolvido </w:t>
      </w:r>
      <w:r w:rsidR="00505C6E" w:rsidRPr="00E628FB">
        <w:rPr>
          <w:rFonts w:ascii="Arial" w:hAnsi="Arial" w:cs="Arial"/>
          <w:sz w:val="24"/>
          <w:szCs w:val="24"/>
        </w:rPr>
        <w:t xml:space="preserve">para comunicação </w:t>
      </w:r>
      <w:r w:rsidR="00866B2E" w:rsidRPr="00E628FB">
        <w:rPr>
          <w:rFonts w:ascii="Arial" w:hAnsi="Arial" w:cs="Arial"/>
          <w:sz w:val="24"/>
          <w:szCs w:val="24"/>
        </w:rPr>
        <w:t xml:space="preserve">mediante a tecnologia Bluetooth, ele </w:t>
      </w:r>
      <w:r w:rsidRPr="00E628FB">
        <w:rPr>
          <w:rFonts w:ascii="Arial" w:hAnsi="Arial" w:cs="Arial"/>
          <w:sz w:val="24"/>
          <w:szCs w:val="24"/>
        </w:rPr>
        <w:t xml:space="preserve">permite ligar e desligar o Bluetooth no dispositivo, se conectar a um dispositivo disponível e enviar para ele os valores </w:t>
      </w:r>
      <w:r w:rsidR="00866B2E" w:rsidRPr="00E628FB">
        <w:rPr>
          <w:rFonts w:ascii="Arial" w:hAnsi="Arial" w:cs="Arial"/>
          <w:sz w:val="24"/>
          <w:szCs w:val="24"/>
        </w:rPr>
        <w:t xml:space="preserve">a partir da interface do aplicativo, especificamente mediante controles deslizantes ou </w:t>
      </w:r>
      <w:proofErr w:type="spellStart"/>
      <w:r w:rsidRPr="00E628FB">
        <w:rPr>
          <w:rFonts w:ascii="Arial" w:hAnsi="Arial" w:cs="Arial"/>
          <w:sz w:val="24"/>
          <w:szCs w:val="24"/>
        </w:rPr>
        <w:t>sliders</w:t>
      </w:r>
      <w:proofErr w:type="spellEnd"/>
      <w:r w:rsidR="00866B2E" w:rsidRPr="00E628FB">
        <w:rPr>
          <w:rFonts w:ascii="Arial" w:hAnsi="Arial" w:cs="Arial"/>
          <w:sz w:val="24"/>
          <w:szCs w:val="24"/>
        </w:rPr>
        <w:t>.</w:t>
      </w:r>
      <w:r w:rsidRPr="00E628FB">
        <w:rPr>
          <w:rFonts w:ascii="Arial" w:hAnsi="Arial" w:cs="Arial"/>
          <w:sz w:val="24"/>
          <w:szCs w:val="24"/>
        </w:rPr>
        <w:t xml:space="preserve"> Podendo então se conectar ao módulo HC-05 e enviar os dados apropriadamente</w:t>
      </w:r>
      <w:r w:rsidR="00866B2E" w:rsidRPr="00E628FB">
        <w:rPr>
          <w:rFonts w:ascii="Arial" w:hAnsi="Arial" w:cs="Arial"/>
          <w:sz w:val="24"/>
          <w:szCs w:val="24"/>
        </w:rPr>
        <w:t>.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866B2E" w:rsidRPr="00E628FB">
        <w:rPr>
          <w:rFonts w:ascii="Arial" w:hAnsi="Arial" w:cs="Arial"/>
          <w:sz w:val="24"/>
          <w:szCs w:val="24"/>
        </w:rPr>
        <w:t xml:space="preserve">Assim, </w:t>
      </w:r>
      <w:r w:rsidRPr="00E628FB">
        <w:rPr>
          <w:rFonts w:ascii="Arial" w:hAnsi="Arial" w:cs="Arial"/>
          <w:sz w:val="24"/>
          <w:szCs w:val="24"/>
        </w:rPr>
        <w:t xml:space="preserve">o aplicativo é capaz de se conectar através de uma tecnologia de comunicação remota à um dispositivo microcontrolado capaz de movimentar </w:t>
      </w:r>
      <w:r w:rsidR="00866B2E" w:rsidRPr="00E628FB">
        <w:rPr>
          <w:rFonts w:ascii="Arial" w:hAnsi="Arial" w:cs="Arial"/>
          <w:sz w:val="24"/>
          <w:szCs w:val="24"/>
        </w:rPr>
        <w:t>o</w:t>
      </w:r>
      <w:r w:rsidRPr="00E628FB">
        <w:rPr>
          <w:rFonts w:ascii="Arial" w:hAnsi="Arial" w:cs="Arial"/>
          <w:sz w:val="24"/>
          <w:szCs w:val="24"/>
        </w:rPr>
        <w:t xml:space="preserve"> braço robótico. Posteriormente passou-se a testar outro microcontrolador</w:t>
      </w:r>
      <w:r w:rsidR="001E5F30" w:rsidRPr="00E628FB">
        <w:rPr>
          <w:rFonts w:ascii="Arial" w:hAnsi="Arial" w:cs="Arial"/>
          <w:sz w:val="24"/>
          <w:szCs w:val="24"/>
        </w:rPr>
        <w:t>,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1E5F30" w:rsidRPr="00E628FB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E5F30" w:rsidRPr="00E628FB">
        <w:rPr>
          <w:rFonts w:ascii="Arial" w:hAnsi="Arial" w:cs="Arial"/>
          <w:sz w:val="24"/>
          <w:szCs w:val="24"/>
        </w:rPr>
        <w:t>NodeMCU</w:t>
      </w:r>
      <w:proofErr w:type="spellEnd"/>
      <w:r w:rsidR="001E5F30" w:rsidRPr="00E628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5F30" w:rsidRPr="00E628FB">
        <w:rPr>
          <w:rFonts w:ascii="Arial" w:hAnsi="Arial" w:cs="Arial"/>
          <w:sz w:val="24"/>
          <w:szCs w:val="24"/>
        </w:rPr>
        <w:t>Amica</w:t>
      </w:r>
      <w:proofErr w:type="spellEnd"/>
      <w:r w:rsidR="001E5F30" w:rsidRPr="00E628FB">
        <w:rPr>
          <w:rFonts w:ascii="Arial" w:hAnsi="Arial" w:cs="Arial"/>
          <w:sz w:val="24"/>
          <w:szCs w:val="24"/>
        </w:rPr>
        <w:t xml:space="preserve"> </w:t>
      </w:r>
      <w:r w:rsidRPr="00E628FB">
        <w:rPr>
          <w:rFonts w:ascii="Arial" w:hAnsi="Arial" w:cs="Arial"/>
          <w:sz w:val="24"/>
          <w:szCs w:val="24"/>
        </w:rPr>
        <w:t>utilizando o mesmo app</w:t>
      </w:r>
      <w:r w:rsidR="001E5F30" w:rsidRPr="00E628F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66B2E" w:rsidRPr="00E628FB">
        <w:rPr>
          <w:rFonts w:ascii="Arial" w:hAnsi="Arial" w:cs="Arial"/>
          <w:sz w:val="24"/>
          <w:szCs w:val="24"/>
        </w:rPr>
        <w:t>Android</w:t>
      </w:r>
      <w:proofErr w:type="gramEnd"/>
      <w:r w:rsidR="00866B2E" w:rsidRPr="00E628FB">
        <w:rPr>
          <w:rFonts w:ascii="Arial" w:hAnsi="Arial" w:cs="Arial"/>
          <w:sz w:val="24"/>
          <w:szCs w:val="24"/>
        </w:rPr>
        <w:t xml:space="preserve"> mas desta vez utilizando a conexão Wi-Fi, </w:t>
      </w:r>
      <w:r w:rsidR="001E5F30" w:rsidRPr="00E628FB">
        <w:rPr>
          <w:rFonts w:ascii="Arial" w:hAnsi="Arial" w:cs="Arial"/>
          <w:sz w:val="24"/>
          <w:szCs w:val="24"/>
        </w:rPr>
        <w:t xml:space="preserve">com resultados </w:t>
      </w:r>
      <w:r w:rsidR="00866B2E" w:rsidRPr="00E628FB">
        <w:rPr>
          <w:rFonts w:ascii="Arial" w:hAnsi="Arial" w:cs="Arial"/>
          <w:sz w:val="24"/>
          <w:szCs w:val="24"/>
        </w:rPr>
        <w:t>igualmente satisfatórios</w:t>
      </w:r>
      <w:r w:rsidRPr="00E628FB">
        <w:rPr>
          <w:rFonts w:ascii="Arial" w:hAnsi="Arial" w:cs="Arial"/>
          <w:sz w:val="24"/>
          <w:szCs w:val="24"/>
        </w:rPr>
        <w:t xml:space="preserve">. Como conclusão podemos observar o aprendizado quanto à diferentes tecnologias de comunicação remota das quais foram escolhidas o Bluetooth e o Wi-Fi, </w:t>
      </w:r>
      <w:r w:rsidR="001E5F30" w:rsidRPr="00E628FB">
        <w:rPr>
          <w:rFonts w:ascii="Arial" w:hAnsi="Arial" w:cs="Arial"/>
          <w:sz w:val="24"/>
          <w:szCs w:val="24"/>
        </w:rPr>
        <w:t xml:space="preserve">e os </w:t>
      </w:r>
      <w:r w:rsidRPr="00E628FB">
        <w:rPr>
          <w:rFonts w:ascii="Arial" w:hAnsi="Arial" w:cs="Arial"/>
          <w:sz w:val="24"/>
          <w:szCs w:val="24"/>
        </w:rPr>
        <w:t xml:space="preserve">módulos HC-05 e o </w:t>
      </w:r>
      <w:proofErr w:type="spellStart"/>
      <w:r w:rsidRPr="00E628FB">
        <w:rPr>
          <w:rFonts w:ascii="Arial" w:hAnsi="Arial" w:cs="Arial"/>
          <w:sz w:val="24"/>
          <w:szCs w:val="24"/>
        </w:rPr>
        <w:t>NodeMCU</w:t>
      </w:r>
      <w:proofErr w:type="spellEnd"/>
      <w:r w:rsidRPr="00E628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8FB">
        <w:rPr>
          <w:rFonts w:ascii="Arial" w:hAnsi="Arial" w:cs="Arial"/>
          <w:sz w:val="24"/>
          <w:szCs w:val="24"/>
        </w:rPr>
        <w:t>Amica</w:t>
      </w:r>
      <w:proofErr w:type="spellEnd"/>
      <w:r w:rsidR="004B6AAA" w:rsidRPr="00E628FB">
        <w:rPr>
          <w:rFonts w:ascii="Arial" w:hAnsi="Arial" w:cs="Arial"/>
          <w:sz w:val="24"/>
          <w:szCs w:val="24"/>
        </w:rPr>
        <w:t xml:space="preserve"> como seus representantes.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4B6AAA" w:rsidRPr="00E628FB">
        <w:rPr>
          <w:rFonts w:ascii="Arial" w:hAnsi="Arial" w:cs="Arial"/>
          <w:sz w:val="24"/>
          <w:szCs w:val="24"/>
        </w:rPr>
        <w:t>Q</w:t>
      </w:r>
      <w:r w:rsidRPr="00E628FB">
        <w:rPr>
          <w:rFonts w:ascii="Arial" w:hAnsi="Arial" w:cs="Arial"/>
          <w:sz w:val="24"/>
          <w:szCs w:val="24"/>
        </w:rPr>
        <w:t xml:space="preserve">uanto </w:t>
      </w:r>
      <w:r w:rsidR="004B6AAA" w:rsidRPr="00E628FB">
        <w:rPr>
          <w:rFonts w:ascii="Arial" w:hAnsi="Arial" w:cs="Arial"/>
          <w:sz w:val="24"/>
          <w:szCs w:val="24"/>
        </w:rPr>
        <w:t>as</w:t>
      </w:r>
      <w:r w:rsidRPr="00E628FB">
        <w:rPr>
          <w:rFonts w:ascii="Arial" w:hAnsi="Arial" w:cs="Arial"/>
          <w:sz w:val="24"/>
          <w:szCs w:val="24"/>
        </w:rPr>
        <w:t xml:space="preserve"> linguagens de programação utilizáveis para o desenvolvimento de aplicativos</w:t>
      </w:r>
      <w:r w:rsidR="004B6AAA" w:rsidRPr="00E628FB">
        <w:rPr>
          <w:rFonts w:ascii="Arial" w:hAnsi="Arial" w:cs="Arial"/>
          <w:sz w:val="24"/>
          <w:szCs w:val="24"/>
        </w:rPr>
        <w:t xml:space="preserve"> foram</w:t>
      </w:r>
      <w:r w:rsidRPr="00E628FB">
        <w:rPr>
          <w:rFonts w:ascii="Arial" w:hAnsi="Arial" w:cs="Arial"/>
          <w:sz w:val="24"/>
          <w:szCs w:val="24"/>
        </w:rPr>
        <w:t xml:space="preserve"> escolhidos o </w:t>
      </w:r>
      <w:proofErr w:type="spellStart"/>
      <w:r w:rsidRPr="00E628FB">
        <w:rPr>
          <w:rFonts w:ascii="Arial" w:hAnsi="Arial" w:cs="Arial"/>
          <w:sz w:val="24"/>
          <w:szCs w:val="24"/>
        </w:rPr>
        <w:t>JavaScript</w:t>
      </w:r>
      <w:proofErr w:type="spellEnd"/>
      <w:r w:rsidRPr="00E628FB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E628FB">
        <w:rPr>
          <w:rFonts w:ascii="Arial" w:hAnsi="Arial" w:cs="Arial"/>
          <w:sz w:val="24"/>
          <w:szCs w:val="24"/>
        </w:rPr>
        <w:t>React</w:t>
      </w:r>
      <w:proofErr w:type="spellEnd"/>
      <w:r w:rsidRPr="00E628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8FB">
        <w:rPr>
          <w:rFonts w:ascii="Arial" w:hAnsi="Arial" w:cs="Arial"/>
          <w:sz w:val="24"/>
          <w:szCs w:val="24"/>
        </w:rPr>
        <w:t>Native</w:t>
      </w:r>
      <w:proofErr w:type="spellEnd"/>
      <w:r w:rsidRPr="00E628FB">
        <w:rPr>
          <w:rFonts w:ascii="Arial" w:hAnsi="Arial" w:cs="Arial"/>
          <w:sz w:val="24"/>
          <w:szCs w:val="24"/>
        </w:rPr>
        <w:t xml:space="preserve"> com os quais foi desenvolvido um aplicativo capaz de controlar o braço robótico através da do HC-05 integrado ao Arduino, </w:t>
      </w:r>
      <w:r w:rsidR="004B6AAA" w:rsidRPr="00E628FB">
        <w:rPr>
          <w:rFonts w:ascii="Arial" w:hAnsi="Arial" w:cs="Arial"/>
          <w:sz w:val="24"/>
          <w:szCs w:val="24"/>
        </w:rPr>
        <w:t xml:space="preserve">e </w:t>
      </w:r>
      <w:r w:rsidRPr="00E628FB">
        <w:rPr>
          <w:rFonts w:ascii="Arial" w:hAnsi="Arial" w:cs="Arial"/>
          <w:sz w:val="24"/>
          <w:szCs w:val="24"/>
        </w:rPr>
        <w:t xml:space="preserve">o desenvolvimento de um servidor web com o uso do microcontrolador </w:t>
      </w:r>
      <w:proofErr w:type="spellStart"/>
      <w:r w:rsidRPr="00E628FB">
        <w:rPr>
          <w:rFonts w:ascii="Arial" w:hAnsi="Arial" w:cs="Arial"/>
          <w:sz w:val="24"/>
          <w:szCs w:val="24"/>
        </w:rPr>
        <w:t>NodeMCU</w:t>
      </w:r>
      <w:proofErr w:type="spellEnd"/>
      <w:r w:rsidRPr="00E628FB">
        <w:rPr>
          <w:rFonts w:ascii="Arial" w:hAnsi="Arial" w:cs="Arial"/>
          <w:sz w:val="24"/>
          <w:szCs w:val="24"/>
        </w:rPr>
        <w:t xml:space="preserve"> para envio de dados através do Wi-Fi e a montagem de um braço robótico.</w:t>
      </w:r>
      <w:r w:rsidR="00E628FB" w:rsidRPr="00E628FB">
        <w:rPr>
          <w:rFonts w:ascii="Arial" w:hAnsi="Arial" w:cs="Arial"/>
          <w:sz w:val="24"/>
          <w:szCs w:val="24"/>
        </w:rPr>
        <w:t xml:space="preserve"> Vale observar que ainda são necessários </w:t>
      </w:r>
      <w:r w:rsidR="00E628FB" w:rsidRPr="00E628FB">
        <w:rPr>
          <w:rFonts w:ascii="Arial" w:hAnsi="Arial" w:cs="Arial"/>
          <w:sz w:val="24"/>
          <w:szCs w:val="24"/>
        </w:rPr>
        <w:t>ajustes em relação à angulação máxima de cada servo motor</w:t>
      </w:r>
      <w:r w:rsidR="00E628FB" w:rsidRPr="00E628FB">
        <w:rPr>
          <w:rFonts w:ascii="Arial" w:hAnsi="Arial" w:cs="Arial"/>
          <w:sz w:val="24"/>
          <w:szCs w:val="24"/>
        </w:rPr>
        <w:t xml:space="preserve"> que movimenta o braço e com relação a estabilidade do braço que tende a não suportar o próprio peso em determinadas posições.</w:t>
      </w:r>
    </w:p>
    <w:p w14:paraId="42B1AEEE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4F19CA" w14:textId="015BE8CE" w:rsidR="00247306" w:rsidRPr="00436B7D" w:rsidRDefault="00247306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436B7D">
        <w:rPr>
          <w:rFonts w:ascii="Arial" w:eastAsia="Arial" w:hAnsi="Arial" w:cs="Arial"/>
          <w:i/>
          <w:iCs/>
          <w:sz w:val="24"/>
          <w:szCs w:val="24"/>
        </w:rPr>
        <w:t>Instituição do Programa de IC:</w:t>
      </w:r>
      <w:r w:rsidR="00837B9F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00056A7A">
        <w:rPr>
          <w:rFonts w:ascii="Arial" w:eastAsia="Arial" w:hAnsi="Arial" w:cs="Arial"/>
          <w:i/>
          <w:iCs/>
          <w:sz w:val="24"/>
          <w:szCs w:val="24"/>
        </w:rPr>
        <w:t>UENF</w:t>
      </w:r>
    </w:p>
    <w:p w14:paraId="159D2CBB" w14:textId="3DFECCAD" w:rsidR="00C71AB8" w:rsidRPr="00436B7D" w:rsidRDefault="00436B7D" w:rsidP="00436B7D">
      <w:pPr>
        <w:tabs>
          <w:tab w:val="left" w:pos="142"/>
        </w:tabs>
        <w:spacing w:after="0" w:line="240" w:lineRule="auto"/>
        <w:jc w:val="both"/>
        <w:rPr>
          <w:rFonts w:ascii="Arial" w:hAnsi="Arial" w:cs="Arial"/>
          <w:i/>
          <w:iCs/>
          <w:color w:val="A6A6A6"/>
          <w:sz w:val="16"/>
          <w:szCs w:val="16"/>
        </w:rPr>
      </w:pPr>
      <w:r w:rsidRPr="00436B7D">
        <w:rPr>
          <w:rFonts w:ascii="Arial" w:eastAsia="Arial" w:hAnsi="Arial" w:cs="Arial"/>
          <w:i/>
          <w:iCs/>
          <w:sz w:val="24"/>
          <w:szCs w:val="24"/>
        </w:rPr>
        <w:t>Fomento da bolsa:</w:t>
      </w:r>
      <w:r w:rsidR="00837B9F">
        <w:rPr>
          <w:rFonts w:ascii="Arial" w:eastAsia="Arial" w:hAnsi="Arial" w:cs="Arial"/>
          <w:i/>
          <w:iCs/>
          <w:sz w:val="24"/>
          <w:szCs w:val="24"/>
        </w:rPr>
        <w:t xml:space="preserve"> CNPq</w:t>
      </w:r>
    </w:p>
    <w:sectPr w:rsidR="00C71AB8" w:rsidRPr="00436B7D" w:rsidSect="00D21547">
      <w:headerReference w:type="default" r:id="rId6"/>
      <w:footerReference w:type="default" r:id="rId7"/>
      <w:pgSz w:w="11906" w:h="16838" w:code="9"/>
      <w:pgMar w:top="0" w:right="833" w:bottom="0" w:left="79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ADD7C" w14:textId="77777777" w:rsidR="00D1788F" w:rsidRDefault="00D1788F">
      <w:pPr>
        <w:spacing w:after="0" w:line="240" w:lineRule="auto"/>
      </w:pPr>
      <w:r>
        <w:separator/>
      </w:r>
    </w:p>
  </w:endnote>
  <w:endnote w:type="continuationSeparator" w:id="0">
    <w:p w14:paraId="27D446CB" w14:textId="77777777" w:rsidR="00D1788F" w:rsidRDefault="00D17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F359" w14:textId="3BA8C8F0" w:rsidR="005D2CA8" w:rsidRPr="00291418" w:rsidRDefault="00C47CDE" w:rsidP="00B04927">
    <w:pPr>
      <w:pStyle w:val="Rodap"/>
      <w:ind w:firstLine="1560"/>
      <w:rPr>
        <w:sz w:val="16"/>
        <w:szCs w:val="16"/>
        <w:lang w:val="x-none" w:eastAsia="x-none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6507863" wp14:editId="673A1E49">
              <wp:simplePos x="0" y="0"/>
              <wp:positionH relativeFrom="column">
                <wp:posOffset>13970</wp:posOffset>
              </wp:positionH>
              <wp:positionV relativeFrom="paragraph">
                <wp:posOffset>89535</wp:posOffset>
              </wp:positionV>
              <wp:extent cx="6568440" cy="0"/>
              <wp:effectExtent l="23495" t="22860" r="27940" b="2476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8440" cy="0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17365D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222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1.1pt;margin-top:7.05pt;width:517.2pt;height:0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" strokecolor="#17365d" strokeweight="1.06mm">
              <v:stroke joinstyle="miter" endcap="square"/>
            </v:shape>
          </w:pict>
        </mc:Fallback>
      </mc:AlternateContent>
    </w:r>
  </w:p>
  <w:p w14:paraId="00EF960C" w14:textId="3AF10490" w:rsidR="00291418" w:rsidRPr="00D21547" w:rsidRDefault="00C47CDE" w:rsidP="00D21547">
    <w:pPr>
      <w:pStyle w:val="Rodap"/>
      <w:ind w:firstLine="1701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6704" behindDoc="1" locked="0" layoutInCell="1" allowOverlap="1" wp14:anchorId="08275EFF" wp14:editId="16EDC6D1">
          <wp:simplePos x="0" y="0"/>
          <wp:positionH relativeFrom="column">
            <wp:posOffset>4719320</wp:posOffset>
          </wp:positionH>
          <wp:positionV relativeFrom="paragraph">
            <wp:posOffset>97790</wp:posOffset>
          </wp:positionV>
          <wp:extent cx="1550035" cy="362585"/>
          <wp:effectExtent l="0" t="0" r="0" b="0"/>
          <wp:wrapNone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03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7728" behindDoc="1" locked="0" layoutInCell="1" allowOverlap="1" wp14:anchorId="69742397" wp14:editId="1540FCFB">
          <wp:simplePos x="0" y="0"/>
          <wp:positionH relativeFrom="column">
            <wp:posOffset>2389505</wp:posOffset>
          </wp:positionH>
          <wp:positionV relativeFrom="paragraph">
            <wp:posOffset>50165</wp:posOffset>
          </wp:positionV>
          <wp:extent cx="1764030" cy="48069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48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6"/>
        <w:szCs w:val="16"/>
      </w:rPr>
      <w:drawing>
        <wp:inline distT="0" distB="0" distL="0" distR="0" wp14:anchorId="68012837" wp14:editId="0F238A99">
          <wp:extent cx="488950" cy="59563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F21AD" w14:textId="77777777" w:rsidR="00D1788F" w:rsidRDefault="00D1788F">
      <w:pPr>
        <w:spacing w:after="0" w:line="240" w:lineRule="auto"/>
      </w:pPr>
      <w:r>
        <w:separator/>
      </w:r>
    </w:p>
  </w:footnote>
  <w:footnote w:type="continuationSeparator" w:id="0">
    <w:p w14:paraId="41BFAA59" w14:textId="77777777" w:rsidR="00D1788F" w:rsidRDefault="00D17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4C11" w14:textId="61D8D3E1" w:rsidR="005D2CA8" w:rsidRDefault="00C47CDE" w:rsidP="005E35F0">
    <w:pPr>
      <w:pStyle w:val="Cabealho"/>
      <w:tabs>
        <w:tab w:val="right" w:pos="8789"/>
      </w:tabs>
      <w:ind w:right="-69"/>
      <w:jc w:val="center"/>
    </w:pPr>
    <w:r>
      <w:rPr>
        <w:noProof/>
      </w:rPr>
      <w:drawing>
        <wp:inline distT="0" distB="0" distL="0" distR="0" wp14:anchorId="12361F88" wp14:editId="70A0BF53">
          <wp:extent cx="6273165" cy="152019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3165" cy="152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 style="mso-wrap-style:none;v-text-anchor:middle" fill="f" fillcolor="white" stroke="f" strokecolor="#3465a4">
      <v:fill color="white" on="f" type="frame"/>
      <v:stroke color="#3465a4" color2="#cb9a5b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3A"/>
    <w:rsid w:val="00056A7A"/>
    <w:rsid w:val="00071CFB"/>
    <w:rsid w:val="00090B25"/>
    <w:rsid w:val="00093A69"/>
    <w:rsid w:val="001766A8"/>
    <w:rsid w:val="001E5F30"/>
    <w:rsid w:val="00247306"/>
    <w:rsid w:val="00283D6F"/>
    <w:rsid w:val="00291418"/>
    <w:rsid w:val="002930B6"/>
    <w:rsid w:val="00346068"/>
    <w:rsid w:val="0039206E"/>
    <w:rsid w:val="003C2354"/>
    <w:rsid w:val="004140BB"/>
    <w:rsid w:val="00436B7D"/>
    <w:rsid w:val="004711F3"/>
    <w:rsid w:val="004A70C5"/>
    <w:rsid w:val="004B263C"/>
    <w:rsid w:val="004B6AAA"/>
    <w:rsid w:val="004F5494"/>
    <w:rsid w:val="00505C6E"/>
    <w:rsid w:val="005D2CA8"/>
    <w:rsid w:val="005E35F0"/>
    <w:rsid w:val="005E4715"/>
    <w:rsid w:val="005F79FB"/>
    <w:rsid w:val="00765207"/>
    <w:rsid w:val="00835BBB"/>
    <w:rsid w:val="00837B9F"/>
    <w:rsid w:val="00866B2E"/>
    <w:rsid w:val="00894D29"/>
    <w:rsid w:val="008950F4"/>
    <w:rsid w:val="008E63B5"/>
    <w:rsid w:val="00A45404"/>
    <w:rsid w:val="00AC3462"/>
    <w:rsid w:val="00AE030D"/>
    <w:rsid w:val="00B04927"/>
    <w:rsid w:val="00BA34EE"/>
    <w:rsid w:val="00BB703A"/>
    <w:rsid w:val="00C25829"/>
    <w:rsid w:val="00C42210"/>
    <w:rsid w:val="00C47CDE"/>
    <w:rsid w:val="00C71AB8"/>
    <w:rsid w:val="00C8366E"/>
    <w:rsid w:val="00CC7DC7"/>
    <w:rsid w:val="00D1788F"/>
    <w:rsid w:val="00D21547"/>
    <w:rsid w:val="00D51639"/>
    <w:rsid w:val="00D70279"/>
    <w:rsid w:val="00D76B35"/>
    <w:rsid w:val="00E628FB"/>
    <w:rsid w:val="00E66C06"/>
    <w:rsid w:val="00F70AED"/>
    <w:rsid w:val="00F96160"/>
    <w:rsid w:val="00FA0433"/>
    <w:rsid w:val="00F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rap-style:none;v-text-anchor:middle" fill="f" fillcolor="white" stroke="f" strokecolor="#3465a4">
      <v:fill color="white" on="f" type="frame"/>
      <v:stroke color="#3465a4" color2="#cb9a5b" on="f"/>
    </o:shapedefaults>
    <o:shapelayout v:ext="edit">
      <o:idmap v:ext="edit" data="1"/>
    </o:shapelayout>
  </w:shapeDefaults>
  <w:doNotEmbedSmartTags/>
  <w:decimalSymbol w:val=","/>
  <w:listSeparator w:val=";"/>
  <w14:docId w14:val="700BDD4F"/>
  <w15:chartTrackingRefBased/>
  <w15:docId w15:val="{3BCEE0CC-EFC8-437E-9CE1-4C38FD82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spacing w:after="0" w:line="240" w:lineRule="auto"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5B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291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47306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247306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24730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454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Links>
    <vt:vector size="6" baseType="variant">
      <vt:variant>
        <vt:i4>2162731</vt:i4>
      </vt:variant>
      <vt:variant>
        <vt:i4>0</vt:i4>
      </vt:variant>
      <vt:variant>
        <vt:i4>0</vt:i4>
      </vt:variant>
      <vt:variant>
        <vt:i4>5</vt:i4>
      </vt:variant>
      <vt:variant>
        <vt:lpwstr>https://eventos.galoa.com.br/confict-conpg-2021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essentia</dc:creator>
  <cp:keywords/>
  <cp:lastModifiedBy>Fermin Tang</cp:lastModifiedBy>
  <cp:revision>24</cp:revision>
  <cp:lastPrinted>1900-01-01T02:00:00Z</cp:lastPrinted>
  <dcterms:created xsi:type="dcterms:W3CDTF">2021-04-30T01:20:00Z</dcterms:created>
  <dcterms:modified xsi:type="dcterms:W3CDTF">2021-04-30T02:45:00Z</dcterms:modified>
</cp:coreProperties>
</file>