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3948A4" w14:textId="77777777" w:rsidR="00C25829" w:rsidRPr="00247306" w:rsidRDefault="00C25829" w:rsidP="00093A69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right="73"/>
        <w:jc w:val="center"/>
        <w:rPr>
          <w:sz w:val="32"/>
          <w:szCs w:val="32"/>
        </w:rPr>
      </w:pPr>
      <w:r w:rsidRPr="00247306">
        <w:rPr>
          <w:rFonts w:ascii="Arial" w:hAnsi="Arial" w:cs="Arial"/>
          <w:b/>
          <w:sz w:val="32"/>
          <w:szCs w:val="32"/>
        </w:rPr>
        <w:t>Título do resumo</w:t>
      </w:r>
    </w:p>
    <w:p w14:paraId="70A4890D" w14:textId="77777777" w:rsidR="00C25829" w:rsidRDefault="00C25829" w:rsidP="00D21547">
      <w:pPr>
        <w:tabs>
          <w:tab w:val="left" w:pos="-60"/>
          <w:tab w:val="left" w:pos="9356"/>
        </w:tabs>
        <w:spacing w:after="0" w:line="240" w:lineRule="auto"/>
        <w:jc w:val="center"/>
      </w:pPr>
      <w:r>
        <w:rPr>
          <w:rFonts w:ascii="Arial" w:hAnsi="Arial" w:cs="Arial"/>
          <w:color w:val="A6A6A6"/>
          <w:sz w:val="24"/>
          <w:szCs w:val="24"/>
        </w:rPr>
        <w:t>Texto com fonte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Arial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16,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negrito,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centralizado e com 200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caracteres no máximo.</w:t>
      </w:r>
    </w:p>
    <w:p w14:paraId="732AB0E1" w14:textId="77777777" w:rsidR="00C25829" w:rsidRDefault="00C25829" w:rsidP="00C25829">
      <w:pPr>
        <w:tabs>
          <w:tab w:val="left" w:pos="142"/>
          <w:tab w:val="left" w:pos="8833"/>
        </w:tabs>
        <w:spacing w:after="0" w:line="240" w:lineRule="auto"/>
        <w:ind w:right="-2"/>
        <w:jc w:val="center"/>
        <w:rPr>
          <w:rFonts w:ascii="Arial" w:hAnsi="Arial" w:cs="Arial"/>
          <w:caps/>
          <w:color w:val="A6A6A6"/>
          <w:sz w:val="24"/>
          <w:szCs w:val="24"/>
        </w:rPr>
      </w:pPr>
      <w:r>
        <w:rPr>
          <w:rFonts w:ascii="Arial" w:hAnsi="Arial" w:cs="Arial"/>
          <w:color w:val="A6A6A6"/>
          <w:sz w:val="24"/>
          <w:szCs w:val="24"/>
        </w:rPr>
        <w:t>O título deve usar caixa alta e caixa baixa (quando necessário</w:t>
      </w:r>
      <w:r>
        <w:rPr>
          <w:rFonts w:ascii="Arial" w:hAnsi="Arial" w:cs="Arial"/>
          <w:caps/>
          <w:color w:val="A6A6A6"/>
          <w:sz w:val="24"/>
          <w:szCs w:val="24"/>
        </w:rPr>
        <w:t>)</w:t>
      </w:r>
    </w:p>
    <w:p w14:paraId="47D09D00" w14:textId="77777777" w:rsidR="00F70AED" w:rsidRPr="00F70AED" w:rsidRDefault="00F70AED" w:rsidP="00C25829">
      <w:pPr>
        <w:tabs>
          <w:tab w:val="left" w:pos="142"/>
          <w:tab w:val="left" w:pos="8833"/>
        </w:tabs>
        <w:spacing w:after="0" w:line="240" w:lineRule="auto"/>
        <w:ind w:right="-2"/>
        <w:jc w:val="center"/>
        <w:rPr>
          <w:sz w:val="16"/>
          <w:szCs w:val="16"/>
        </w:rPr>
      </w:pPr>
    </w:p>
    <w:p w14:paraId="2923ED2E" w14:textId="77777777" w:rsidR="00C25829" w:rsidRDefault="00C25829" w:rsidP="00D21547">
      <w:pPr>
        <w:tabs>
          <w:tab w:val="left" w:pos="0"/>
        </w:tabs>
        <w:spacing w:after="0" w:line="240" w:lineRule="auto"/>
        <w:jc w:val="center"/>
      </w:pPr>
      <w:r>
        <w:rPr>
          <w:rFonts w:ascii="Arial" w:eastAsia="Arial" w:hAnsi="Arial" w:cs="Arial"/>
          <w:i/>
          <w:sz w:val="24"/>
          <w:szCs w:val="24"/>
        </w:rPr>
        <w:t>Autor 1, Autor 2, Autor 3, Autor 4, Autor 5</w:t>
      </w:r>
    </w:p>
    <w:p w14:paraId="624ED1EE" w14:textId="77777777" w:rsidR="00C25829" w:rsidRDefault="00C25829" w:rsidP="00D2154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eastAsia="Arial" w:hAnsi="Arial" w:cs="Arial"/>
          <w:color w:val="A6A6A6"/>
          <w:sz w:val="24"/>
          <w:szCs w:val="24"/>
        </w:rPr>
        <w:t xml:space="preserve">Texto com fonte </w:t>
      </w:r>
      <w:r>
        <w:rPr>
          <w:rFonts w:ascii="Arial" w:hAnsi="Arial" w:cs="Arial"/>
          <w:color w:val="A6A6A6"/>
          <w:sz w:val="24"/>
          <w:szCs w:val="24"/>
        </w:rPr>
        <w:t>Arial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12, itálico e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centralizado;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nomes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dos autores </w:t>
      </w:r>
      <w:r>
        <w:rPr>
          <w:rFonts w:ascii="Arial" w:hAnsi="Arial" w:cs="Arial"/>
          <w:color w:val="A6A6A6"/>
          <w:sz w:val="24"/>
          <w:szCs w:val="24"/>
        </w:rPr>
        <w:t>por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extenso, em sequência, separados por vírgulas e somente com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a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primeira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letra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maiúscula;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o estudante de IC/IT/pós-graduação deve ser o primeiro autor e o orientador deve estar entre os autores</w:t>
      </w:r>
      <w:r w:rsidR="005F79FB">
        <w:rPr>
          <w:rFonts w:ascii="Arial" w:hAnsi="Arial" w:cs="Arial"/>
          <w:color w:val="A6A6A6"/>
          <w:sz w:val="24"/>
          <w:szCs w:val="24"/>
        </w:rPr>
        <w:t xml:space="preserve">; não usar titulações (doutor, </w:t>
      </w:r>
      <w:proofErr w:type="gramStart"/>
      <w:r w:rsidR="005F79FB">
        <w:rPr>
          <w:rFonts w:ascii="Arial" w:hAnsi="Arial" w:cs="Arial"/>
          <w:color w:val="A6A6A6"/>
          <w:sz w:val="24"/>
          <w:szCs w:val="24"/>
        </w:rPr>
        <w:t>professor, etc</w:t>
      </w:r>
      <w:proofErr w:type="gramEnd"/>
      <w:r w:rsidR="005F79FB">
        <w:rPr>
          <w:rFonts w:ascii="Arial" w:hAnsi="Arial" w:cs="Arial"/>
          <w:color w:val="A6A6A6"/>
          <w:sz w:val="24"/>
          <w:szCs w:val="24"/>
        </w:rPr>
        <w:t>)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</w:p>
    <w:p w14:paraId="04D87799" w14:textId="77777777" w:rsidR="00D21547" w:rsidRDefault="00D21547" w:rsidP="00C25829">
      <w:pPr>
        <w:tabs>
          <w:tab w:val="left" w:pos="142"/>
        </w:tabs>
        <w:spacing w:after="0" w:line="240" w:lineRule="auto"/>
        <w:jc w:val="center"/>
        <w:rPr>
          <w:rFonts w:ascii="Arial" w:hAnsi="Arial" w:cs="Arial"/>
          <w:color w:val="A6A6A6"/>
          <w:sz w:val="16"/>
          <w:szCs w:val="16"/>
        </w:rPr>
      </w:pPr>
    </w:p>
    <w:p w14:paraId="7F70DDC7" w14:textId="77777777" w:rsidR="00C71AB8" w:rsidRDefault="00C71AB8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aqui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247306">
        <w:rPr>
          <w:rFonts w:ascii="Arial" w:hAnsi="Arial" w:cs="Arial"/>
          <w:sz w:val="24"/>
          <w:szCs w:val="24"/>
        </w:rPr>
        <w:t>trabalho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fonte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utilizada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é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Arial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12,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espaçamento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simples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parágrafo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justificado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O resumo deve estar contido </w:t>
      </w:r>
      <w:r>
        <w:rPr>
          <w:rFonts w:ascii="Arial" w:eastAsia="Arial" w:hAnsi="Arial" w:cs="Arial"/>
          <w:b/>
          <w:sz w:val="24"/>
          <w:szCs w:val="24"/>
          <w:u w:val="single"/>
        </w:rPr>
        <w:t>em uma única página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texto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deverá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2700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caracteres,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incluindo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espaços.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introdução,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objetivos,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metodologia,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resultados,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discussão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conclusão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parágrafo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único,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subtítulos.</w:t>
      </w:r>
      <w:r w:rsidR="00247306">
        <w:rPr>
          <w:rFonts w:ascii="Arial" w:hAnsi="Arial" w:cs="Arial"/>
          <w:sz w:val="24"/>
          <w:szCs w:val="24"/>
        </w:rPr>
        <w:t xml:space="preserve"> Não deve conter referências bibliográficas, nem tabelas ou figuras.</w:t>
      </w:r>
      <w:r>
        <w:rPr>
          <w:rFonts w:ascii="Arial" w:eastAsia="Arial" w:hAnsi="Arial" w:cs="Arial"/>
          <w:sz w:val="24"/>
          <w:szCs w:val="24"/>
        </w:rPr>
        <w:t xml:space="preserve"> Leia </w:t>
      </w:r>
      <w:r>
        <w:rPr>
          <w:rFonts w:ascii="Arial" w:hAnsi="Arial" w:cs="Arial"/>
          <w:sz w:val="24"/>
          <w:szCs w:val="24"/>
        </w:rPr>
        <w:t>atentamente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instruções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seu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acordo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padrão.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basta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copiar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colar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seu 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original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diretamente</w:t>
      </w:r>
      <w:r>
        <w:rPr>
          <w:rFonts w:ascii="Arial" w:eastAsia="Arial" w:hAnsi="Arial" w:cs="Arial"/>
          <w:sz w:val="24"/>
          <w:szCs w:val="24"/>
        </w:rPr>
        <w:t xml:space="preserve"> sobre </w:t>
      </w:r>
      <w:r>
        <w:rPr>
          <w:rFonts w:ascii="Arial" w:hAnsi="Arial" w:cs="Arial"/>
          <w:sz w:val="24"/>
          <w:szCs w:val="24"/>
        </w:rPr>
        <w:t>uma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cópia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documento.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Após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copiar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original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modelo,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salve-o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PDF.</w:t>
      </w:r>
      <w:r>
        <w:rPr>
          <w:rFonts w:ascii="Arial" w:eastAsia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deverá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247306">
        <w:rPr>
          <w:rFonts w:ascii="Arial" w:hAnsi="Arial" w:cs="Arial"/>
          <w:sz w:val="24"/>
          <w:szCs w:val="24"/>
        </w:rPr>
        <w:t xml:space="preserve">submetido através do sistema de submissão no endereço </w:t>
      </w:r>
      <w:hyperlink r:id="rId6" w:history="1">
        <w:r w:rsidR="00247306" w:rsidRPr="00247306">
          <w:rPr>
            <w:rStyle w:val="Hyperlink"/>
            <w:rFonts w:ascii="Arial" w:hAnsi="Arial" w:cs="Arial"/>
            <w:i/>
            <w:iCs/>
            <w:sz w:val="24"/>
            <w:szCs w:val="24"/>
          </w:rPr>
          <w:t>https://eventos.galoa.com.br/confict-co</w:t>
        </w:r>
        <w:r w:rsidR="00247306" w:rsidRPr="00247306">
          <w:rPr>
            <w:rStyle w:val="Hyperlink"/>
            <w:rFonts w:ascii="Arial" w:hAnsi="Arial" w:cs="Arial"/>
            <w:i/>
            <w:iCs/>
            <w:sz w:val="24"/>
            <w:szCs w:val="24"/>
          </w:rPr>
          <w:t>n</w:t>
        </w:r>
        <w:r w:rsidR="00247306" w:rsidRPr="00247306">
          <w:rPr>
            <w:rStyle w:val="Hyperlink"/>
            <w:rFonts w:ascii="Arial" w:hAnsi="Arial" w:cs="Arial"/>
            <w:i/>
            <w:iCs/>
            <w:sz w:val="24"/>
            <w:szCs w:val="24"/>
          </w:rPr>
          <w:t>pg-2021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prazo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horário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estabelecidos.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>Não deforme a image</w:t>
      </w:r>
      <w:r w:rsidR="00247306">
        <w:rPr>
          <w:rFonts w:ascii="Arial" w:eastAsia="Arial" w:hAnsi="Arial" w:cs="Arial"/>
          <w:b/>
          <w:sz w:val="24"/>
          <w:szCs w:val="24"/>
          <w:u w:val="single"/>
        </w:rPr>
        <w:t>m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d</w:t>
      </w:r>
      <w:r w:rsidR="00247306">
        <w:rPr>
          <w:rFonts w:ascii="Arial" w:eastAsia="Arial" w:hAnsi="Arial" w:cs="Arial"/>
          <w:b/>
          <w:sz w:val="24"/>
          <w:szCs w:val="24"/>
          <w:u w:val="single"/>
        </w:rPr>
        <w:t>o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cabeçalho.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submeter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revise-o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atenção,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pois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permitida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alteração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conteúdo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enviados.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importante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ressaltar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conferência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correção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conteúdo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total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responsabilidade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autores/orientadores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trabalho.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enviados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modelo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padrão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prazo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estipulado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serão aceitos.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7F91A26" w14:textId="77777777" w:rsidR="00247306" w:rsidRDefault="00247306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6CEB37" w14:textId="77777777" w:rsidR="00247306" w:rsidRDefault="00247306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88546D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1BC353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2105F2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EDD0A2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69A7C7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56375D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96BBDC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2B1AEEE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90A94B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BB6B01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04C726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58E914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F269DF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D48666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34D097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333361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46FA43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FBB701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A872F5" w14:textId="77777777" w:rsidR="00247306" w:rsidRDefault="00247306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4F19CA" w14:textId="77777777" w:rsidR="00247306" w:rsidRPr="00436B7D" w:rsidRDefault="00247306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436B7D">
        <w:rPr>
          <w:rFonts w:ascii="Arial" w:eastAsia="Arial" w:hAnsi="Arial" w:cs="Arial"/>
          <w:i/>
          <w:iCs/>
          <w:sz w:val="24"/>
          <w:szCs w:val="24"/>
        </w:rPr>
        <w:t>Instituição do Programa de IC</w:t>
      </w:r>
      <w:r w:rsidR="00436B7D">
        <w:rPr>
          <w:rFonts w:ascii="Arial" w:eastAsia="Arial" w:hAnsi="Arial" w:cs="Arial"/>
          <w:i/>
          <w:iCs/>
          <w:sz w:val="24"/>
          <w:szCs w:val="24"/>
        </w:rPr>
        <w:t>, IT ou PG</w:t>
      </w:r>
      <w:r w:rsidRPr="00436B7D">
        <w:rPr>
          <w:rFonts w:ascii="Arial" w:eastAsia="Arial" w:hAnsi="Arial" w:cs="Arial"/>
          <w:i/>
          <w:iCs/>
          <w:sz w:val="24"/>
          <w:szCs w:val="24"/>
        </w:rPr>
        <w:t>:</w:t>
      </w:r>
    </w:p>
    <w:p w14:paraId="159D2CBB" w14:textId="77777777" w:rsidR="00C71AB8" w:rsidRPr="00436B7D" w:rsidRDefault="00436B7D" w:rsidP="00436B7D">
      <w:pPr>
        <w:tabs>
          <w:tab w:val="left" w:pos="142"/>
        </w:tabs>
        <w:spacing w:after="0" w:line="240" w:lineRule="auto"/>
        <w:jc w:val="both"/>
        <w:rPr>
          <w:rFonts w:ascii="Arial" w:hAnsi="Arial" w:cs="Arial"/>
          <w:i/>
          <w:iCs/>
          <w:color w:val="A6A6A6"/>
          <w:sz w:val="16"/>
          <w:szCs w:val="16"/>
        </w:rPr>
      </w:pPr>
      <w:r w:rsidRPr="00436B7D">
        <w:rPr>
          <w:rFonts w:ascii="Arial" w:eastAsia="Arial" w:hAnsi="Arial" w:cs="Arial"/>
          <w:i/>
          <w:iCs/>
          <w:sz w:val="24"/>
          <w:szCs w:val="24"/>
        </w:rPr>
        <w:t>Fomento da bolsa (quando aplic</w:t>
      </w:r>
      <w:r>
        <w:rPr>
          <w:rFonts w:ascii="Arial" w:eastAsia="Arial" w:hAnsi="Arial" w:cs="Arial"/>
          <w:i/>
          <w:iCs/>
          <w:sz w:val="24"/>
          <w:szCs w:val="24"/>
        </w:rPr>
        <w:t>ável</w:t>
      </w:r>
      <w:r w:rsidRPr="00436B7D">
        <w:rPr>
          <w:rFonts w:ascii="Arial" w:eastAsia="Arial" w:hAnsi="Arial" w:cs="Arial"/>
          <w:i/>
          <w:iCs/>
          <w:sz w:val="24"/>
          <w:szCs w:val="24"/>
        </w:rPr>
        <w:t>):</w:t>
      </w:r>
    </w:p>
    <w:sectPr w:rsidR="00C71AB8" w:rsidRPr="00436B7D" w:rsidSect="00D21547">
      <w:headerReference w:type="default" r:id="rId7"/>
      <w:footerReference w:type="default" r:id="rId8"/>
      <w:pgSz w:w="11906" w:h="16838" w:code="9"/>
      <w:pgMar w:top="0" w:right="833" w:bottom="0" w:left="79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C82AE" w14:textId="77777777" w:rsidR="00283D6F" w:rsidRDefault="00283D6F">
      <w:pPr>
        <w:spacing w:after="0" w:line="240" w:lineRule="auto"/>
      </w:pPr>
      <w:r>
        <w:separator/>
      </w:r>
    </w:p>
  </w:endnote>
  <w:endnote w:type="continuationSeparator" w:id="0">
    <w:p w14:paraId="44AB1D16" w14:textId="77777777" w:rsidR="00283D6F" w:rsidRDefault="0028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7F359" w14:textId="77777777" w:rsidR="005D2CA8" w:rsidRPr="00291418" w:rsidRDefault="00D21547" w:rsidP="00B04927">
    <w:pPr>
      <w:pStyle w:val="Rodap"/>
      <w:ind w:firstLine="1560"/>
      <w:rPr>
        <w:sz w:val="16"/>
        <w:szCs w:val="16"/>
        <w:lang w:val="x-none" w:eastAsia="x-none"/>
      </w:rPr>
    </w:pPr>
    <w:r w:rsidRPr="00291418">
      <w:rPr>
        <w:noProof/>
        <w:sz w:val="16"/>
        <w:szCs w:val="16"/>
      </w:rPr>
      <w:pict w14:anchorId="7650786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1.1pt;margin-top:7.05pt;width:517.2pt;height:0;z-index:-1" o:connectortype="straight" strokecolor="#17365d" strokeweight="1.06mm">
          <v:stroke color2="#e8c9a2" joinstyle="miter" endcap="square"/>
        </v:shape>
      </w:pict>
    </w:r>
  </w:p>
  <w:p w14:paraId="00EF960C" w14:textId="77777777" w:rsidR="00291418" w:rsidRPr="00D21547" w:rsidRDefault="00D21547" w:rsidP="00D21547">
    <w:pPr>
      <w:pStyle w:val="Rodap"/>
      <w:ind w:firstLine="1701"/>
      <w:rPr>
        <w:sz w:val="16"/>
        <w:szCs w:val="16"/>
      </w:rPr>
    </w:pPr>
    <w:r w:rsidRPr="00291418">
      <w:rPr>
        <w:noProof/>
        <w:sz w:val="16"/>
        <w:szCs w:val="16"/>
      </w:rPr>
      <w:pict w14:anchorId="08275E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71.6pt;margin-top:7.7pt;width:122.05pt;height:28.55pt;z-index:-3;mso-wrap-style:none;v-text-anchor:middle" strokecolor="#3465a4">
          <v:fill type="frame"/>
          <v:stroke color2="#cb9a5b" joinstyle="round"/>
          <v:imagedata r:id="rId1" o:title=""/>
        </v:shape>
      </w:pict>
    </w:r>
    <w:r w:rsidRPr="00291418">
      <w:rPr>
        <w:noProof/>
        <w:sz w:val="16"/>
        <w:szCs w:val="16"/>
      </w:rPr>
      <w:pict w14:anchorId="69742397">
        <v:shape id="_x0000_s2051" type="#_x0000_t75" style="position:absolute;left:0;text-align:left;margin-left:188.15pt;margin-top:3.95pt;width:138.9pt;height:37.85pt;z-index:-2;mso-wrap-style:none;v-text-anchor:middle" strokecolor="#3465a4">
          <v:fill type="frame"/>
          <v:stroke color2="#cb9a5b" joinstyle="round"/>
          <v:imagedata r:id="rId2" o:title=""/>
        </v:shape>
      </w:pict>
    </w:r>
    <w:r w:rsidR="00291418">
      <w:rPr>
        <w:noProof/>
        <w:sz w:val="16"/>
        <w:szCs w:val="16"/>
      </w:rPr>
    </w:r>
    <w:r w:rsidR="00291418">
      <w:rPr>
        <w:sz w:val="16"/>
        <w:szCs w:val="16"/>
      </w:rPr>
      <w:pict w14:anchorId="68012837">
        <v:shape id="_x0000_s2057" type="#_x0000_t75" style="width:38.25pt;height:46.5pt;mso-position-horizontal-relative:char;mso-position-vertical-relative:line">
          <v:imagedata r:id="rId3" o:title=""/>
          <w10:wrap type="none"/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43432" w14:textId="77777777" w:rsidR="00283D6F" w:rsidRDefault="00283D6F">
      <w:pPr>
        <w:spacing w:after="0" w:line="240" w:lineRule="auto"/>
      </w:pPr>
      <w:r>
        <w:separator/>
      </w:r>
    </w:p>
  </w:footnote>
  <w:footnote w:type="continuationSeparator" w:id="0">
    <w:p w14:paraId="4AA5B19E" w14:textId="77777777" w:rsidR="00283D6F" w:rsidRDefault="0028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4C11" w14:textId="77777777" w:rsidR="005D2CA8" w:rsidRDefault="00247306" w:rsidP="005E35F0">
    <w:pPr>
      <w:pStyle w:val="Cabealho"/>
      <w:tabs>
        <w:tab w:val="right" w:pos="8789"/>
      </w:tabs>
      <w:ind w:right="-69"/>
      <w:jc w:val="center"/>
    </w:pPr>
    <w:r>
      <w:pict w14:anchorId="12361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4.25pt;height:120pt">
          <v:imagedata r:id="rId1" o:title="confict_2021-EMAIL 600X20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8" style="mso-wrap-style:none;v-text-anchor:middle" fill="f" fillcolor="white" stroke="f" strokecolor="#3465a4">
      <v:fill color="white" on="f" type="frame"/>
      <v:stroke color="#3465a4" color2="#cb9a5b" on="f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03A"/>
    <w:rsid w:val="00071CFB"/>
    <w:rsid w:val="00093A69"/>
    <w:rsid w:val="00247306"/>
    <w:rsid w:val="00283D6F"/>
    <w:rsid w:val="00291418"/>
    <w:rsid w:val="002930B6"/>
    <w:rsid w:val="0039206E"/>
    <w:rsid w:val="003C2354"/>
    <w:rsid w:val="004140BB"/>
    <w:rsid w:val="00436B7D"/>
    <w:rsid w:val="005D2CA8"/>
    <w:rsid w:val="005E35F0"/>
    <w:rsid w:val="005E4715"/>
    <w:rsid w:val="005F79FB"/>
    <w:rsid w:val="00835BBB"/>
    <w:rsid w:val="00AE030D"/>
    <w:rsid w:val="00B04927"/>
    <w:rsid w:val="00BB703A"/>
    <w:rsid w:val="00C25829"/>
    <w:rsid w:val="00C42210"/>
    <w:rsid w:val="00C71AB8"/>
    <w:rsid w:val="00C8366E"/>
    <w:rsid w:val="00CC7DC7"/>
    <w:rsid w:val="00D21547"/>
    <w:rsid w:val="00D51639"/>
    <w:rsid w:val="00D70279"/>
    <w:rsid w:val="00D76B35"/>
    <w:rsid w:val="00F70AED"/>
    <w:rsid w:val="00FA0433"/>
    <w:rsid w:val="00F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wrap-style:none;v-text-anchor:middle" fill="f" fillcolor="white" stroke="f" strokecolor="#3465a4">
      <v:fill color="white" on="f" type="frame"/>
      <v:stroke color="#3465a4" color2="#cb9a5b" on="f"/>
    </o:shapedefaults>
    <o:shapelayout v:ext="edit">
      <o:idmap v:ext="edit" data="1"/>
    </o:shapelayout>
  </w:shapeDefaults>
  <w:doNotEmbedSmartTags/>
  <w:decimalSymbol w:val=","/>
  <w:listSeparator w:val=";"/>
  <w14:docId w14:val="700BDD4F"/>
  <w15:chartTrackingRefBased/>
  <w15:docId w15:val="{3BCEE0CC-EFC8-437E-9CE1-4C38FD82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5B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291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47306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247306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24730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ventos.galoa.com.br/confict-conpg-2021%2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Links>
    <vt:vector size="6" baseType="variant">
      <vt:variant>
        <vt:i4>2162731</vt:i4>
      </vt:variant>
      <vt:variant>
        <vt:i4>0</vt:i4>
      </vt:variant>
      <vt:variant>
        <vt:i4>0</vt:i4>
      </vt:variant>
      <vt:variant>
        <vt:i4>5</vt:i4>
      </vt:variant>
      <vt:variant>
        <vt:lpwstr>https://eventos.galoa.com.br/confict-conpg-2021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essentia</dc:creator>
  <cp:keywords/>
  <cp:lastModifiedBy>Maria Cristina Gaglianone</cp:lastModifiedBy>
  <cp:revision>2</cp:revision>
  <cp:lastPrinted>1601-01-01T00:00:00Z</cp:lastPrinted>
  <dcterms:created xsi:type="dcterms:W3CDTF">2021-04-01T16:02:00Z</dcterms:created>
  <dcterms:modified xsi:type="dcterms:W3CDTF">2021-04-01T16:02:00Z</dcterms:modified>
</cp:coreProperties>
</file>