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Desvio</w:t>
        <w:tab/>
        <w:tab/>
        <w:tab/>
        <w:t xml:space="preserve">/r 1d20+3</w:t>
        <w:tab/>
        <w:tab/>
        <w:tab/>
        <w:t xml:space="preserve">/r 1d20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Canhão</w:t>
        <w:tab/>
        <w:tab/>
        <w:tab/>
        <w:t xml:space="preserve">/r 1d20</w:t>
        <w:tab/>
        <w:tab/>
        <w:tab/>
        <w:tab/>
        <w:t xml:space="preserve">/r 1d20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Canhão Acerto Crítico</w:t>
        <w:tab/>
        <w:t xml:space="preserve">/r 1d20-9</w:t>
        <w:tab/>
        <w:tab/>
        <w:tab/>
        <w:t xml:space="preserve">/r 1d20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dano</w:t>
        <w:tab/>
        <w:tab/>
        <w:tab/>
        <w:tab/>
        <w:t xml:space="preserve">/r 3d20 </w:t>
        <w:tab/>
        <w:tab/>
        <w:tab/>
        <w:t xml:space="preserve">/r 3d20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dano Crítico</w:t>
        <w:tab/>
        <w:tab/>
        <w:tab/>
        <w:t xml:space="preserve">/r Dano total da arma</w:t>
        <w:tab/>
        <w:t xml:space="preserve">74 de dano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MIRA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Canhão Mirado</w:t>
        <w:tab/>
        <w:tab/>
        <w:t xml:space="preserve">/r 1d20</w:t>
        <w:tab/>
        <w:tab/>
        <w:tab/>
        <w:t xml:space="preserve">/r 1d20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Canhão Mirado A. C.</w:t>
        <w:tab/>
        <w:tab/>
        <w:t xml:space="preserve">/r 1d20-9</w:t>
        <w:tab/>
        <w:tab/>
        <w:t xml:space="preserve">/r 1d20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&gt;Status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color w:val="cc0000"/>
          <w:rtl w:val="0"/>
        </w:rPr>
        <w:t xml:space="preserve">Vida</w:t>
      </w:r>
      <w:r w:rsidDel="00000000" w:rsidR="00000000" w:rsidRPr="00000000">
        <w:rPr>
          <w:rtl w:val="0"/>
        </w:rPr>
        <w:t xml:space="preserve"> </w:t>
        <w:tab/>
        <w:tab/>
        <w:t xml:space="preserve">Total | 55 |             </w:t>
        <w:tab/>
        <w:t xml:space="preserve">Atual: | 55 |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color w:val="999999"/>
          <w:rtl w:val="0"/>
        </w:rPr>
        <w:t xml:space="preserve">Armadura</w:t>
        <w:tab/>
      </w:r>
      <w:r w:rsidDel="00000000" w:rsidR="00000000" w:rsidRPr="00000000">
        <w:rPr>
          <w:rtl w:val="0"/>
        </w:rPr>
        <w:t xml:space="preserve">Total | 130 |</w:t>
        <w:tab/>
        <w:tab/>
        <w:t xml:space="preserve">Atual: | 130 | </w:t>
      </w:r>
    </w:p>
    <w:p w:rsidR="00000000" w:rsidDel="00000000" w:rsidP="00000000" w:rsidRDefault="00000000" w:rsidRPr="00000000" w14:paraId="0000000E">
      <w:pPr>
        <w:rPr>
          <w:b w:val="1"/>
          <w:color w:val="999999"/>
        </w:rPr>
      </w:pPr>
      <w:r w:rsidDel="00000000" w:rsidR="00000000" w:rsidRPr="00000000">
        <w:rPr>
          <w:rtl w:val="0"/>
        </w:rPr>
        <w:t xml:space="preserve">dano a ser tomado:    </w:t>
        <w:tab/>
        <w:tab/>
        <w:tab/>
        <w:tab/>
        <w:t xml:space="preserve">185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color w:val="bf9000"/>
          <w:rtl w:val="0"/>
        </w:rPr>
        <w:t xml:space="preserve">Estamina</w:t>
      </w:r>
      <w:r w:rsidDel="00000000" w:rsidR="00000000" w:rsidRPr="00000000">
        <w:rPr>
          <w:rtl w:val="0"/>
        </w:rPr>
        <w:t xml:space="preserve"> </w:t>
        <w:tab/>
        <w:t xml:space="preserve">Total | 116 |</w:t>
        <w:tab/>
        <w:tab/>
        <w:t xml:space="preserve">Atual: | 116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Mana</w:t>
      </w:r>
      <w:r w:rsidDel="00000000" w:rsidR="00000000" w:rsidRPr="00000000">
        <w:rPr>
          <w:rtl w:val="0"/>
        </w:rPr>
        <w:t xml:space="preserve">  </w:t>
        <w:tab/>
        <w:tab/>
        <w:t xml:space="preserve">Total | 23 |</w:t>
        <w:tab/>
        <w:tab/>
        <w:t xml:space="preserve">Atual: | 23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+2 pt narrativos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&gt;Atributos</w:t>
      </w:r>
      <w:r w:rsidDel="00000000" w:rsidR="00000000" w:rsidRPr="00000000">
        <w:rPr>
          <w:sz w:val="26"/>
          <w:szCs w:val="26"/>
          <w:rtl w:val="0"/>
        </w:rPr>
        <w:t xml:space="preserve">: (Distribuir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Destreza </w:t>
        <w:tab/>
        <w:t xml:space="preserve">| 07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Mira </w:t>
        <w:tab/>
        <w:tab/>
        <w:t xml:space="preserve">| 07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Força </w:t>
        <w:tab/>
        <w:tab/>
        <w:t xml:space="preserve">| 04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Constituição </w:t>
        <w:tab/>
        <w:t xml:space="preserve">| 02 |+4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Inteligência </w:t>
        <w:tab/>
        <w:t xml:space="preserve">| 01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Sabedoria </w:t>
        <w:tab/>
        <w:t xml:space="preserve">| 01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Poder</w:t>
        <w:tab/>
        <w:tab/>
        <w:t xml:space="preserve">| 01 |+2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&gt;Vantagens: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Sentido aguçado</w:t>
      </w:r>
      <w:r w:rsidDel="00000000" w:rsidR="00000000" w:rsidRPr="00000000">
        <w:rPr>
          <w:rtl w:val="0"/>
        </w:rPr>
        <w:t xml:space="preserve"> (Visão)(+3 em teste de percepção ao Olhar, +1 para mirar em ponto crítico)</w:t>
        <w:br w:type="textWrapping"/>
      </w:r>
      <w:r w:rsidDel="00000000" w:rsidR="00000000" w:rsidRPr="00000000">
        <w:rPr>
          <w:b w:val="1"/>
          <w:rtl w:val="0"/>
        </w:rPr>
        <w:t xml:space="preserve">Sorte</w:t>
      </w:r>
      <w:r w:rsidDel="00000000" w:rsidR="00000000" w:rsidRPr="00000000">
        <w:rPr>
          <w:rtl w:val="0"/>
        </w:rPr>
        <w:t xml:space="preserve"> (+1 em rolagem de dado de sorte)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&gt;Perícias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Acrobacia </w:t>
        <w:tab/>
        <w:t xml:space="preserve">1</w:t>
        <w:tab/>
        <w:t xml:space="preserve">(+3 desviar de ataques físicos e magia)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Conhec. Arc. </w:t>
        <w:tab/>
        <w:t xml:space="preserve">1</w:t>
        <w:tab/>
        <w:t xml:space="preserve">(+3 em perceber magias)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Ident. Trap</w:t>
        <w:tab/>
        <w:t xml:space="preserve">1 </w:t>
        <w:tab/>
        <w:t xml:space="preserve">(+3 em perceber armadilhas)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Furtividade </w:t>
        <w:tab/>
        <w:t xml:space="preserve">1</w:t>
        <w:tab/>
        <w:t xml:space="preserve">(+3 na tentativa de ficar furtivo)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Pugilista </w:t>
        <w:tab/>
        <w:t xml:space="preserve">1</w:t>
        <w:tab/>
        <w:t xml:space="preserve">(+3 acerto com soco)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Besta </w:t>
        <w:tab/>
        <w:tab/>
        <w:t xml:space="preserve">1</w:t>
        <w:tab/>
        <w:t xml:space="preserve">(+3 acerto com besta)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Arquearia </w:t>
        <w:tab/>
        <w:t xml:space="preserve">1</w:t>
        <w:tab/>
        <w:t xml:space="preserve">(+3 acerto com arcos)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&gt;Skills: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irar:</w:t>
      </w:r>
      <w:r w:rsidDel="00000000" w:rsidR="00000000" w:rsidRPr="00000000">
        <w:rPr>
          <w:rtl w:val="0"/>
        </w:rPr>
        <w:t xml:space="preserve"> [8 de stamina]</w:t>
        <w:br w:type="textWrapping"/>
        <w:t xml:space="preserve">(gasta um turno para mirar concedendo um bônus de mira x2)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[7:28 PM, 25/06/2020] Paulo Vítor da Silva Galdino IFF: Além de dar bônus de mira x2 no próximo acerto também concede mira x2 de dano extra no próximo ataque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Corrente </w:t>
      </w:r>
      <w:r w:rsidDel="00000000" w:rsidR="00000000" w:rsidRPr="00000000">
        <w:rPr>
          <w:b w:val="1"/>
          <w:rtl w:val="0"/>
        </w:rPr>
        <w:t xml:space="preserve">de espinhos</w:t>
      </w:r>
      <w:r w:rsidDel="00000000" w:rsidR="00000000" w:rsidRPr="00000000">
        <w:rPr>
          <w:rtl w:val="0"/>
        </w:rPr>
        <w:t xml:space="preserve">, [Projétil, 5 de mana]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Atira uma flecha com espinhos, que explode ao atingir o alvo(Dano = 2d12 + poder + dano da arma)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[7:30 PM, 25/06/2020] Paulo Vítor da Silva Galdino IFF: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Os espinhos agora é passiva ativável. Você pode ativar e desativar a qualquer momento.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Custa 5 de mana por turno q tá ativo.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 seus ataques causam 1d10 + poder*2 de dano extra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Além disso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 tiver alvos pertos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Eles têm que rolar destreza pro seu dado sendo a dificuldade o resultado q vc tirou -5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 eles falharem eles tomam o dano dos espinhos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 é 3d20 + poder x2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Marca do caçador</w:t>
      </w:r>
      <w:r w:rsidDel="00000000" w:rsidR="00000000" w:rsidRPr="00000000">
        <w:rPr>
          <w:rtl w:val="0"/>
        </w:rPr>
        <w:t xml:space="preserve"> [Debuff, duração da marca 6 turnos, </w:t>
      </w:r>
      <w:r w:rsidDel="00000000" w:rsidR="00000000" w:rsidRPr="00000000">
        <w:rPr>
          <w:b w:val="1"/>
          <w:color w:val="bf9000"/>
          <w:rtl w:val="0"/>
        </w:rPr>
        <w:t xml:space="preserve">15 stamina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Você escolhe uma criatura e a marca como sua presa, causando em seus ataques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(Dano = mira x 2 + dano da arma), também obtém + 3 em testes de sabedoria contra o alvo, pode ser </w:t>
      </w:r>
      <w:r w:rsidDel="00000000" w:rsidR="00000000" w:rsidRPr="00000000">
        <w:rPr>
          <w:rtl w:val="0"/>
        </w:rPr>
        <w:t xml:space="preserve">recastada</w:t>
      </w:r>
      <w:r w:rsidDel="00000000" w:rsidR="00000000" w:rsidRPr="00000000">
        <w:rPr>
          <w:rtl w:val="0"/>
        </w:rPr>
        <w:t xml:space="preserve"> sem gastar turno, caso abata o alvo.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Decidir duas skills{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Flecha Constringente/Imobilizante/Paralizante</w:t>
      </w:r>
      <w:r w:rsidDel="00000000" w:rsidR="00000000" w:rsidRPr="00000000">
        <w:rPr>
          <w:rtl w:val="0"/>
        </w:rPr>
        <w:t xml:space="preserve"> Custo: X mana, X estamina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Imobiliza quem for acertado por X turno(s), impedindo que tenha qualquer ação</w:t>
      </w:r>
      <w:r w:rsidDel="00000000" w:rsidR="00000000" w:rsidRPr="00000000">
        <w:rPr>
          <w:b w:val="1"/>
          <w:rtl w:val="0"/>
        </w:rPr>
        <w:br w:type="textWrapping"/>
        <w:t xml:space="preserve">Flecha de Cura </w:t>
      </w:r>
      <w:r w:rsidDel="00000000" w:rsidR="00000000" w:rsidRPr="00000000">
        <w:rPr>
          <w:rtl w:val="0"/>
        </w:rPr>
        <w:t xml:space="preserve">Custo: X mana, X estamina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Cura quem for acertado (pode se acertar) e cura XdX de vida, removendo quaisquer efeitos negativos)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Duplicar Ataque </w:t>
      </w:r>
      <w:r w:rsidDel="00000000" w:rsidR="00000000" w:rsidRPr="00000000">
        <w:rPr>
          <w:rtl w:val="0"/>
        </w:rPr>
        <w:t xml:space="preserve">X mana, X estamina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Quando o ataque é desferido, rola-se o acerto duas vezes, caso acertem, causam o dano em dobro, podendo cada ataque acertar separadamente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Esquiva Perfeita </w:t>
      </w:r>
      <w:r w:rsidDel="00000000" w:rsidR="00000000" w:rsidRPr="00000000">
        <w:rPr>
          <w:rtl w:val="0"/>
        </w:rPr>
        <w:t xml:space="preserve">X mana, X estamina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Por X turnos, torna-se incapaz de ser acertado por ataques físicos.</w:t>
      </w:r>
      <w:r w:rsidDel="00000000" w:rsidR="00000000" w:rsidRPr="00000000">
        <w:rPr>
          <w:b w:val="1"/>
          <w:rtl w:val="0"/>
        </w:rPr>
        <w:br w:type="textWrapping"/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&gt;Equipamentos: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Espada Canhão (Épico)</w:t>
      </w:r>
      <w:r w:rsidDel="00000000" w:rsidR="00000000" w:rsidRPr="00000000">
        <w:rPr>
          <w:rtl w:val="0"/>
        </w:rPr>
        <w:t xml:space="preserve">: Espada ou Canhão, Requer ( Força 4, Mira 4)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Modo espada : 3d20 + força*2 de dano,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Modo Canhão: 3d20 + mira*2 de dano (1 turno para mudar)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Armadura Simbiótica (Épico)</w:t>
      </w:r>
      <w:r w:rsidDel="00000000" w:rsidR="00000000" w:rsidRPr="00000000">
        <w:rPr>
          <w:rtl w:val="0"/>
        </w:rPr>
        <w:t xml:space="preserve">: 130 armadura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226404" cy="3033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6404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&gt;Itens: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Bilhetinho Falando pra descer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Poster de toca discos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Sacolinha de vix 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&gt;Desvantagens: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&gt;Informações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Farrow Nillean</w:t>
        <w:tab/>
      </w:r>
      <w:r w:rsidDel="00000000" w:rsidR="00000000" w:rsidRPr="00000000">
        <w:rPr>
          <w:rtl w:val="0"/>
        </w:rPr>
        <w:t xml:space="preserve">Lv 3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Idade:</w:t>
        <w:tab/>
        <w:tab/>
        <w:tab/>
        <w:t xml:space="preserve">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Raça/Classe:</w:t>
        <w:tab/>
        <w:tab/>
        <w:t xml:space="preserve">Elfo/Ranger</w:t>
        <w:tab/>
        <w:tab/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Vix: </w:t>
        <w:tab/>
        <w:tab/>
        <w:tab/>
        <w:t xml:space="preserve">1030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Conquest Points:</w:t>
        <w:tab/>
        <w:t xml:space="preserve">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Deus/Benção:</w:t>
        <w:tab/>
        <w:tab/>
        <w:t xml:space="preserve">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