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CEB6" w14:textId="64A2D3D2" w:rsidR="00BC3CD6" w:rsidRPr="00BC3CD6" w:rsidRDefault="00BC3CD6" w:rsidP="00BC3CD6">
      <w:pPr>
        <w:pStyle w:val="Ttulo1"/>
        <w15:collapsed/>
        <w:rPr>
          <w:lang w:val="en-US"/>
        </w:rPr>
      </w:pPr>
      <w:proofErr w:type="spellStart"/>
      <w:r w:rsidRPr="00251A38">
        <w:rPr>
          <w:lang w:val="en-US"/>
        </w:rPr>
        <w:t>Tentativas</w:t>
      </w:r>
      <w:proofErr w:type="spellEnd"/>
    </w:p>
    <w:p w14:paraId="78C844CB" w14:textId="06D70B51" w:rsidR="00BC3CD6" w:rsidRDefault="00BC3CD6" w:rsidP="00BC3CD6">
      <w:pPr>
        <w:pStyle w:val="Ttulo2"/>
        <w15:collapsed/>
      </w:pPr>
      <w:r>
        <w:t>PT</w:t>
      </w:r>
    </w:p>
    <w:p w14:paraId="36041349" w14:textId="77777777" w:rsidR="00BC3CD6" w:rsidRDefault="00BC3CD6" w:rsidP="00BC3CD6">
      <w:pPr>
        <w:autoSpaceDE w:val="0"/>
        <w:autoSpaceDN w:val="0"/>
        <w:adjustRightInd w:val="0"/>
        <w:spacing w:after="0" w:line="360" w:lineRule="auto"/>
        <w:ind w:firstLine="708"/>
        <w:jc w:val="both"/>
        <w:rPr>
          <w:rFonts w:ascii="Cambria" w:hAnsi="Cambria" w:cs="OfficinaSans-Book"/>
          <w:color w:val="272627"/>
          <w:sz w:val="24"/>
          <w:szCs w:val="24"/>
        </w:rPr>
      </w:pPr>
      <w:r>
        <w:rPr>
          <w:rFonts w:ascii="Cambria" w:hAnsi="Cambria" w:cs="OfficinaSans-Book"/>
          <w:color w:val="272627"/>
          <w:sz w:val="24"/>
          <w:szCs w:val="24"/>
        </w:rPr>
        <w:t xml:space="preserve">A partir do oitavo ano do ensino fundamental eu fui contemplado com uma bolsa de estudos integral após ser vitorioso em um campeonato de robótica realizado em minha escola, bem como também recebi o prêmio por mérito devido às elevadas notas obtidas. Com isso pude estudar gratuitamente em uma escola de prestígio de minha cidade. Durante o ensino médio fui o aluno de informática que tirou a maior nota no processo seletivo. Ao finalizar o ensino médio, fui aprovado para o Bacharelado em Ciência da Computação, tendo tirado a segunda maior nota para este curso em minha universidade. No mesmo ano em que entrei na universidade entrei em um projeto de iniciação científica envolvendo microcontroladores e Internet das Coisas do qual fiz parte cinco semestres. No segundo ano de faculdade fiz parte da única dupla que representou o Brasil na </w:t>
      </w:r>
      <w:proofErr w:type="spellStart"/>
      <w:r>
        <w:rPr>
          <w:rFonts w:ascii="Cambria" w:hAnsi="Cambria" w:cs="OfficinaSans-Book"/>
          <w:color w:val="272627"/>
          <w:sz w:val="24"/>
          <w:szCs w:val="24"/>
        </w:rPr>
        <w:t>WorldSkills</w:t>
      </w:r>
      <w:proofErr w:type="spellEnd"/>
      <w:r>
        <w:rPr>
          <w:rFonts w:ascii="Cambria" w:hAnsi="Cambria" w:cs="OfficinaSans-Book"/>
          <w:color w:val="272627"/>
          <w:sz w:val="24"/>
          <w:szCs w:val="24"/>
        </w:rPr>
        <w:t xml:space="preserve"> </w:t>
      </w:r>
      <w:proofErr w:type="spellStart"/>
      <w:r>
        <w:rPr>
          <w:rFonts w:ascii="Cambria" w:hAnsi="Cambria" w:cs="OfficinaSans-Book"/>
          <w:color w:val="272627"/>
          <w:sz w:val="24"/>
          <w:szCs w:val="24"/>
        </w:rPr>
        <w:t>Russia</w:t>
      </w:r>
      <w:proofErr w:type="spellEnd"/>
      <w:r>
        <w:rPr>
          <w:rFonts w:ascii="Cambria" w:hAnsi="Cambria" w:cs="OfficinaSans-Book"/>
          <w:color w:val="272627"/>
          <w:sz w:val="24"/>
          <w:szCs w:val="24"/>
        </w:rPr>
        <w:t xml:space="preserve"> no ramo de engenharia de sistemas espaciais, uma competição internacional multidisciplinar, onde obtivemos o terceiro lugar.</w:t>
      </w:r>
    </w:p>
    <w:p w14:paraId="5564B4F4" w14:textId="77777777" w:rsidR="00BC3CD6" w:rsidRPr="00CD3F73" w:rsidRDefault="00BC3CD6" w:rsidP="00BC3CD6">
      <w:pPr>
        <w:autoSpaceDE w:val="0"/>
        <w:autoSpaceDN w:val="0"/>
        <w:adjustRightInd w:val="0"/>
        <w:spacing w:after="0" w:line="360" w:lineRule="auto"/>
        <w:ind w:firstLine="708"/>
        <w:jc w:val="both"/>
        <w:rPr>
          <w:rFonts w:ascii="Cambria" w:hAnsi="Cambria" w:cs="OfficinaSans-Book"/>
          <w:color w:val="272627"/>
          <w:sz w:val="24"/>
          <w:szCs w:val="24"/>
        </w:rPr>
      </w:pPr>
      <w:r>
        <w:rPr>
          <w:rFonts w:ascii="Cambria" w:hAnsi="Cambria" w:cs="OfficinaSans-Book"/>
          <w:color w:val="272627"/>
          <w:sz w:val="24"/>
          <w:szCs w:val="24"/>
        </w:rPr>
        <w:t>Dados estes méritos por exímio desempenho acadêmico, uma bolsa de estudos tende a proporcionar uma oportunidade incrível para que eu possa crescer ainda mais como aluno e também como pessoa, me permitindo ter uma capacidade ainda maior para proporcionar um mundo mais agradável e maior bem estar à comunidade em que estou inserido. Tendo maior contato com oportunidades profissionais e acadêmicas estarei cada vez mais preparado para retribuir ao mundo o bem que me foi proporcionado, podendo me tornar um profissional de grande impacto positivo.</w:t>
      </w:r>
    </w:p>
    <w:p w14:paraId="137EE1E4" w14:textId="77777777" w:rsidR="00BC3CD6" w:rsidRDefault="00BC3CD6" w:rsidP="00BC3CD6"/>
    <w:p w14:paraId="05AC94DD" w14:textId="77777777" w:rsidR="00BC3CD6" w:rsidRPr="00B13471" w:rsidRDefault="00BC3CD6" w:rsidP="00BC3CD6">
      <w:pPr>
        <w:pStyle w:val="Ttulo2"/>
        <w15:collapsed/>
        <w:rPr>
          <w:lang w:val="en-US"/>
        </w:rPr>
      </w:pPr>
      <w:r w:rsidRPr="00B13471">
        <w:rPr>
          <w:lang w:val="en-US"/>
        </w:rPr>
        <w:t>E</w:t>
      </w:r>
      <w:r>
        <w:rPr>
          <w:lang w:val="en-US"/>
        </w:rPr>
        <w:t>N</w:t>
      </w:r>
    </w:p>
    <w:p w14:paraId="48D79C21" w14:textId="77777777" w:rsidR="00BC3CD6" w:rsidRPr="00B13471" w:rsidRDefault="00BC3CD6" w:rsidP="00BC3CD6">
      <w:pPr>
        <w:autoSpaceDE w:val="0"/>
        <w:autoSpaceDN w:val="0"/>
        <w:adjustRightInd w:val="0"/>
        <w:spacing w:after="0" w:line="360" w:lineRule="auto"/>
        <w:ind w:firstLine="708"/>
        <w:jc w:val="both"/>
        <w:rPr>
          <w:rFonts w:ascii="Cambria" w:hAnsi="Cambria" w:cs="OfficinaSans-Book"/>
          <w:color w:val="272627"/>
          <w:sz w:val="24"/>
          <w:szCs w:val="24"/>
          <w:lang w:val="en-US"/>
        </w:rPr>
      </w:pPr>
      <w:bookmarkStart w:id="0" w:name="_Hlk118660935"/>
      <w:r w:rsidRPr="004873E6">
        <w:rPr>
          <w:rFonts w:ascii="Cambria" w:hAnsi="Cambria" w:cs="OfficinaSans-Book"/>
          <w:color w:val="272627"/>
          <w:sz w:val="24"/>
          <w:szCs w:val="24"/>
          <w:lang w:val="en-US"/>
        </w:rPr>
        <w:t xml:space="preserve">Since elementary </w:t>
      </w:r>
      <w:r>
        <w:rPr>
          <w:rFonts w:ascii="Cambria" w:hAnsi="Cambria" w:cs="OfficinaSans-Book"/>
          <w:color w:val="272627"/>
          <w:sz w:val="24"/>
          <w:szCs w:val="24"/>
          <w:lang w:val="en-US"/>
        </w:rPr>
        <w:t>s</w:t>
      </w:r>
      <w:r w:rsidRPr="004873E6">
        <w:rPr>
          <w:rFonts w:ascii="Cambria" w:hAnsi="Cambria" w:cs="OfficinaSans-Book"/>
          <w:color w:val="272627"/>
          <w:sz w:val="24"/>
          <w:szCs w:val="24"/>
          <w:lang w:val="en-US"/>
        </w:rPr>
        <w:t>chool I w</w:t>
      </w:r>
      <w:r>
        <w:rPr>
          <w:rFonts w:ascii="Cambria" w:hAnsi="Cambria" w:cs="OfficinaSans-Book"/>
          <w:color w:val="272627"/>
          <w:sz w:val="24"/>
          <w:szCs w:val="24"/>
          <w:lang w:val="en-US"/>
        </w:rPr>
        <w:t xml:space="preserve">as contemplated with a full scholarship after being victorious in a robotics championship organized in my school, in the same year that I received a merit award due to high grades obtained. </w:t>
      </w:r>
      <w:r w:rsidRPr="004873E6">
        <w:rPr>
          <w:rFonts w:ascii="Cambria" w:hAnsi="Cambria" w:cs="OfficinaSans-Book"/>
          <w:color w:val="272627"/>
          <w:sz w:val="24"/>
          <w:szCs w:val="24"/>
          <w:lang w:val="en-US"/>
        </w:rPr>
        <w:t>With that I was able to study for free i</w:t>
      </w:r>
      <w:r>
        <w:rPr>
          <w:rFonts w:ascii="Cambria" w:hAnsi="Cambria" w:cs="OfficinaSans-Book"/>
          <w:color w:val="272627"/>
          <w:sz w:val="24"/>
          <w:szCs w:val="24"/>
          <w:lang w:val="en-US"/>
        </w:rPr>
        <w:t xml:space="preserve">n a prestigious private school in my city. </w:t>
      </w:r>
      <w:r w:rsidRPr="00100B5C">
        <w:rPr>
          <w:rFonts w:ascii="Cambria" w:hAnsi="Cambria" w:cs="OfficinaSans-Book"/>
          <w:color w:val="272627"/>
          <w:sz w:val="24"/>
          <w:szCs w:val="24"/>
          <w:lang w:val="en-US"/>
        </w:rPr>
        <w:t>During high</w:t>
      </w:r>
      <w:r>
        <w:rPr>
          <w:rFonts w:ascii="Cambria" w:hAnsi="Cambria" w:cs="OfficinaSans-Book"/>
          <w:color w:val="272627"/>
          <w:sz w:val="24"/>
          <w:szCs w:val="24"/>
          <w:lang w:val="en-US"/>
        </w:rPr>
        <w:t xml:space="preserve"> </w:t>
      </w:r>
      <w:r w:rsidRPr="00100B5C">
        <w:rPr>
          <w:rFonts w:ascii="Cambria" w:hAnsi="Cambria" w:cs="OfficinaSans-Book"/>
          <w:color w:val="272627"/>
          <w:sz w:val="24"/>
          <w:szCs w:val="24"/>
          <w:lang w:val="en-US"/>
        </w:rPr>
        <w:t>school I applied to an IT trade School whi</w:t>
      </w:r>
      <w:r>
        <w:rPr>
          <w:rFonts w:ascii="Cambria" w:hAnsi="Cambria" w:cs="OfficinaSans-Book"/>
          <w:color w:val="272627"/>
          <w:sz w:val="24"/>
          <w:szCs w:val="24"/>
          <w:lang w:val="en-US"/>
        </w:rPr>
        <w:t xml:space="preserve">ch I joined being the student with higher grade from the selective process. </w:t>
      </w:r>
      <w:r w:rsidRPr="00100B5C">
        <w:rPr>
          <w:rFonts w:ascii="Cambria" w:hAnsi="Cambria" w:cs="OfficinaSans-Book"/>
          <w:color w:val="272627"/>
          <w:sz w:val="24"/>
          <w:szCs w:val="24"/>
          <w:lang w:val="en-US"/>
        </w:rPr>
        <w:t>After finishing high</w:t>
      </w:r>
      <w:r>
        <w:rPr>
          <w:rFonts w:ascii="Cambria" w:hAnsi="Cambria" w:cs="OfficinaSans-Book"/>
          <w:color w:val="272627"/>
          <w:sz w:val="24"/>
          <w:szCs w:val="24"/>
          <w:lang w:val="en-US"/>
        </w:rPr>
        <w:t xml:space="preserve"> </w:t>
      </w:r>
      <w:r w:rsidRPr="00100B5C">
        <w:rPr>
          <w:rFonts w:ascii="Cambria" w:hAnsi="Cambria" w:cs="OfficinaSans-Book"/>
          <w:color w:val="272627"/>
          <w:sz w:val="24"/>
          <w:szCs w:val="24"/>
          <w:lang w:val="en-US"/>
        </w:rPr>
        <w:t>school, I was approved to a</w:t>
      </w:r>
      <w:r>
        <w:rPr>
          <w:rFonts w:ascii="Cambria" w:hAnsi="Cambria" w:cs="OfficinaSans-Book"/>
          <w:color w:val="272627"/>
          <w:sz w:val="24"/>
          <w:szCs w:val="24"/>
          <w:lang w:val="en-US"/>
        </w:rPr>
        <w:t xml:space="preserve"> Bachelor’s Degree</w:t>
      </w:r>
      <w:r>
        <w:rPr>
          <w:rFonts w:ascii="Cambria" w:hAnsi="Cambria" w:cs="OfficinaSans-Book"/>
          <w:color w:val="272627"/>
          <w:lang w:val="en-US"/>
        </w:rPr>
        <w:t xml:space="preserve"> in </w:t>
      </w:r>
      <w:r w:rsidRPr="00100B5C">
        <w:rPr>
          <w:rFonts w:ascii="Cambria" w:hAnsi="Cambria" w:cs="OfficinaSans-Book"/>
          <w:color w:val="272627"/>
          <w:sz w:val="24"/>
          <w:szCs w:val="24"/>
          <w:lang w:val="en-US"/>
        </w:rPr>
        <w:t>Computer S</w:t>
      </w:r>
      <w:r>
        <w:rPr>
          <w:rFonts w:ascii="Cambria" w:hAnsi="Cambria" w:cs="OfficinaSans-Book"/>
          <w:color w:val="272627"/>
          <w:sz w:val="24"/>
          <w:szCs w:val="24"/>
          <w:lang w:val="en-US"/>
        </w:rPr>
        <w:t xml:space="preserve">cience having the second higher grade in my class. </w:t>
      </w:r>
      <w:r w:rsidRPr="00100B5C">
        <w:rPr>
          <w:rFonts w:ascii="Cambria" w:hAnsi="Cambria" w:cs="OfficinaSans-Book"/>
          <w:color w:val="272627"/>
          <w:sz w:val="24"/>
          <w:szCs w:val="24"/>
          <w:lang w:val="en-US"/>
        </w:rPr>
        <w:t xml:space="preserve">In the same year I enrolled university, I developed </w:t>
      </w:r>
      <w:r>
        <w:rPr>
          <w:rFonts w:ascii="Cambria" w:hAnsi="Cambria" w:cs="OfficinaSans-Book"/>
          <w:color w:val="272627"/>
          <w:sz w:val="24"/>
          <w:szCs w:val="24"/>
          <w:lang w:val="en-US"/>
        </w:rPr>
        <w:t xml:space="preserve">a </w:t>
      </w:r>
      <w:r w:rsidRPr="00100B5C">
        <w:rPr>
          <w:rFonts w:ascii="Cambria" w:hAnsi="Cambria" w:cs="OfficinaSans-Book"/>
          <w:color w:val="272627"/>
          <w:sz w:val="24"/>
          <w:szCs w:val="24"/>
          <w:lang w:val="en-US"/>
        </w:rPr>
        <w:t>Scientif</w:t>
      </w:r>
      <w:r>
        <w:rPr>
          <w:rFonts w:ascii="Cambria" w:hAnsi="Cambria" w:cs="OfficinaSans-Book"/>
          <w:color w:val="272627"/>
          <w:sz w:val="24"/>
          <w:szCs w:val="24"/>
          <w:lang w:val="en-US"/>
        </w:rPr>
        <w:t>i</w:t>
      </w:r>
      <w:r w:rsidRPr="00100B5C">
        <w:rPr>
          <w:rFonts w:ascii="Cambria" w:hAnsi="Cambria" w:cs="OfficinaSans-Book"/>
          <w:color w:val="272627"/>
          <w:sz w:val="24"/>
          <w:szCs w:val="24"/>
          <w:lang w:val="en-US"/>
        </w:rPr>
        <w:t>c Initiation project related to Internet of Things using microcontrolled devices to control a robotic arm</w:t>
      </w:r>
      <w:r>
        <w:rPr>
          <w:rFonts w:ascii="Cambria" w:hAnsi="Cambria" w:cs="OfficinaSans-Book"/>
          <w:color w:val="272627"/>
          <w:sz w:val="24"/>
          <w:szCs w:val="24"/>
          <w:lang w:val="en-US"/>
        </w:rPr>
        <w:t xml:space="preserve">, in which I participated for five semesters. In my second year, I was a member of the only duo that represented Brazil in a </w:t>
      </w:r>
      <w:r w:rsidRPr="00A22D38">
        <w:rPr>
          <w:rFonts w:ascii="Cambria" w:hAnsi="Cambria" w:cs="OfficinaSans-Book"/>
          <w:color w:val="272627"/>
          <w:sz w:val="24"/>
          <w:szCs w:val="24"/>
          <w:lang w:val="en-US"/>
        </w:rPr>
        <w:t>multidisciplinary</w:t>
      </w:r>
      <w:r>
        <w:rPr>
          <w:rFonts w:ascii="Cambria" w:hAnsi="Cambria" w:cs="OfficinaSans-Book"/>
          <w:color w:val="272627"/>
          <w:sz w:val="24"/>
          <w:szCs w:val="24"/>
          <w:lang w:val="en-US"/>
        </w:rPr>
        <w:t xml:space="preserve"> competition named WorldSkills Russia in Space System Engineering, where we achieved third place.</w:t>
      </w:r>
    </w:p>
    <w:p w14:paraId="128D8086" w14:textId="77777777" w:rsidR="00BC3CD6" w:rsidRPr="00A22D38" w:rsidRDefault="00BC3CD6" w:rsidP="00BC3CD6">
      <w:pPr>
        <w:autoSpaceDE w:val="0"/>
        <w:autoSpaceDN w:val="0"/>
        <w:adjustRightInd w:val="0"/>
        <w:spacing w:after="0" w:line="360" w:lineRule="auto"/>
        <w:ind w:firstLine="708"/>
        <w:jc w:val="both"/>
        <w:rPr>
          <w:rFonts w:ascii="Cambria" w:hAnsi="Cambria" w:cs="OfficinaSans-Book"/>
          <w:color w:val="272627"/>
          <w:sz w:val="24"/>
          <w:szCs w:val="24"/>
          <w:lang w:val="en-US"/>
        </w:rPr>
      </w:pPr>
      <w:r w:rsidRPr="00A22D38">
        <w:rPr>
          <w:rFonts w:ascii="Cambria" w:hAnsi="Cambria" w:cs="OfficinaSans-Book"/>
          <w:color w:val="272627"/>
          <w:sz w:val="24"/>
          <w:szCs w:val="24"/>
          <w:lang w:val="en-US"/>
        </w:rPr>
        <w:t>Given these merits for outstanding academic performance, a scholarship tends to provide an incredible</w:t>
      </w:r>
      <w:r>
        <w:rPr>
          <w:rFonts w:ascii="Cambria" w:hAnsi="Cambria" w:cs="OfficinaSans-Book"/>
          <w:color w:val="272627"/>
          <w:sz w:val="24"/>
          <w:szCs w:val="24"/>
          <w:lang w:val="en-US"/>
        </w:rPr>
        <w:t xml:space="preserve"> opportunity to grow even more as a student and also as a person, allowing me to have an even greater capacity to provide a more pleasant world and well-being to the community where I belong. Having more professional and academic opportunities I’ll be even more prepared to pay back all the good experiences that were given to me, being able to become a professional with great positive impact in the world and its people.</w:t>
      </w:r>
    </w:p>
    <w:bookmarkEnd w:id="0"/>
    <w:p w14:paraId="598842AF" w14:textId="77777777" w:rsidR="00BC3CD6" w:rsidRPr="00B13471" w:rsidRDefault="00BC3CD6" w:rsidP="00BC3CD6">
      <w:pPr>
        <w:rPr>
          <w:lang w:val="en-US"/>
        </w:rPr>
      </w:pPr>
    </w:p>
    <w:p w14:paraId="118C38B8" w14:textId="77777777" w:rsidR="00DC5DE6" w:rsidRPr="00BC3CD6" w:rsidRDefault="00DC5DE6" w:rsidP="00BC3CD6">
      <w:pPr>
        <w:rPr>
          <w:lang w:val="en-US"/>
        </w:rPr>
      </w:pPr>
    </w:p>
    <w:sectPr w:rsidR="00DC5DE6" w:rsidRPr="00BC3C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DE"/>
    <w:rsid w:val="006807DE"/>
    <w:rsid w:val="00BC3CD6"/>
    <w:rsid w:val="00DC5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2811"/>
  <w15:chartTrackingRefBased/>
  <w15:docId w15:val="{B7974CDD-4860-4317-870C-A37F4AD5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D6"/>
    <w:pPr>
      <w:spacing w:after="200" w:line="276" w:lineRule="auto"/>
    </w:pPr>
    <w:rPr>
      <w:rFonts w:ascii="Calibri" w:eastAsia="Calibri" w:hAnsi="Calibri" w:cs="Times New Roman"/>
    </w:rPr>
  </w:style>
  <w:style w:type="paragraph" w:styleId="Ttulo1">
    <w:name w:val="heading 1"/>
    <w:basedOn w:val="Normal"/>
    <w:next w:val="Normal"/>
    <w:link w:val="Ttulo1Char"/>
    <w:uiPriority w:val="9"/>
    <w:qFormat/>
    <w:rsid w:val="00BC3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C3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C3CD6"/>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BC3C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2570</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2</cp:revision>
  <dcterms:created xsi:type="dcterms:W3CDTF">2022-11-12T18:03:00Z</dcterms:created>
  <dcterms:modified xsi:type="dcterms:W3CDTF">2022-11-12T18:03:00Z</dcterms:modified>
</cp:coreProperties>
</file>