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0" w:colFirst="0" w:name="h.vcn94wnya5fc" w:colLast="0"/>
      <w:bookmarkEnd w:id="0"/>
      <w:r w:rsidRPr="00000000" w:rsidR="00000000" w:rsidDel="00000000">
        <w:rPr>
          <w:rtl w:val="0"/>
        </w:rPr>
        <w:t xml:space="preserve">Arbeidskontrakt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Mål/Visjon/Ambisjonsnivå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i w:val="1"/>
          <w:rtl w:val="0"/>
        </w:rPr>
        <w:t xml:space="preserve">Hva ønsker teamet å oppnå/utrette?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Som team har vi et felles mål om å levere et produkt som oppfyller de kravene som er satt og gjennomført innenfor de rammene som er gitt. I tillegg til å lage et fungerende produkt vil vi også vedlegge tilhørende dokumentasjon for å kunne gjenspeile et virkelig jobbscenario. Karaktermålet vi har satt er B eller bedre.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Hovedfokuset for oppgaven er å tilfredstille kundens behov i form av et ferdig produkt, samt å levere dokumentasjon som samsvarer med MSF.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Viktigste kriterium for suksess er at kunden er tilfreds med resultatet og at det er godt utarbeidet dokumentasjon av arbeidet.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Roller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i w:val="1"/>
          <w:rtl w:val="0"/>
        </w:rPr>
        <w:t xml:space="preserve">Hvem skal gjøre hva i teamet?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Christoffer</w:t>
      </w:r>
      <w:r w:rsidRPr="00000000" w:rsidR="00000000" w:rsidDel="00000000">
        <w:rPr>
          <w:rtl w:val="0"/>
        </w:rPr>
        <w:t xml:space="preserve"> - Origin And Steam Systems Manager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Kristoffer</w:t>
      </w:r>
      <w:r w:rsidRPr="00000000" w:rsidR="00000000" w:rsidDel="00000000">
        <w:rPr>
          <w:rtl w:val="0"/>
        </w:rPr>
        <w:t xml:space="preserve"> - Junior MS Office</w:t>
      </w:r>
      <w:r w:rsidRPr="00000000" w:rsidR="00000000" w:rsidDel="00000000">
        <w:rPr>
          <w:sz w:val="24"/>
          <w:highlight w:val="white"/>
          <w:rtl w:val="0"/>
        </w:rPr>
        <w:t xml:space="preserve">™</w:t>
      </w:r>
      <w:r w:rsidRPr="00000000" w:rsidR="00000000" w:rsidDel="00000000">
        <w:rPr>
          <w:rtl w:val="0"/>
        </w:rPr>
        <w:t xml:space="preserve"> Systems Administrator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Magnus Ingwersen </w:t>
      </w:r>
      <w:r w:rsidRPr="00000000" w:rsidR="00000000" w:rsidDel="00000000">
        <w:rPr>
          <w:rtl w:val="0"/>
        </w:rPr>
        <w:t xml:space="preserve">- Javascript Application Developer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Jo Vegard Goderstad</w:t>
      </w:r>
      <w:r w:rsidRPr="00000000" w:rsidR="00000000" w:rsidDel="00000000">
        <w:rPr>
          <w:rtl w:val="0"/>
        </w:rPr>
        <w:t xml:space="preserve"> -</w:t>
      </w:r>
      <w:r w:rsidRPr="00000000" w:rsidR="00000000" w:rsidDel="00000000">
        <w:rPr>
          <w:b w:val="1"/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Managing Director Of Color Management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Aleksander </w:t>
      </w:r>
      <w:r w:rsidRPr="00000000" w:rsidR="00000000" w:rsidDel="00000000">
        <w:rPr>
          <w:rtl w:val="0"/>
        </w:rPr>
        <w:t xml:space="preserve">- Chief Executive Of Health And Safety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Leif Thorbjørnsen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46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20"/>
        <w:gridCol w:w="4860"/>
        <w:gridCol w:w="238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Rolle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Mål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Ansvarlig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Produktansvarlig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Fornøyde kunder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Christoffer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Programansvarlig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Levere løsningen innen prosjektets begrensninger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Kristoffer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Utvikling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Bygging av løsningen ut i fra prosjektets spesifikasjoner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Magnus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Godkjenning for utgivelse kun etter at alle produktets problemer mtp. kvalitet er identifisert og rettet opp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Leif Thorrbjørnsen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Brukeropplevelse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Forbedret brukereffektivitet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Aleksander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Utgivelsesansvarlig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Problemfri utgivelse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Jo Vegard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Prosedyrer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i w:val="1"/>
          <w:rtl w:val="0"/>
        </w:rPr>
        <w:t xml:space="preserve">Hvordan skal teamarbeidet gjennomføres?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Fast oppmøte hver dag for å lettere gjennomføre diskusjoner og avgjørelser i forhold prosjektarbeid.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Kontaktinformasjon utveksles blant medlemmene i gruppen ved å publiseres på nettet slik at det er lett tilgjengelig.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Ved fravær skal dette meldes fra i god tid til de andre gruppemedlemmene.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Alle skal bidra. En forventer engasjement og aktiv deltakelse i forbindelse med gruppearbeid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Inndeling av oppgaver for å effektivisere arbeidsprosessen.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3.11 </w:t>
      </w:r>
      <w:r w:rsidRPr="00000000" w:rsidR="00000000" w:rsidDel="00000000">
        <w:rPr>
          <w:b w:val="1"/>
          <w:rtl w:val="0"/>
        </w:rPr>
        <w:t xml:space="preserve">Arbeidskontrakten. </w:t>
      </w:r>
      <w:r w:rsidRPr="00000000" w:rsidR="00000000" w:rsidDel="00000000">
        <w:rPr>
          <w:rtl w:val="0"/>
        </w:rPr>
        <w:t xml:space="preserve">Ved endring av arbeidskontrakten skal dette diskuteres i gruppen med alle medlemmene tilstede. Den endrede utgaven</w:t>
      </w:r>
      <w:r w:rsidRPr="00000000" w:rsidR="00000000" w:rsidDel="00000000">
        <w:rPr>
          <w:rtl w:val="0"/>
        </w:rPr>
        <w:t xml:space="preserve"> av arbeidskontrakten sendes til gruppemedlemmene for uttalelser.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Endelig godkjenning av gruppekontrakten skal være enstemmig.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Personlig</w:t>
      </w: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i w:val="1"/>
          <w:rtl w:val="0"/>
        </w:rPr>
        <w:t xml:space="preserve">Hvordan er kjemien i teamet?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Vi skal respektere andres meninger men også si vår egen.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Taushet samtykker.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Problemer diskuteres og løses av gruppen i fellesskap så sant det lar seg gjøre.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Ros og konstruktiv kritikk er ønskelig både på møter og ellers i prosjektet.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Dato: 10.03.14</w:t>
        <w:tab/>
        <w:tab/>
        <w:tab/>
        <w:t xml:space="preserve">Sted: NITH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Signaturer: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________________</w:t>
        <w:tab/>
        <w:tab/>
        <w:t xml:space="preserve">_______________</w:t>
        <w:tab/>
      </w:r>
      <w:r w:rsidRPr="00000000" w:rsidR="00000000" w:rsidDel="00000000">
        <w:rPr>
          <w:rtl w:val="0"/>
        </w:rPr>
        <w:tab/>
        <w:t xml:space="preserve">_______________</w:t>
        <w:tab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left"/>
        <w:rPr/>
      </w:pPr>
      <w:r w:rsidRPr="00000000" w:rsidR="00000000" w:rsidDel="00000000">
        <w:rPr>
          <w:rtl w:val="0"/>
        </w:rPr>
        <w:t xml:space="preserve">________________</w:t>
        <w:tab/>
        <w:tab/>
        <w:t xml:space="preserve">________________</w:t>
        <w:tab/>
        <w:tab/>
        <w:t xml:space="preserve">________________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Arbeidskontrakt.docx</dc:title>
</cp:coreProperties>
</file>