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FA4F0" w14:textId="4CEE5CC5" w:rsidR="00E42EB7" w:rsidRPr="004A218B" w:rsidRDefault="0084415F" w:rsidP="00500E93">
      <w:pPr>
        <w:pStyle w:val="Heading1"/>
        <w:widowControl/>
        <w:spacing w:before="60" w:after="60"/>
        <w:ind w:left="709"/>
        <w:jc w:val="center"/>
        <w:rPr>
          <w:rFonts w:cs="Arial"/>
          <w:sz w:val="22"/>
          <w:szCs w:val="22"/>
          <w:lang w:val="en-AU"/>
        </w:rPr>
      </w:pPr>
      <w:r w:rsidRPr="004A218B">
        <w:rPr>
          <w:rFonts w:cs="Arial"/>
          <w:sz w:val="22"/>
          <w:szCs w:val="22"/>
          <w:lang w:val="en-AU"/>
        </w:rPr>
        <w:t>Applied S</w:t>
      </w:r>
      <w:r w:rsidR="00550A9F" w:rsidRPr="004A218B">
        <w:rPr>
          <w:rFonts w:cs="Arial"/>
          <w:sz w:val="22"/>
          <w:szCs w:val="22"/>
          <w:lang w:val="en-AU"/>
        </w:rPr>
        <w:t xml:space="preserve">tatistics </w:t>
      </w:r>
      <w:r w:rsidR="00E22A6B" w:rsidRPr="004A218B">
        <w:rPr>
          <w:rFonts w:cs="Arial"/>
          <w:sz w:val="22"/>
          <w:szCs w:val="22"/>
          <w:lang w:val="en-AU"/>
        </w:rPr>
        <w:t>161.1</w:t>
      </w:r>
      <w:r w:rsidRPr="004A218B">
        <w:rPr>
          <w:rFonts w:cs="Arial"/>
          <w:sz w:val="22"/>
          <w:szCs w:val="22"/>
          <w:lang w:val="en-AU"/>
        </w:rPr>
        <w:t>11</w:t>
      </w:r>
      <w:r w:rsidR="00E34928" w:rsidRPr="004A218B">
        <w:rPr>
          <w:rFonts w:cs="Arial"/>
          <w:sz w:val="22"/>
          <w:szCs w:val="22"/>
          <w:lang w:val="en-AU"/>
        </w:rPr>
        <w:t xml:space="preserve"> S</w:t>
      </w:r>
      <w:r w:rsidR="008E46AA" w:rsidRPr="004A218B">
        <w:rPr>
          <w:rFonts w:cs="Arial"/>
          <w:sz w:val="22"/>
          <w:szCs w:val="22"/>
          <w:lang w:val="en-AU"/>
        </w:rPr>
        <w:t>3 202</w:t>
      </w:r>
      <w:r w:rsidR="00980F62" w:rsidRPr="004A218B">
        <w:rPr>
          <w:rFonts w:cs="Arial"/>
          <w:sz w:val="22"/>
          <w:szCs w:val="22"/>
          <w:lang w:val="en-AU"/>
        </w:rPr>
        <w:t>2</w:t>
      </w:r>
    </w:p>
    <w:p w14:paraId="4275558C" w14:textId="7F4D3A14" w:rsidR="007658B3" w:rsidRPr="004A218B" w:rsidRDefault="002400BA" w:rsidP="00EE5D75">
      <w:pPr>
        <w:pStyle w:val="Heading1"/>
        <w:widowControl/>
        <w:spacing w:before="60" w:after="60"/>
        <w:ind w:left="709"/>
        <w:jc w:val="center"/>
        <w:rPr>
          <w:rFonts w:cs="Arial"/>
          <w:sz w:val="22"/>
          <w:szCs w:val="22"/>
          <w:lang w:val="en-AU"/>
        </w:rPr>
      </w:pPr>
      <w:r w:rsidRPr="004A218B">
        <w:rPr>
          <w:rFonts w:cs="Arial"/>
          <w:sz w:val="22"/>
          <w:szCs w:val="22"/>
          <w:lang w:val="en-AU"/>
        </w:rPr>
        <w:t>Assignmen</w:t>
      </w:r>
      <w:r w:rsidR="00E22A6B" w:rsidRPr="004A218B">
        <w:rPr>
          <w:rFonts w:cs="Arial"/>
          <w:sz w:val="22"/>
          <w:szCs w:val="22"/>
          <w:lang w:val="en-AU"/>
        </w:rPr>
        <w:t xml:space="preserve">t </w:t>
      </w:r>
      <w:r w:rsidR="009853F9" w:rsidRPr="004A218B">
        <w:rPr>
          <w:rFonts w:cs="Arial"/>
          <w:sz w:val="22"/>
          <w:szCs w:val="22"/>
          <w:lang w:val="en-AU"/>
        </w:rPr>
        <w:t>2</w:t>
      </w:r>
    </w:p>
    <w:p w14:paraId="3A74CC50" w14:textId="77777777" w:rsidR="00E42EB7" w:rsidRPr="004A218B" w:rsidRDefault="00E42EB7">
      <w:pPr>
        <w:spacing w:line="200" w:lineRule="exact"/>
        <w:rPr>
          <w:rFonts w:ascii="Arial" w:hAnsi="Arial" w:cs="Arial"/>
          <w:lang w:val="en-AU"/>
        </w:rPr>
      </w:pPr>
    </w:p>
    <w:p w14:paraId="7CC86C83" w14:textId="216CF55C" w:rsidR="00713B56" w:rsidRPr="004A218B" w:rsidRDefault="00E22A6B" w:rsidP="00EE5D75">
      <w:pPr>
        <w:pBdr>
          <w:top w:val="single" w:sz="4" w:space="1" w:color="auto"/>
        </w:pBdr>
        <w:tabs>
          <w:tab w:val="left" w:pos="7100"/>
        </w:tabs>
        <w:ind w:left="10"/>
        <w:rPr>
          <w:rFonts w:ascii="Arial" w:eastAsia="Arial" w:hAnsi="Arial" w:cs="Arial"/>
          <w:lang w:val="en-AU"/>
        </w:rPr>
      </w:pPr>
      <w:r w:rsidRPr="004A218B">
        <w:rPr>
          <w:rFonts w:ascii="Arial" w:eastAsia="Arial" w:hAnsi="Arial" w:cs="Arial"/>
          <w:b/>
          <w:bCs/>
          <w:spacing w:val="1"/>
          <w:lang w:val="en-AU"/>
        </w:rPr>
        <w:t>D</w:t>
      </w:r>
      <w:r w:rsidRPr="004A218B">
        <w:rPr>
          <w:rFonts w:ascii="Arial" w:eastAsia="Arial" w:hAnsi="Arial" w:cs="Arial"/>
          <w:b/>
          <w:bCs/>
          <w:lang w:val="en-AU"/>
        </w:rPr>
        <w:t>ue</w:t>
      </w:r>
      <w:r w:rsidRPr="004A218B">
        <w:rPr>
          <w:rFonts w:ascii="Arial" w:eastAsia="Arial" w:hAnsi="Arial" w:cs="Arial"/>
          <w:b/>
          <w:bCs/>
          <w:spacing w:val="-1"/>
          <w:lang w:val="en-AU"/>
        </w:rPr>
        <w:t xml:space="preserve"> </w:t>
      </w:r>
      <w:r w:rsidRPr="004A218B">
        <w:rPr>
          <w:rFonts w:ascii="Arial" w:eastAsia="Arial" w:hAnsi="Arial" w:cs="Arial"/>
          <w:b/>
          <w:bCs/>
          <w:lang w:val="en-AU"/>
        </w:rPr>
        <w:t>date:</w:t>
      </w:r>
      <w:r w:rsidRPr="004A218B">
        <w:rPr>
          <w:rFonts w:ascii="Arial" w:eastAsia="Arial" w:hAnsi="Arial" w:cs="Arial"/>
          <w:b/>
          <w:bCs/>
          <w:spacing w:val="-1"/>
          <w:lang w:val="en-AU"/>
        </w:rPr>
        <w:t xml:space="preserve"> </w:t>
      </w:r>
      <w:r w:rsidR="00CC3B10" w:rsidRPr="004A218B">
        <w:rPr>
          <w:rFonts w:ascii="Arial" w:eastAsia="Arial" w:hAnsi="Arial" w:cs="Arial"/>
          <w:lang w:val="en-AU"/>
        </w:rPr>
        <w:t>Frida</w:t>
      </w:r>
      <w:r w:rsidR="00B53C54" w:rsidRPr="004A218B">
        <w:rPr>
          <w:rFonts w:ascii="Arial" w:eastAsia="Arial" w:hAnsi="Arial" w:cs="Arial"/>
          <w:lang w:val="en-AU"/>
        </w:rPr>
        <w:t>y</w:t>
      </w:r>
      <w:r w:rsidR="00DB32BC" w:rsidRPr="004A218B">
        <w:rPr>
          <w:rFonts w:ascii="Arial" w:eastAsia="Arial" w:hAnsi="Arial" w:cs="Arial"/>
          <w:lang w:val="en-AU"/>
        </w:rPr>
        <w:t xml:space="preserve"> </w:t>
      </w:r>
      <w:r w:rsidR="00980F62" w:rsidRPr="004A218B">
        <w:rPr>
          <w:rFonts w:ascii="Arial" w:eastAsia="Arial" w:hAnsi="Arial" w:cs="Arial"/>
          <w:lang w:val="en-AU"/>
        </w:rPr>
        <w:t>3</w:t>
      </w:r>
      <w:r w:rsidR="00980F62" w:rsidRPr="004A218B">
        <w:rPr>
          <w:rFonts w:ascii="Arial" w:eastAsia="Arial" w:hAnsi="Arial" w:cs="Arial"/>
          <w:vertAlign w:val="superscript"/>
          <w:lang w:val="en-AU"/>
        </w:rPr>
        <w:t>rd</w:t>
      </w:r>
      <w:r w:rsidR="00980F62" w:rsidRPr="004A218B">
        <w:rPr>
          <w:rFonts w:ascii="Arial" w:eastAsia="Arial" w:hAnsi="Arial" w:cs="Arial"/>
          <w:lang w:val="en-AU"/>
        </w:rPr>
        <w:t xml:space="preserve"> February</w:t>
      </w:r>
      <w:r w:rsidR="00B53C54" w:rsidRPr="004A218B">
        <w:rPr>
          <w:rFonts w:ascii="Arial" w:eastAsia="Arial" w:hAnsi="Arial" w:cs="Arial"/>
          <w:lang w:val="en-AU"/>
        </w:rPr>
        <w:t xml:space="preserve"> </w:t>
      </w:r>
      <w:r w:rsidR="004B7ADB" w:rsidRPr="004A218B">
        <w:rPr>
          <w:rFonts w:ascii="Arial" w:eastAsia="Arial" w:hAnsi="Arial" w:cs="Arial"/>
          <w:lang w:val="en-AU"/>
        </w:rPr>
        <w:t>20</w:t>
      </w:r>
      <w:r w:rsidR="00DB32BC" w:rsidRPr="004A218B">
        <w:rPr>
          <w:rFonts w:ascii="Arial" w:eastAsia="Arial" w:hAnsi="Arial" w:cs="Arial"/>
          <w:lang w:val="en-AU"/>
        </w:rPr>
        <w:t>2</w:t>
      </w:r>
      <w:r w:rsidR="00980F62" w:rsidRPr="004A218B">
        <w:rPr>
          <w:rFonts w:ascii="Arial" w:eastAsia="Arial" w:hAnsi="Arial" w:cs="Arial"/>
          <w:lang w:val="en-AU"/>
        </w:rPr>
        <w:t>3</w:t>
      </w:r>
      <w:r w:rsidRPr="004A218B">
        <w:rPr>
          <w:rFonts w:ascii="Arial" w:eastAsia="Arial" w:hAnsi="Arial" w:cs="Arial"/>
          <w:lang w:val="en-AU"/>
        </w:rPr>
        <w:tab/>
      </w:r>
    </w:p>
    <w:p w14:paraId="4370E3CB" w14:textId="77777777" w:rsidR="00EE5D75" w:rsidRPr="004A218B" w:rsidRDefault="00EE5D75" w:rsidP="00EE5D75">
      <w:pPr>
        <w:pBdr>
          <w:bottom w:val="single" w:sz="4" w:space="1" w:color="auto"/>
        </w:pBdr>
        <w:tabs>
          <w:tab w:val="left" w:pos="7100"/>
        </w:tabs>
        <w:ind w:left="10"/>
        <w:rPr>
          <w:rFonts w:ascii="Arial" w:eastAsia="Arial" w:hAnsi="Arial" w:cs="Arial"/>
          <w:b/>
          <w:bCs/>
          <w:spacing w:val="1"/>
          <w:lang w:val="en-AU"/>
        </w:rPr>
      </w:pPr>
    </w:p>
    <w:p w14:paraId="2DCEF8F9" w14:textId="3118D518" w:rsidR="00E42EB7" w:rsidRPr="004A218B" w:rsidRDefault="00713B56" w:rsidP="00EE5D75">
      <w:pPr>
        <w:pBdr>
          <w:bottom w:val="single" w:sz="4" w:space="1" w:color="auto"/>
        </w:pBdr>
        <w:tabs>
          <w:tab w:val="left" w:pos="7100"/>
        </w:tabs>
        <w:ind w:left="10"/>
        <w:rPr>
          <w:rFonts w:ascii="Arial" w:eastAsia="Arial" w:hAnsi="Arial" w:cs="Arial"/>
          <w:lang w:val="en-AU"/>
        </w:rPr>
      </w:pPr>
      <w:r w:rsidRPr="004A218B">
        <w:rPr>
          <w:rFonts w:ascii="Arial" w:eastAsia="Arial" w:hAnsi="Arial" w:cs="Arial"/>
          <w:b/>
          <w:bCs/>
          <w:spacing w:val="1"/>
          <w:lang w:val="en-AU"/>
        </w:rPr>
        <w:t>Total marks:</w:t>
      </w:r>
      <w:r w:rsidR="009853F9" w:rsidRPr="004A218B">
        <w:rPr>
          <w:rFonts w:ascii="Arial" w:eastAsia="Arial" w:hAnsi="Arial" w:cs="Arial"/>
          <w:b/>
          <w:bCs/>
          <w:spacing w:val="1"/>
          <w:lang w:val="en-AU"/>
        </w:rPr>
        <w:t xml:space="preserve">  </w:t>
      </w:r>
      <w:r w:rsidR="004F5FCE" w:rsidRPr="004A218B">
        <w:rPr>
          <w:rFonts w:ascii="Arial" w:eastAsia="Arial" w:hAnsi="Arial" w:cs="Arial"/>
          <w:b/>
          <w:bCs/>
          <w:spacing w:val="1"/>
          <w:lang w:val="en-AU"/>
        </w:rPr>
        <w:t>4</w:t>
      </w:r>
      <w:r w:rsidR="00F051D8" w:rsidRPr="004A218B">
        <w:rPr>
          <w:rFonts w:ascii="Arial" w:eastAsia="Arial" w:hAnsi="Arial" w:cs="Arial"/>
          <w:b/>
          <w:bCs/>
          <w:spacing w:val="1"/>
          <w:lang w:val="en-AU"/>
        </w:rPr>
        <w:t>6</w:t>
      </w:r>
      <w:r w:rsidRPr="004A218B">
        <w:rPr>
          <w:rFonts w:ascii="Arial" w:eastAsia="Arial" w:hAnsi="Arial" w:cs="Arial"/>
          <w:spacing w:val="1"/>
          <w:lang w:val="en-AU"/>
        </w:rPr>
        <w:tab/>
      </w:r>
      <w:r w:rsidRPr="004A218B">
        <w:rPr>
          <w:rFonts w:ascii="Arial" w:eastAsia="Arial" w:hAnsi="Arial" w:cs="Arial"/>
          <w:spacing w:val="1"/>
          <w:lang w:val="en-AU"/>
        </w:rPr>
        <w:tab/>
      </w:r>
      <w:r w:rsidR="00E22A6B" w:rsidRPr="004A218B">
        <w:rPr>
          <w:rFonts w:ascii="Arial" w:eastAsia="Arial" w:hAnsi="Arial" w:cs="Arial"/>
          <w:b/>
          <w:spacing w:val="1"/>
          <w:lang w:val="en-AU"/>
        </w:rPr>
        <w:t>A</w:t>
      </w:r>
      <w:r w:rsidR="00E22A6B" w:rsidRPr="004A218B">
        <w:rPr>
          <w:rFonts w:ascii="Arial" w:eastAsia="Arial" w:hAnsi="Arial" w:cs="Arial"/>
          <w:b/>
          <w:lang w:val="en-AU"/>
        </w:rPr>
        <w:t>ssess</w:t>
      </w:r>
      <w:r w:rsidR="00E22A6B" w:rsidRPr="004A218B">
        <w:rPr>
          <w:rFonts w:ascii="Arial" w:eastAsia="Arial" w:hAnsi="Arial" w:cs="Arial"/>
          <w:b/>
          <w:spacing w:val="1"/>
          <w:lang w:val="en-AU"/>
        </w:rPr>
        <w:t>m</w:t>
      </w:r>
      <w:r w:rsidR="00E22A6B" w:rsidRPr="004A218B">
        <w:rPr>
          <w:rFonts w:ascii="Arial" w:eastAsia="Arial" w:hAnsi="Arial" w:cs="Arial"/>
          <w:b/>
          <w:lang w:val="en-AU"/>
        </w:rPr>
        <w:t>ent</w:t>
      </w:r>
      <w:r w:rsidR="00E22A6B" w:rsidRPr="004A218B">
        <w:rPr>
          <w:rFonts w:ascii="Arial" w:eastAsia="Arial" w:hAnsi="Arial" w:cs="Arial"/>
          <w:b/>
          <w:spacing w:val="-14"/>
          <w:lang w:val="en-AU"/>
        </w:rPr>
        <w:t xml:space="preserve"> </w:t>
      </w:r>
      <w:r w:rsidR="00E22A6B" w:rsidRPr="004A218B">
        <w:rPr>
          <w:rFonts w:ascii="Arial" w:eastAsia="Arial" w:hAnsi="Arial" w:cs="Arial"/>
          <w:b/>
          <w:lang w:val="en-AU"/>
        </w:rPr>
        <w:t>value:</w:t>
      </w:r>
      <w:r w:rsidR="00E22A6B" w:rsidRPr="004A218B">
        <w:rPr>
          <w:rFonts w:ascii="Arial" w:eastAsia="Arial" w:hAnsi="Arial" w:cs="Arial"/>
          <w:b/>
          <w:spacing w:val="-13"/>
          <w:lang w:val="en-AU"/>
        </w:rPr>
        <w:t xml:space="preserve"> </w:t>
      </w:r>
      <w:r w:rsidR="00060268" w:rsidRPr="004A218B">
        <w:rPr>
          <w:rFonts w:ascii="Arial" w:eastAsia="Arial" w:hAnsi="Arial" w:cs="Arial"/>
          <w:lang w:val="en-AU"/>
        </w:rPr>
        <w:t>1</w:t>
      </w:r>
      <w:r w:rsidR="00F27B7D" w:rsidRPr="004A218B">
        <w:rPr>
          <w:rFonts w:ascii="Arial" w:eastAsia="Arial" w:hAnsi="Arial" w:cs="Arial"/>
          <w:lang w:val="en-AU"/>
        </w:rPr>
        <w:t>7</w:t>
      </w:r>
      <w:r w:rsidR="00E22A6B" w:rsidRPr="004A218B">
        <w:rPr>
          <w:rFonts w:ascii="Arial" w:eastAsia="Arial" w:hAnsi="Arial" w:cs="Arial"/>
          <w:lang w:val="en-AU"/>
        </w:rPr>
        <w:t>%</w:t>
      </w:r>
    </w:p>
    <w:p w14:paraId="01C3825F" w14:textId="77777777" w:rsidR="00EE5D75" w:rsidRPr="004A218B" w:rsidRDefault="00EE5D75" w:rsidP="00EE5D75">
      <w:pPr>
        <w:pStyle w:val="Heading2"/>
        <w:rPr>
          <w:rFonts w:cs="Arial"/>
          <w:sz w:val="22"/>
          <w:szCs w:val="22"/>
          <w:lang w:val="en-AU"/>
        </w:rPr>
      </w:pPr>
    </w:p>
    <w:p w14:paraId="7C503903" w14:textId="77777777" w:rsidR="00B83B97" w:rsidRPr="004A218B" w:rsidRDefault="00B83B97" w:rsidP="00B83B97">
      <w:pPr>
        <w:pStyle w:val="Heading2"/>
        <w:rPr>
          <w:rFonts w:cs="Arial"/>
          <w:sz w:val="22"/>
          <w:szCs w:val="22"/>
          <w:lang w:val="en-AU"/>
        </w:rPr>
      </w:pPr>
      <w:bookmarkStart w:id="0" w:name="_Hlk54272048"/>
      <w:r w:rsidRPr="004A218B">
        <w:rPr>
          <w:rFonts w:cs="Arial"/>
          <w:noProof/>
          <w:sz w:val="22"/>
          <w:szCs w:val="22"/>
        </w:rPr>
        <w:t xml:space="preserve">Background </w:t>
      </w:r>
    </w:p>
    <w:p w14:paraId="2CA81975" w14:textId="77777777" w:rsidR="00B83B97" w:rsidRPr="004A218B" w:rsidRDefault="00B83B97" w:rsidP="00B83B97">
      <w:pPr>
        <w:pStyle w:val="Heading2"/>
        <w:rPr>
          <w:rFonts w:cs="Arial"/>
          <w:b w:val="0"/>
          <w:sz w:val="22"/>
          <w:szCs w:val="22"/>
          <w:lang w:val="en-AU"/>
        </w:rPr>
      </w:pPr>
    </w:p>
    <w:p w14:paraId="178D48E8" w14:textId="20690A7F" w:rsidR="00D902A4" w:rsidRPr="004A218B" w:rsidRDefault="00D902A4" w:rsidP="00D902A4">
      <w:pPr>
        <w:pStyle w:val="BodyText"/>
        <w:tabs>
          <w:tab w:val="left" w:pos="1555"/>
        </w:tabs>
        <w:ind w:right="168"/>
        <w:rPr>
          <w:rFonts w:eastAsiaTheme="minorHAnsi" w:cs="Arial"/>
          <w:sz w:val="22"/>
          <w:szCs w:val="22"/>
        </w:rPr>
      </w:pPr>
      <w:r w:rsidRPr="004A218B">
        <w:rPr>
          <w:rFonts w:cs="Arial"/>
          <w:noProof/>
          <w:sz w:val="22"/>
          <w:szCs w:val="22"/>
          <w:highlight w:val="yellow"/>
          <w:lang w:val="sw-KE" w:eastAsia="sw-KE"/>
        </w:rPr>
        <w:drawing>
          <wp:anchor distT="0" distB="0" distL="114300" distR="114300" simplePos="0" relativeHeight="251659264" behindDoc="0" locked="0" layoutInCell="1" allowOverlap="1" wp14:anchorId="14772A14" wp14:editId="3A95F7AA">
            <wp:simplePos x="0" y="0"/>
            <wp:positionH relativeFrom="column">
              <wp:posOffset>4598670</wp:posOffset>
            </wp:positionH>
            <wp:positionV relativeFrom="paragraph">
              <wp:posOffset>366338</wp:posOffset>
            </wp:positionV>
            <wp:extent cx="2428240" cy="1375410"/>
            <wp:effectExtent l="0" t="0" r="0" b="0"/>
            <wp:wrapSquare wrapText="bothSides"/>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11"/>
                    <a:stretch>
                      <a:fillRect/>
                    </a:stretch>
                  </pic:blipFill>
                  <pic:spPr>
                    <a:xfrm>
                      <a:off x="0" y="0"/>
                      <a:ext cx="2428240" cy="1375410"/>
                    </a:xfrm>
                    <a:prstGeom prst="rect">
                      <a:avLst/>
                    </a:prstGeom>
                  </pic:spPr>
                </pic:pic>
              </a:graphicData>
            </a:graphic>
            <wp14:sizeRelH relativeFrom="page">
              <wp14:pctWidth>0</wp14:pctWidth>
            </wp14:sizeRelH>
            <wp14:sizeRelV relativeFrom="page">
              <wp14:pctHeight>0</wp14:pctHeight>
            </wp14:sizeRelV>
          </wp:anchor>
        </w:drawing>
      </w:r>
      <w:r w:rsidRPr="004A218B">
        <w:rPr>
          <w:rFonts w:eastAsiaTheme="minorHAnsi" w:cs="Arial"/>
          <w:sz w:val="22"/>
          <w:szCs w:val="22"/>
        </w:rPr>
        <w:t xml:space="preserve">This assignment uses the same dataset as Assignment 1. The population of interest is the Pygoscelis penguins nesting on the islands within the Palmer Archipelago. The sample data came from a study in which researchers randomly selected three typical islands in the Palmer Archipelago. They took measurements on all penguins found nesting on these three islands during three breeding seasons. </w:t>
      </w:r>
    </w:p>
    <w:p w14:paraId="2232B4F7" w14:textId="77777777" w:rsidR="00D902A4" w:rsidRPr="004A218B" w:rsidRDefault="00D902A4" w:rsidP="00D902A4">
      <w:pPr>
        <w:pStyle w:val="Heading2"/>
        <w:jc w:val="both"/>
        <w:rPr>
          <w:rFonts w:eastAsiaTheme="minorHAnsi" w:cs="Arial"/>
          <w:b w:val="0"/>
          <w:bCs w:val="0"/>
          <w:sz w:val="22"/>
          <w:szCs w:val="22"/>
          <w:highlight w:val="yellow"/>
          <w:shd w:val="clear" w:color="auto" w:fill="FFFFFF" w:themeFill="background1"/>
        </w:rPr>
      </w:pPr>
    </w:p>
    <w:p w14:paraId="0E55228D" w14:textId="1A2CCDC3" w:rsidR="00D902A4" w:rsidRPr="004A218B" w:rsidRDefault="00D902A4" w:rsidP="00D902A4">
      <w:pPr>
        <w:pStyle w:val="Heading2"/>
        <w:jc w:val="both"/>
        <w:rPr>
          <w:rFonts w:eastAsiaTheme="minorHAnsi" w:cs="Arial"/>
          <w:b w:val="0"/>
          <w:bCs w:val="0"/>
          <w:sz w:val="22"/>
          <w:szCs w:val="22"/>
        </w:rPr>
      </w:pPr>
      <w:r w:rsidRPr="004A218B">
        <w:rPr>
          <w:rFonts w:eastAsiaTheme="minorHAnsi" w:cs="Arial"/>
          <w:b w:val="0"/>
          <w:bCs w:val="0"/>
          <w:sz w:val="22"/>
          <w:szCs w:val="22"/>
          <w:shd w:val="clear" w:color="auto" w:fill="FFFFFF" w:themeFill="background1"/>
        </w:rPr>
        <w:t xml:space="preserve">The data in the </w:t>
      </w:r>
      <w:r w:rsidRPr="004A218B">
        <w:rPr>
          <w:rFonts w:eastAsiaTheme="minorHAnsi" w:cs="Arial"/>
          <w:b w:val="0"/>
          <w:bCs w:val="0"/>
          <w:sz w:val="22"/>
          <w:szCs w:val="22"/>
        </w:rPr>
        <w:t xml:space="preserve">Excel file </w:t>
      </w:r>
      <w:r w:rsidRPr="004A218B">
        <w:rPr>
          <w:rFonts w:eastAsiaTheme="minorHAnsi" w:cs="Arial"/>
          <w:b w:val="0"/>
          <w:bCs w:val="0"/>
          <w:i/>
          <w:iCs/>
          <w:sz w:val="22"/>
          <w:szCs w:val="22"/>
        </w:rPr>
        <w:t>penguins_2022_S3.xlsx</w:t>
      </w:r>
      <w:r w:rsidRPr="004A218B">
        <w:rPr>
          <w:rFonts w:eastAsiaTheme="minorHAnsi" w:cs="Arial"/>
          <w:b w:val="0"/>
          <w:bCs w:val="0"/>
          <w:sz w:val="22"/>
          <w:szCs w:val="22"/>
        </w:rPr>
        <w:t xml:space="preserve"> include</w:t>
      </w:r>
      <w:r w:rsidR="002520E0" w:rsidRPr="004A218B">
        <w:rPr>
          <w:rFonts w:eastAsiaTheme="minorHAnsi" w:cs="Arial"/>
          <w:b w:val="0"/>
          <w:bCs w:val="0"/>
          <w:sz w:val="22"/>
          <w:szCs w:val="22"/>
        </w:rPr>
        <w:t>s</w:t>
      </w:r>
      <w:r w:rsidRPr="004A218B">
        <w:rPr>
          <w:rFonts w:eastAsiaTheme="minorHAnsi" w:cs="Arial"/>
          <w:b w:val="0"/>
          <w:bCs w:val="0"/>
          <w:sz w:val="22"/>
          <w:szCs w:val="22"/>
        </w:rPr>
        <w:t xml:space="preserve"> information on</w:t>
      </w:r>
      <w:r w:rsidRPr="004A218B">
        <w:rPr>
          <w:rFonts w:eastAsiaTheme="minorHAnsi" w:cs="Arial"/>
          <w:b w:val="0"/>
          <w:bCs w:val="0"/>
          <w:sz w:val="22"/>
          <w:szCs w:val="22"/>
          <w:shd w:val="clear" w:color="auto" w:fill="FFFFFF" w:themeFill="background1"/>
        </w:rPr>
        <w:t xml:space="preserve"> species (Adélie, Gentoo and Chinstrap), sex (female or male, determined from a blood test), Bill length and Bill depth (both measured in mm), which season the data were collected in and which island the penguin was found on.</w:t>
      </w:r>
      <w:r w:rsidRPr="004A218B">
        <w:rPr>
          <w:rFonts w:eastAsiaTheme="minorHAnsi" w:cs="Arial"/>
          <w:b w:val="0"/>
          <w:bCs w:val="0"/>
          <w:sz w:val="22"/>
          <w:szCs w:val="22"/>
        </w:rPr>
        <w:t xml:space="preserve"> </w:t>
      </w:r>
    </w:p>
    <w:p w14:paraId="731B4540" w14:textId="77777777" w:rsidR="00D902A4" w:rsidRPr="004A218B" w:rsidRDefault="00D902A4" w:rsidP="00D902A4">
      <w:pPr>
        <w:pStyle w:val="Heading2"/>
        <w:jc w:val="both"/>
        <w:rPr>
          <w:rFonts w:eastAsiaTheme="minorHAnsi" w:cs="Arial"/>
          <w:b w:val="0"/>
          <w:bCs w:val="0"/>
          <w:sz w:val="22"/>
          <w:szCs w:val="22"/>
        </w:rPr>
      </w:pPr>
    </w:p>
    <w:bookmarkEnd w:id="0"/>
    <w:p w14:paraId="682C79C7" w14:textId="77777777" w:rsidR="00B83B97" w:rsidRPr="004A218B" w:rsidRDefault="00B83B97" w:rsidP="00B83B97">
      <w:pPr>
        <w:pStyle w:val="Heading2"/>
        <w:jc w:val="both"/>
        <w:rPr>
          <w:rFonts w:eastAsiaTheme="minorHAnsi" w:cs="Arial"/>
          <w:b w:val="0"/>
          <w:bCs w:val="0"/>
          <w:sz w:val="22"/>
          <w:szCs w:val="22"/>
        </w:rPr>
      </w:pPr>
      <w:r w:rsidRPr="004A218B">
        <w:rPr>
          <w:rFonts w:eastAsiaTheme="minorHAnsi" w:cs="Arial"/>
          <w:b w:val="0"/>
          <w:bCs w:val="0"/>
          <w:sz w:val="22"/>
          <w:szCs w:val="22"/>
        </w:rPr>
        <w:t xml:space="preserve">Import this data into RStudio and call it </w:t>
      </w:r>
      <w:r w:rsidRPr="004A218B">
        <w:rPr>
          <w:rFonts w:eastAsiaTheme="minorHAnsi" w:cs="Arial"/>
          <w:b w:val="0"/>
          <w:bCs w:val="0"/>
          <w:i/>
          <w:iCs/>
          <w:sz w:val="22"/>
          <w:szCs w:val="22"/>
        </w:rPr>
        <w:t>penguins</w:t>
      </w:r>
      <w:r w:rsidRPr="004A218B">
        <w:rPr>
          <w:rFonts w:eastAsiaTheme="minorHAnsi" w:cs="Arial"/>
          <w:b w:val="0"/>
          <w:bCs w:val="0"/>
          <w:sz w:val="22"/>
          <w:szCs w:val="22"/>
        </w:rPr>
        <w:t>.</w:t>
      </w:r>
    </w:p>
    <w:p w14:paraId="7D9FA1EF" w14:textId="37A46EC3" w:rsidR="00B83B97" w:rsidRPr="004A218B" w:rsidRDefault="00B83B97" w:rsidP="00B83B97">
      <w:pPr>
        <w:pStyle w:val="Heading2"/>
        <w:jc w:val="both"/>
        <w:rPr>
          <w:rFonts w:cs="Arial"/>
          <w:b w:val="0"/>
          <w:bCs w:val="0"/>
          <w:sz w:val="22"/>
          <w:szCs w:val="22"/>
          <w:lang w:val="en-AU"/>
        </w:rPr>
      </w:pPr>
      <w:r w:rsidRPr="004A218B">
        <w:rPr>
          <w:rFonts w:cs="Arial"/>
          <w:b w:val="0"/>
          <w:bCs w:val="0"/>
          <w:sz w:val="22"/>
          <w:szCs w:val="22"/>
          <w:lang w:val="en-AU"/>
        </w:rPr>
        <w:t xml:space="preserve">Use the data to answer the following questions in the spaces provided.  </w:t>
      </w:r>
      <w:r w:rsidR="00831AAA" w:rsidRPr="004A218B">
        <w:rPr>
          <w:rFonts w:cs="Arial"/>
          <w:b w:val="0"/>
          <w:bCs w:val="0"/>
          <w:sz w:val="22"/>
          <w:szCs w:val="22"/>
          <w:lang w:val="en-AU"/>
        </w:rPr>
        <w:t>You can re-size the answer spaces.</w:t>
      </w:r>
    </w:p>
    <w:p w14:paraId="0C0C604C" w14:textId="77777777" w:rsidR="00831AAA" w:rsidRPr="004A218B" w:rsidRDefault="00831AAA" w:rsidP="00831AAA">
      <w:pPr>
        <w:pStyle w:val="Heading2"/>
        <w:jc w:val="both"/>
        <w:rPr>
          <w:rFonts w:cs="Arial"/>
          <w:b w:val="0"/>
          <w:bCs w:val="0"/>
          <w:sz w:val="22"/>
          <w:szCs w:val="22"/>
          <w:lang w:val="en-AU"/>
        </w:rPr>
      </w:pPr>
      <w:r w:rsidRPr="004A218B">
        <w:rPr>
          <w:rFonts w:cs="Arial"/>
          <w:b w:val="0"/>
          <w:bCs w:val="0"/>
          <w:sz w:val="22"/>
          <w:szCs w:val="22"/>
          <w:lang w:val="en-AU"/>
        </w:rPr>
        <w:t>Use RStudio and incorporate the output into your answers.</w:t>
      </w:r>
    </w:p>
    <w:p w14:paraId="0F113F79" w14:textId="77777777" w:rsidR="00B83B97" w:rsidRPr="004A218B" w:rsidRDefault="00B83B97" w:rsidP="00B83B97">
      <w:pPr>
        <w:pStyle w:val="Heading2"/>
        <w:jc w:val="both"/>
        <w:rPr>
          <w:rFonts w:cs="Arial"/>
          <w:b w:val="0"/>
          <w:bCs w:val="0"/>
          <w:sz w:val="22"/>
          <w:szCs w:val="22"/>
          <w:lang w:val="en-AU"/>
        </w:rPr>
      </w:pPr>
    </w:p>
    <w:p w14:paraId="260F5287" w14:textId="47E09849" w:rsidR="00B83B97" w:rsidRPr="004A218B" w:rsidRDefault="00B83B97" w:rsidP="00B83B97">
      <w:pPr>
        <w:pStyle w:val="Heading2"/>
        <w:jc w:val="both"/>
        <w:rPr>
          <w:rFonts w:cs="Arial"/>
          <w:b w:val="0"/>
          <w:bCs w:val="0"/>
          <w:sz w:val="22"/>
          <w:szCs w:val="22"/>
          <w:lang w:val="en-AU"/>
        </w:rPr>
      </w:pPr>
      <w:r w:rsidRPr="004A218B">
        <w:rPr>
          <w:rFonts w:cs="Arial"/>
          <w:b w:val="0"/>
          <w:bCs w:val="0"/>
          <w:sz w:val="22"/>
          <w:szCs w:val="22"/>
          <w:lang w:val="en-AU"/>
        </w:rPr>
        <w:t>When you are finished your assignment</w:t>
      </w:r>
      <w:r w:rsidRPr="004A218B">
        <w:rPr>
          <w:rFonts w:cs="Arial"/>
          <w:sz w:val="22"/>
          <w:szCs w:val="22"/>
          <w:lang w:val="en-AU"/>
        </w:rPr>
        <w:t>, save it as a pdf</w:t>
      </w:r>
      <w:r w:rsidRPr="004A218B">
        <w:rPr>
          <w:rFonts w:cs="Arial"/>
          <w:b w:val="0"/>
          <w:bCs w:val="0"/>
          <w:sz w:val="22"/>
          <w:szCs w:val="22"/>
          <w:lang w:val="en-AU"/>
        </w:rPr>
        <w:t xml:space="preserve"> and upload to Stream Assignment </w:t>
      </w:r>
      <w:r w:rsidR="00831AAA" w:rsidRPr="004A218B">
        <w:rPr>
          <w:rFonts w:cs="Arial"/>
          <w:b w:val="0"/>
          <w:bCs w:val="0"/>
          <w:sz w:val="22"/>
          <w:szCs w:val="22"/>
          <w:lang w:val="en-AU"/>
        </w:rPr>
        <w:t>2</w:t>
      </w:r>
      <w:r w:rsidRPr="004A218B">
        <w:rPr>
          <w:rFonts w:cs="Arial"/>
          <w:b w:val="0"/>
          <w:bCs w:val="0"/>
          <w:sz w:val="22"/>
          <w:szCs w:val="22"/>
          <w:lang w:val="en-AU"/>
        </w:rPr>
        <w:t xml:space="preserve"> Dropbox. </w:t>
      </w:r>
    </w:p>
    <w:p w14:paraId="0015AE7B" w14:textId="77777777" w:rsidR="00214456" w:rsidRPr="004A218B" w:rsidRDefault="00214456" w:rsidP="00214456">
      <w:pPr>
        <w:rPr>
          <w:rFonts w:ascii="Arial" w:hAnsi="Arial" w:cs="Arial"/>
          <w:b/>
          <w:lang w:val="en-AU"/>
        </w:rPr>
      </w:pPr>
    </w:p>
    <w:p w14:paraId="7AA49AA6" w14:textId="77777777" w:rsidR="00214456" w:rsidRPr="004A218B" w:rsidRDefault="00214456" w:rsidP="00214456">
      <w:pPr>
        <w:rPr>
          <w:rFonts w:ascii="Arial" w:hAnsi="Arial" w:cs="Arial"/>
          <w:b/>
          <w:lang w:val="en-AU"/>
        </w:rPr>
      </w:pPr>
    </w:p>
    <w:p w14:paraId="1411C5A4" w14:textId="5AD363B2" w:rsidR="00881F7C" w:rsidRPr="004A218B" w:rsidRDefault="00881F7C" w:rsidP="00214456">
      <w:pPr>
        <w:rPr>
          <w:rFonts w:ascii="Arial" w:hAnsi="Arial" w:cs="Arial"/>
          <w:b/>
          <w:lang w:val="en-AU"/>
        </w:rPr>
      </w:pPr>
      <w:r w:rsidRPr="004A218B">
        <w:rPr>
          <w:rFonts w:ascii="Arial" w:hAnsi="Arial" w:cs="Arial"/>
          <w:b/>
          <w:lang w:val="en-AU"/>
        </w:rPr>
        <w:t xml:space="preserve">Part </w:t>
      </w:r>
      <w:r w:rsidR="003D2D42" w:rsidRPr="004A218B">
        <w:rPr>
          <w:rFonts w:ascii="Arial" w:hAnsi="Arial" w:cs="Arial"/>
          <w:b/>
          <w:lang w:val="en-AU"/>
        </w:rPr>
        <w:t>A</w:t>
      </w:r>
      <w:r w:rsidRPr="004A218B">
        <w:rPr>
          <w:rFonts w:ascii="Arial" w:hAnsi="Arial" w:cs="Arial"/>
          <w:b/>
          <w:lang w:val="en-AU"/>
        </w:rPr>
        <w:t xml:space="preserve">: </w:t>
      </w:r>
      <w:r w:rsidR="00AE1FDA" w:rsidRPr="004A218B">
        <w:rPr>
          <w:rFonts w:ascii="Arial" w:hAnsi="Arial" w:cs="Arial"/>
          <w:b/>
          <w:lang w:val="en-AU"/>
        </w:rPr>
        <w:t xml:space="preserve">Comparing means: </w:t>
      </w:r>
      <w:r w:rsidR="009E3F1A" w:rsidRPr="004A218B">
        <w:rPr>
          <w:rFonts w:ascii="Arial" w:hAnsi="Arial" w:cs="Arial"/>
          <w:b/>
          <w:lang w:val="en-AU"/>
        </w:rPr>
        <w:t xml:space="preserve">Analysis of </w:t>
      </w:r>
      <w:r w:rsidR="00025394" w:rsidRPr="004A218B">
        <w:rPr>
          <w:rFonts w:ascii="Arial" w:hAnsi="Arial" w:cs="Arial"/>
          <w:b/>
          <w:lang w:val="en-AU"/>
        </w:rPr>
        <w:t>bill length</w:t>
      </w:r>
      <w:r w:rsidR="009E3F1A" w:rsidRPr="004A218B">
        <w:rPr>
          <w:rFonts w:ascii="Arial" w:hAnsi="Arial" w:cs="Arial"/>
          <w:b/>
          <w:lang w:val="en-AU"/>
        </w:rPr>
        <w:t xml:space="preserve"> according to sex</w:t>
      </w:r>
      <w:r w:rsidR="00A42F27" w:rsidRPr="004A218B">
        <w:rPr>
          <w:rFonts w:ascii="Arial" w:hAnsi="Arial" w:cs="Arial"/>
          <w:b/>
          <w:lang w:val="en-AU"/>
        </w:rPr>
        <w:t xml:space="preserve"> </w:t>
      </w:r>
      <w:r w:rsidR="00150C55" w:rsidRPr="004A218B">
        <w:rPr>
          <w:rFonts w:ascii="Arial" w:hAnsi="Arial" w:cs="Arial"/>
          <w:b/>
          <w:lang w:val="en-AU"/>
        </w:rPr>
        <w:t>[</w:t>
      </w:r>
      <w:r w:rsidR="000A1E2F" w:rsidRPr="004A218B">
        <w:rPr>
          <w:rFonts w:ascii="Arial" w:hAnsi="Arial" w:cs="Arial"/>
          <w:b/>
          <w:lang w:val="en-AU"/>
        </w:rPr>
        <w:t>2</w:t>
      </w:r>
      <w:r w:rsidR="00A42F27" w:rsidRPr="004A218B">
        <w:rPr>
          <w:rFonts w:ascii="Arial" w:hAnsi="Arial" w:cs="Arial"/>
          <w:b/>
          <w:lang w:val="en-AU"/>
        </w:rPr>
        <w:t>5</w:t>
      </w:r>
      <w:r w:rsidR="00150C55" w:rsidRPr="004A218B">
        <w:rPr>
          <w:rFonts w:ascii="Arial" w:hAnsi="Arial" w:cs="Arial"/>
          <w:b/>
          <w:lang w:val="en-AU"/>
        </w:rPr>
        <w:t xml:space="preserve"> marks]</w:t>
      </w:r>
    </w:p>
    <w:p w14:paraId="389E540D" w14:textId="6D04986D" w:rsidR="00B4127B" w:rsidRPr="004A218B" w:rsidRDefault="00D33B9C" w:rsidP="00B4127B">
      <w:pPr>
        <w:pStyle w:val="Heading2"/>
        <w:jc w:val="both"/>
        <w:rPr>
          <w:rFonts w:cs="Arial"/>
          <w:b w:val="0"/>
          <w:sz w:val="22"/>
          <w:szCs w:val="22"/>
          <w:lang w:val="en-AU"/>
        </w:rPr>
      </w:pPr>
      <w:r w:rsidRPr="004A218B">
        <w:rPr>
          <w:rFonts w:cs="Arial"/>
          <w:b w:val="0"/>
          <w:sz w:val="22"/>
          <w:szCs w:val="22"/>
          <w:lang w:val="en-AU"/>
        </w:rPr>
        <w:t xml:space="preserve">Many species of penguins show sexual size dimorphism. This is the condition where the two sexes of the same species have differences in characteristics such as size, weight and markings. </w:t>
      </w:r>
      <w:r w:rsidR="00AC1C6D" w:rsidRPr="004A218B">
        <w:rPr>
          <w:rFonts w:cs="Arial"/>
          <w:b w:val="0"/>
          <w:sz w:val="22"/>
          <w:szCs w:val="22"/>
          <w:lang w:val="en-AU"/>
        </w:rPr>
        <w:t xml:space="preserve">We are interested in whether </w:t>
      </w:r>
      <w:r w:rsidR="00025394" w:rsidRPr="004A218B">
        <w:rPr>
          <w:rFonts w:eastAsiaTheme="minorHAnsi" w:cs="Arial"/>
          <w:b w:val="0"/>
          <w:bCs w:val="0"/>
          <w:sz w:val="22"/>
          <w:szCs w:val="22"/>
        </w:rPr>
        <w:t>Pygoscelis penguins nesting on the islands within the Palmer Archipelago</w:t>
      </w:r>
      <w:r w:rsidR="00025394" w:rsidRPr="004A218B">
        <w:rPr>
          <w:rFonts w:cs="Arial"/>
          <w:b w:val="0"/>
          <w:sz w:val="22"/>
          <w:szCs w:val="22"/>
          <w:lang w:val="en-AU"/>
        </w:rPr>
        <w:t xml:space="preserve"> </w:t>
      </w:r>
      <w:r w:rsidR="00AC1C6D" w:rsidRPr="004A218B">
        <w:rPr>
          <w:rFonts w:cs="Arial"/>
          <w:b w:val="0"/>
          <w:sz w:val="22"/>
          <w:szCs w:val="22"/>
          <w:lang w:val="en-AU"/>
        </w:rPr>
        <w:t xml:space="preserve">show sexual size dimorphism.  </w:t>
      </w:r>
    </w:p>
    <w:p w14:paraId="4196D2B1" w14:textId="521DA45F" w:rsidR="00AC1C6D" w:rsidRPr="004A218B" w:rsidRDefault="00AC1C6D" w:rsidP="00B4127B">
      <w:pPr>
        <w:pStyle w:val="Heading2"/>
        <w:jc w:val="both"/>
        <w:rPr>
          <w:rFonts w:cs="Arial"/>
          <w:b w:val="0"/>
          <w:sz w:val="22"/>
          <w:szCs w:val="22"/>
          <w:lang w:val="en-AU"/>
        </w:rPr>
      </w:pPr>
    </w:p>
    <w:p w14:paraId="4A7E90AD" w14:textId="748122AC" w:rsidR="00CB202D" w:rsidRPr="004A218B" w:rsidRDefault="00CB202D" w:rsidP="00F14656">
      <w:pPr>
        <w:pStyle w:val="Heading2"/>
        <w:jc w:val="both"/>
        <w:rPr>
          <w:rFonts w:cs="Arial"/>
          <w:b w:val="0"/>
          <w:sz w:val="22"/>
          <w:szCs w:val="22"/>
          <w:lang w:val="en-AU"/>
        </w:rPr>
      </w:pPr>
    </w:p>
    <w:p w14:paraId="1BF2713D" w14:textId="3CDFD6E7" w:rsidR="009853F9" w:rsidRPr="004A218B" w:rsidRDefault="00937C7C" w:rsidP="00214456">
      <w:pPr>
        <w:pStyle w:val="BodyText"/>
        <w:tabs>
          <w:tab w:val="left" w:pos="1555"/>
        </w:tabs>
        <w:spacing w:line="359" w:lineRule="auto"/>
        <w:ind w:right="587"/>
        <w:rPr>
          <w:rFonts w:cs="Arial"/>
          <w:sz w:val="22"/>
          <w:szCs w:val="22"/>
          <w:lang w:val="en-AU"/>
        </w:rPr>
      </w:pPr>
      <w:r w:rsidRPr="004A218B">
        <w:rPr>
          <w:rFonts w:cs="Arial"/>
          <w:sz w:val="22"/>
          <w:szCs w:val="22"/>
          <w:lang w:val="en-AU"/>
        </w:rPr>
        <w:t xml:space="preserve">A1: </w:t>
      </w:r>
      <w:r w:rsidR="00232D39" w:rsidRPr="004A218B">
        <w:rPr>
          <w:rFonts w:cs="Arial"/>
          <w:sz w:val="22"/>
          <w:szCs w:val="22"/>
          <w:lang w:val="en-AU"/>
        </w:rPr>
        <w:t>Use RStudio to d</w:t>
      </w:r>
      <w:r w:rsidR="009853F9" w:rsidRPr="004A218B">
        <w:rPr>
          <w:rFonts w:cs="Arial"/>
          <w:sz w:val="22"/>
          <w:szCs w:val="22"/>
          <w:lang w:val="en-AU"/>
        </w:rPr>
        <w:t xml:space="preserve">raw </w:t>
      </w:r>
      <w:r w:rsidR="000714E4" w:rsidRPr="004A218B">
        <w:rPr>
          <w:rFonts w:cs="Arial"/>
          <w:sz w:val="22"/>
          <w:szCs w:val="22"/>
          <w:lang w:val="en-AU"/>
        </w:rPr>
        <w:t xml:space="preserve">a </w:t>
      </w:r>
      <w:r w:rsidR="00AE1FDA" w:rsidRPr="004A218B">
        <w:rPr>
          <w:rFonts w:cs="Arial"/>
          <w:sz w:val="22"/>
          <w:szCs w:val="22"/>
          <w:lang w:val="en-AU"/>
        </w:rPr>
        <w:t>side-by-side</w:t>
      </w:r>
      <w:r w:rsidR="009853F9" w:rsidRPr="004A218B">
        <w:rPr>
          <w:rFonts w:cs="Arial"/>
          <w:sz w:val="22"/>
          <w:szCs w:val="22"/>
          <w:lang w:val="en-AU"/>
        </w:rPr>
        <w:t xml:space="preserve"> boxplot of </w:t>
      </w:r>
      <w:r w:rsidR="00025394" w:rsidRPr="004A218B">
        <w:rPr>
          <w:rFonts w:cs="Arial"/>
          <w:sz w:val="22"/>
          <w:szCs w:val="22"/>
          <w:lang w:val="en-AU"/>
        </w:rPr>
        <w:t>bill lengths</w:t>
      </w:r>
      <w:r w:rsidR="009853F9" w:rsidRPr="004A218B">
        <w:rPr>
          <w:rFonts w:cs="Arial"/>
          <w:sz w:val="22"/>
          <w:szCs w:val="22"/>
          <w:lang w:val="en-AU"/>
        </w:rPr>
        <w:t xml:space="preserve"> </w:t>
      </w:r>
      <w:r w:rsidR="00025394" w:rsidRPr="004A218B">
        <w:rPr>
          <w:rFonts w:cs="Arial"/>
          <w:sz w:val="22"/>
          <w:szCs w:val="22"/>
          <w:lang w:val="en-AU"/>
        </w:rPr>
        <w:t>versus</w:t>
      </w:r>
      <w:r w:rsidR="009853F9" w:rsidRPr="004A218B">
        <w:rPr>
          <w:rFonts w:cs="Arial"/>
          <w:sz w:val="22"/>
          <w:szCs w:val="22"/>
          <w:lang w:val="en-AU"/>
        </w:rPr>
        <w:t xml:space="preserve"> sex</w:t>
      </w:r>
      <w:r w:rsidR="00025394" w:rsidRPr="004A218B">
        <w:rPr>
          <w:rFonts w:cs="Arial"/>
          <w:sz w:val="22"/>
          <w:szCs w:val="22"/>
          <w:lang w:val="en-AU"/>
        </w:rPr>
        <w:t xml:space="preserve"> for the </w:t>
      </w:r>
      <w:r w:rsidR="00982B16" w:rsidRPr="004A218B">
        <w:rPr>
          <w:rFonts w:cs="Arial"/>
          <w:sz w:val="22"/>
          <w:szCs w:val="22"/>
          <w:lang w:val="en-AU"/>
        </w:rPr>
        <w:t>penguins</w:t>
      </w:r>
      <w:r w:rsidR="00025394" w:rsidRPr="004A218B">
        <w:rPr>
          <w:rFonts w:cs="Arial"/>
          <w:sz w:val="22"/>
          <w:szCs w:val="22"/>
          <w:lang w:val="en-AU"/>
        </w:rPr>
        <w:t xml:space="preserve"> in the sample</w:t>
      </w:r>
      <w:r w:rsidR="009853F9" w:rsidRPr="004A218B">
        <w:rPr>
          <w:rFonts w:cs="Arial"/>
          <w:sz w:val="22"/>
          <w:szCs w:val="22"/>
          <w:lang w:val="en-AU"/>
        </w:rPr>
        <w:t>.</w:t>
      </w:r>
      <w:r w:rsidR="00214456" w:rsidRPr="004A218B">
        <w:rPr>
          <w:rFonts w:cs="Arial"/>
          <w:sz w:val="22"/>
          <w:szCs w:val="22"/>
          <w:lang w:val="en-AU"/>
        </w:rPr>
        <w:tab/>
      </w:r>
      <w:r w:rsidR="00214456" w:rsidRPr="004A218B">
        <w:rPr>
          <w:rFonts w:cs="Arial"/>
          <w:sz w:val="22"/>
          <w:szCs w:val="22"/>
          <w:lang w:val="en-AU"/>
        </w:rPr>
        <w:tab/>
      </w:r>
      <w:r w:rsidR="00214456" w:rsidRPr="004A218B">
        <w:rPr>
          <w:rFonts w:cs="Arial"/>
          <w:sz w:val="22"/>
          <w:szCs w:val="22"/>
          <w:lang w:val="en-AU"/>
        </w:rPr>
        <w:tab/>
      </w:r>
      <w:r w:rsidR="00214456" w:rsidRPr="004A218B">
        <w:rPr>
          <w:rFonts w:cs="Arial"/>
          <w:sz w:val="22"/>
          <w:szCs w:val="22"/>
          <w:lang w:val="en-AU"/>
        </w:rPr>
        <w:tab/>
      </w:r>
      <w:r w:rsidR="00214456" w:rsidRPr="004A218B">
        <w:rPr>
          <w:rFonts w:cs="Arial"/>
          <w:sz w:val="22"/>
          <w:szCs w:val="22"/>
          <w:lang w:val="en-AU"/>
        </w:rPr>
        <w:tab/>
      </w:r>
      <w:r w:rsidR="00214456" w:rsidRPr="004A218B">
        <w:rPr>
          <w:rFonts w:cs="Arial"/>
          <w:sz w:val="22"/>
          <w:szCs w:val="22"/>
          <w:lang w:val="en-AU"/>
        </w:rPr>
        <w:tab/>
      </w:r>
      <w:r w:rsidR="00214456" w:rsidRPr="004A218B">
        <w:rPr>
          <w:rFonts w:cs="Arial"/>
          <w:sz w:val="22"/>
          <w:szCs w:val="22"/>
          <w:lang w:val="en-AU"/>
        </w:rPr>
        <w:tab/>
      </w:r>
      <w:r w:rsidR="00214456" w:rsidRPr="004A218B">
        <w:rPr>
          <w:rFonts w:cs="Arial"/>
          <w:sz w:val="22"/>
          <w:szCs w:val="22"/>
          <w:lang w:val="en-AU"/>
        </w:rPr>
        <w:tab/>
      </w:r>
      <w:r w:rsidR="00214456" w:rsidRPr="004A218B">
        <w:rPr>
          <w:rFonts w:cs="Arial"/>
          <w:sz w:val="22"/>
          <w:szCs w:val="22"/>
          <w:lang w:val="en-AU"/>
        </w:rPr>
        <w:tab/>
      </w:r>
      <w:r w:rsidR="00214456" w:rsidRPr="004A218B">
        <w:rPr>
          <w:rFonts w:cs="Arial"/>
          <w:sz w:val="22"/>
          <w:szCs w:val="22"/>
          <w:lang w:val="en-AU"/>
        </w:rPr>
        <w:tab/>
      </w:r>
      <w:r w:rsidRPr="004A218B">
        <w:rPr>
          <w:rFonts w:cs="Arial"/>
          <w:sz w:val="22"/>
          <w:szCs w:val="22"/>
          <w:lang w:val="en-AU"/>
        </w:rPr>
        <w:tab/>
      </w:r>
      <w:r w:rsidR="00232D39" w:rsidRPr="004A218B">
        <w:rPr>
          <w:rFonts w:cs="Arial"/>
          <w:sz w:val="22"/>
          <w:szCs w:val="22"/>
          <w:lang w:val="en-AU"/>
        </w:rPr>
        <w:t>[</w:t>
      </w:r>
      <w:r w:rsidR="00AC7DF6" w:rsidRPr="004A218B">
        <w:rPr>
          <w:rFonts w:cs="Arial"/>
          <w:sz w:val="22"/>
          <w:szCs w:val="22"/>
          <w:lang w:val="en-AU"/>
        </w:rPr>
        <w:t>3</w:t>
      </w:r>
      <w:r w:rsidR="009853F9" w:rsidRPr="004A218B">
        <w:rPr>
          <w:rFonts w:cs="Arial"/>
          <w:sz w:val="22"/>
          <w:szCs w:val="22"/>
          <w:lang w:val="en-AU"/>
        </w:rPr>
        <w:t xml:space="preserve"> marks]</w:t>
      </w:r>
    </w:p>
    <w:tbl>
      <w:tblPr>
        <w:tblStyle w:val="TableGrid"/>
        <w:tblW w:w="0" w:type="auto"/>
        <w:tblInd w:w="360" w:type="dxa"/>
        <w:tblLook w:val="04A0" w:firstRow="1" w:lastRow="0" w:firstColumn="1" w:lastColumn="0" w:noHBand="0" w:noVBand="1"/>
      </w:tblPr>
      <w:tblGrid>
        <w:gridCol w:w="10430"/>
      </w:tblGrid>
      <w:tr w:rsidR="009853F9" w:rsidRPr="004A218B" w14:paraId="6E448D32" w14:textId="77777777" w:rsidTr="009853F9">
        <w:tc>
          <w:tcPr>
            <w:tcW w:w="10790" w:type="dxa"/>
          </w:tcPr>
          <w:p w14:paraId="09BA6E83" w14:textId="4190889A" w:rsidR="009853F9" w:rsidRPr="004A218B" w:rsidRDefault="00AC3E90" w:rsidP="00C25352">
            <w:pPr>
              <w:pStyle w:val="HTMLPreformatted"/>
              <w:shd w:val="clear" w:color="auto" w:fill="FFFFFF"/>
              <w:wordWrap w:val="0"/>
              <w:spacing w:line="260" w:lineRule="atLeast"/>
              <w:rPr>
                <w:rFonts w:ascii="Arial" w:hAnsi="Arial" w:cs="Arial"/>
                <w:sz w:val="22"/>
                <w:szCs w:val="22"/>
              </w:rPr>
            </w:pPr>
            <w:r w:rsidRPr="004A218B">
              <w:rPr>
                <w:rFonts w:ascii="Arial" w:hAnsi="Arial" w:cs="Arial"/>
                <w:sz w:val="22"/>
                <w:szCs w:val="22"/>
              </w:rPr>
              <w:t xml:space="preserve"> </w:t>
            </w:r>
          </w:p>
          <w:p w14:paraId="4972D84E" w14:textId="14685F5E" w:rsidR="00375D58" w:rsidRPr="004A218B" w:rsidRDefault="006432C3" w:rsidP="00C25352">
            <w:pPr>
              <w:pStyle w:val="HTMLPreformatted"/>
              <w:shd w:val="clear" w:color="auto" w:fill="FFFFFF"/>
              <w:wordWrap w:val="0"/>
              <w:spacing w:line="260" w:lineRule="atLeast"/>
              <w:rPr>
                <w:rFonts w:ascii="Arial" w:hAnsi="Arial" w:cs="Arial"/>
                <w:sz w:val="22"/>
                <w:szCs w:val="22"/>
              </w:rPr>
            </w:pPr>
            <w:r>
              <w:rPr>
                <w:rFonts w:ascii="Arial" w:hAnsi="Arial" w:cs="Arial"/>
                <w:noProof/>
                <w:sz w:val="22"/>
                <w:szCs w:val="22"/>
                <w:lang w:val="sw-KE" w:eastAsia="sw-KE"/>
              </w:rPr>
              <w:lastRenderedPageBreak/>
              <w:drawing>
                <wp:inline distT="0" distB="0" distL="0" distR="0" wp14:anchorId="031F64E8" wp14:editId="23EC5CED">
                  <wp:extent cx="6562725" cy="48190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length X sex.png"/>
                          <pic:cNvPicPr/>
                        </pic:nvPicPr>
                        <pic:blipFill>
                          <a:blip r:embed="rId12">
                            <a:extLst>
                              <a:ext uri="{28A0092B-C50C-407E-A947-70E740481C1C}">
                                <a14:useLocalDpi xmlns:a14="http://schemas.microsoft.com/office/drawing/2010/main" val="0"/>
                              </a:ext>
                            </a:extLst>
                          </a:blip>
                          <a:stretch>
                            <a:fillRect/>
                          </a:stretch>
                        </pic:blipFill>
                        <pic:spPr>
                          <a:xfrm>
                            <a:off x="0" y="0"/>
                            <a:ext cx="6562725" cy="4819015"/>
                          </a:xfrm>
                          <a:prstGeom prst="rect">
                            <a:avLst/>
                          </a:prstGeom>
                        </pic:spPr>
                      </pic:pic>
                    </a:graphicData>
                  </a:graphic>
                </wp:inline>
              </w:drawing>
            </w:r>
          </w:p>
          <w:p w14:paraId="3EEEE7EF" w14:textId="4AE348D4" w:rsidR="00C25352" w:rsidRPr="004A218B" w:rsidRDefault="00C25352" w:rsidP="00214456">
            <w:pPr>
              <w:pStyle w:val="HTMLPreformatted"/>
              <w:shd w:val="clear" w:color="auto" w:fill="FFFFFF"/>
              <w:wordWrap w:val="0"/>
              <w:spacing w:line="260" w:lineRule="atLeast"/>
              <w:rPr>
                <w:rFonts w:ascii="Arial" w:hAnsi="Arial" w:cs="Arial"/>
                <w:sz w:val="22"/>
                <w:szCs w:val="22"/>
              </w:rPr>
            </w:pPr>
          </w:p>
        </w:tc>
      </w:tr>
    </w:tbl>
    <w:p w14:paraId="5AEDD3C7" w14:textId="5D9F529C" w:rsidR="009853F9" w:rsidRPr="004A218B" w:rsidRDefault="009853F9" w:rsidP="009853F9">
      <w:pPr>
        <w:pStyle w:val="BodyText"/>
        <w:tabs>
          <w:tab w:val="left" w:pos="1555"/>
        </w:tabs>
        <w:ind w:left="1553" w:right="590"/>
        <w:rPr>
          <w:rFonts w:cs="Arial"/>
          <w:sz w:val="22"/>
          <w:szCs w:val="22"/>
          <w:lang w:val="en-AU"/>
        </w:rPr>
      </w:pPr>
    </w:p>
    <w:p w14:paraId="4278233D" w14:textId="411D5115" w:rsidR="009853F9" w:rsidRPr="004A218B" w:rsidRDefault="00937C7C" w:rsidP="00937C7C">
      <w:pPr>
        <w:pStyle w:val="BodyText"/>
        <w:tabs>
          <w:tab w:val="left" w:pos="1555"/>
        </w:tabs>
        <w:ind w:left="0" w:right="590"/>
        <w:rPr>
          <w:rFonts w:cs="Arial"/>
          <w:sz w:val="22"/>
          <w:szCs w:val="22"/>
          <w:lang w:val="en-AU"/>
        </w:rPr>
      </w:pPr>
      <w:bookmarkStart w:id="1" w:name="_Hlk30593422"/>
      <w:r w:rsidRPr="004A218B">
        <w:rPr>
          <w:rFonts w:cs="Arial"/>
          <w:sz w:val="22"/>
          <w:szCs w:val="22"/>
          <w:lang w:val="en-AU"/>
        </w:rPr>
        <w:t xml:space="preserve">A2: </w:t>
      </w:r>
      <w:r w:rsidR="009037A8" w:rsidRPr="004A218B">
        <w:rPr>
          <w:rFonts w:cs="Arial"/>
          <w:sz w:val="22"/>
          <w:szCs w:val="22"/>
          <w:lang w:val="en-AU"/>
        </w:rPr>
        <w:t xml:space="preserve">Use RStudio to </w:t>
      </w:r>
      <w:r w:rsidR="00ED280B" w:rsidRPr="004A218B">
        <w:rPr>
          <w:rFonts w:cs="Arial"/>
          <w:sz w:val="22"/>
          <w:szCs w:val="22"/>
          <w:lang w:val="en-AU"/>
        </w:rPr>
        <w:t>calculat</w:t>
      </w:r>
      <w:r w:rsidR="009037A8" w:rsidRPr="004A218B">
        <w:rPr>
          <w:rFonts w:cs="Arial"/>
          <w:sz w:val="22"/>
          <w:szCs w:val="22"/>
          <w:lang w:val="en-AU"/>
        </w:rPr>
        <w:t xml:space="preserve">e </w:t>
      </w:r>
      <w:r w:rsidR="00412033" w:rsidRPr="004A218B">
        <w:rPr>
          <w:rFonts w:cs="Arial"/>
          <w:sz w:val="22"/>
          <w:szCs w:val="22"/>
          <w:lang w:val="en-AU"/>
        </w:rPr>
        <w:t xml:space="preserve">numerical summaries for </w:t>
      </w:r>
      <w:r w:rsidR="00025394" w:rsidRPr="004A218B">
        <w:rPr>
          <w:rFonts w:cs="Arial"/>
          <w:sz w:val="22"/>
          <w:szCs w:val="22"/>
          <w:lang w:val="en-AU"/>
        </w:rPr>
        <w:t>bill length</w:t>
      </w:r>
      <w:r w:rsidR="00DE7FD6" w:rsidRPr="004A218B">
        <w:rPr>
          <w:rFonts w:cs="Arial"/>
          <w:sz w:val="22"/>
          <w:szCs w:val="22"/>
          <w:lang w:val="en-AU"/>
        </w:rPr>
        <w:t>s</w:t>
      </w:r>
      <w:r w:rsidR="009853F9" w:rsidRPr="004A218B">
        <w:rPr>
          <w:rFonts w:cs="Arial"/>
          <w:sz w:val="22"/>
          <w:szCs w:val="22"/>
          <w:lang w:val="en-AU"/>
        </w:rPr>
        <w:t xml:space="preserve"> for </w:t>
      </w:r>
      <w:r w:rsidR="009037A8" w:rsidRPr="004A218B">
        <w:rPr>
          <w:rFonts w:cs="Arial"/>
          <w:sz w:val="22"/>
          <w:szCs w:val="22"/>
          <w:lang w:val="en-AU"/>
        </w:rPr>
        <w:t>each</w:t>
      </w:r>
      <w:r w:rsidR="009853F9" w:rsidRPr="004A218B">
        <w:rPr>
          <w:rFonts w:cs="Arial"/>
          <w:sz w:val="22"/>
          <w:szCs w:val="22"/>
          <w:lang w:val="en-AU"/>
        </w:rPr>
        <w:t xml:space="preserve"> sex. </w:t>
      </w:r>
      <w:r w:rsidR="00412033" w:rsidRPr="004A218B">
        <w:rPr>
          <w:rFonts w:cs="Arial"/>
          <w:sz w:val="22"/>
          <w:szCs w:val="22"/>
          <w:lang w:val="en-AU"/>
        </w:rPr>
        <w:t>Fill in</w:t>
      </w:r>
      <w:r w:rsidR="00ED280B" w:rsidRPr="004A218B">
        <w:rPr>
          <w:rFonts w:cs="Arial"/>
          <w:sz w:val="22"/>
          <w:szCs w:val="22"/>
          <w:lang w:val="en-AU"/>
        </w:rPr>
        <w:t xml:space="preserve"> the table </w:t>
      </w:r>
      <w:r w:rsidR="00412033" w:rsidRPr="004A218B">
        <w:rPr>
          <w:rFonts w:cs="Arial"/>
          <w:sz w:val="22"/>
          <w:szCs w:val="22"/>
          <w:lang w:val="en-AU"/>
        </w:rPr>
        <w:t>w</w:t>
      </w:r>
      <w:r w:rsidR="00ED280B" w:rsidRPr="004A218B">
        <w:rPr>
          <w:rFonts w:cs="Arial"/>
          <w:sz w:val="22"/>
          <w:szCs w:val="22"/>
          <w:lang w:val="en-AU"/>
        </w:rPr>
        <w:t>ith the v</w:t>
      </w:r>
      <w:r w:rsidR="009037A8" w:rsidRPr="004A218B">
        <w:rPr>
          <w:rFonts w:cs="Arial"/>
          <w:sz w:val="22"/>
          <w:szCs w:val="22"/>
          <w:lang w:val="en-AU"/>
        </w:rPr>
        <w:t xml:space="preserve">alues </w:t>
      </w:r>
      <w:r w:rsidR="00ED280B" w:rsidRPr="004A218B">
        <w:rPr>
          <w:rFonts w:cs="Arial"/>
          <w:sz w:val="22"/>
          <w:szCs w:val="22"/>
          <w:lang w:val="en-AU"/>
        </w:rPr>
        <w:t xml:space="preserve">rounded </w:t>
      </w:r>
      <w:r w:rsidR="009037A8" w:rsidRPr="004A218B">
        <w:rPr>
          <w:rFonts w:cs="Arial"/>
          <w:sz w:val="22"/>
          <w:szCs w:val="22"/>
          <w:lang w:val="en-AU"/>
        </w:rPr>
        <w:t xml:space="preserve">appropriately. </w:t>
      </w:r>
      <w:bookmarkEnd w:id="1"/>
      <w:r w:rsidR="009037A8" w:rsidRPr="004A218B">
        <w:rPr>
          <w:rFonts w:cs="Arial"/>
          <w:sz w:val="22"/>
          <w:szCs w:val="22"/>
          <w:lang w:val="en-AU"/>
        </w:rPr>
        <w:tab/>
      </w:r>
      <w:r w:rsidR="009037A8" w:rsidRPr="004A218B">
        <w:rPr>
          <w:rFonts w:cs="Arial"/>
          <w:sz w:val="22"/>
          <w:szCs w:val="22"/>
          <w:lang w:val="en-AU"/>
        </w:rPr>
        <w:tab/>
      </w:r>
      <w:r w:rsidR="009037A8" w:rsidRPr="004A218B">
        <w:rPr>
          <w:rFonts w:cs="Arial"/>
          <w:sz w:val="22"/>
          <w:szCs w:val="22"/>
          <w:lang w:val="en-AU"/>
        </w:rPr>
        <w:tab/>
      </w:r>
      <w:r w:rsidR="00232D39"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232D39" w:rsidRPr="004A218B">
        <w:rPr>
          <w:rFonts w:cs="Arial"/>
          <w:sz w:val="22"/>
          <w:szCs w:val="22"/>
          <w:lang w:val="en-AU"/>
        </w:rPr>
        <w:tab/>
      </w:r>
      <w:r w:rsidR="004F788E" w:rsidRPr="004A218B">
        <w:rPr>
          <w:rFonts w:cs="Arial"/>
          <w:sz w:val="22"/>
          <w:szCs w:val="22"/>
          <w:lang w:val="en-AU"/>
        </w:rPr>
        <w:t>[4</w:t>
      </w:r>
      <w:r w:rsidR="009853F9" w:rsidRPr="004A218B">
        <w:rPr>
          <w:rFonts w:cs="Arial"/>
          <w:sz w:val="22"/>
          <w:szCs w:val="22"/>
          <w:lang w:val="en-AU"/>
        </w:rPr>
        <w:t xml:space="preserve"> marks]</w:t>
      </w:r>
    </w:p>
    <w:p w14:paraId="15ECABA3" w14:textId="2B43D42A" w:rsidR="009853F9" w:rsidRPr="004A218B" w:rsidRDefault="009853F9" w:rsidP="009853F9">
      <w:pPr>
        <w:pStyle w:val="BodyText"/>
        <w:tabs>
          <w:tab w:val="left" w:pos="1555"/>
        </w:tabs>
        <w:ind w:left="1080" w:right="590"/>
        <w:rPr>
          <w:rFonts w:cs="Arial"/>
          <w:sz w:val="22"/>
          <w:szCs w:val="22"/>
          <w:lang w:val="en-AU"/>
        </w:rPr>
      </w:pPr>
    </w:p>
    <w:tbl>
      <w:tblPr>
        <w:tblW w:w="3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885"/>
        <w:gridCol w:w="1357"/>
      </w:tblGrid>
      <w:tr w:rsidR="00F77869" w:rsidRPr="004A218B" w14:paraId="19C81061" w14:textId="77777777" w:rsidTr="00773700">
        <w:trPr>
          <w:trHeight w:val="615"/>
          <w:jc w:val="center"/>
        </w:trPr>
        <w:tc>
          <w:tcPr>
            <w:tcW w:w="1845" w:type="dxa"/>
            <w:shd w:val="clear" w:color="auto" w:fill="auto"/>
            <w:vAlign w:val="center"/>
            <w:hideMark/>
          </w:tcPr>
          <w:p w14:paraId="13647057" w14:textId="77777777" w:rsidR="005D06D6" w:rsidRPr="004A218B" w:rsidRDefault="005D06D6" w:rsidP="005D06D6">
            <w:pPr>
              <w:widowControl/>
              <w:rPr>
                <w:rFonts w:ascii="Arial" w:eastAsia="Times New Roman" w:hAnsi="Arial" w:cs="Arial"/>
                <w:lang w:val="en-NZ" w:eastAsia="en-NZ"/>
              </w:rPr>
            </w:pPr>
            <w:bookmarkStart w:id="2" w:name="_Hlk30594800"/>
            <w:r w:rsidRPr="004A218B">
              <w:rPr>
                <w:rFonts w:ascii="Arial" w:eastAsia="Times New Roman" w:hAnsi="Arial" w:cs="Arial"/>
                <w:lang w:val="en-AU" w:eastAsia="en-NZ"/>
              </w:rPr>
              <w:t>Sex</w:t>
            </w:r>
          </w:p>
        </w:tc>
        <w:tc>
          <w:tcPr>
            <w:tcW w:w="889" w:type="dxa"/>
            <w:shd w:val="clear" w:color="auto" w:fill="auto"/>
            <w:vAlign w:val="center"/>
            <w:hideMark/>
          </w:tcPr>
          <w:p w14:paraId="0F368510" w14:textId="77777777" w:rsidR="005D06D6" w:rsidRPr="004A218B" w:rsidRDefault="005D06D6" w:rsidP="005D06D6">
            <w:pPr>
              <w:widowControl/>
              <w:rPr>
                <w:rFonts w:ascii="Arial" w:eastAsia="Times New Roman" w:hAnsi="Arial" w:cs="Arial"/>
                <w:lang w:val="en-AU" w:eastAsia="en-NZ"/>
              </w:rPr>
            </w:pPr>
            <w:r w:rsidRPr="004A218B">
              <w:rPr>
                <w:rFonts w:ascii="Arial" w:eastAsia="Times New Roman" w:hAnsi="Arial" w:cs="Arial"/>
                <w:lang w:val="en-AU" w:eastAsia="en-NZ"/>
              </w:rPr>
              <w:t>female</w:t>
            </w:r>
          </w:p>
        </w:tc>
        <w:tc>
          <w:tcPr>
            <w:tcW w:w="1144" w:type="dxa"/>
            <w:shd w:val="clear" w:color="auto" w:fill="auto"/>
            <w:vAlign w:val="center"/>
            <w:hideMark/>
          </w:tcPr>
          <w:p w14:paraId="399B66EB" w14:textId="77777777" w:rsidR="005D06D6" w:rsidRPr="004A218B" w:rsidRDefault="005D06D6" w:rsidP="00773700">
            <w:pPr>
              <w:widowControl/>
              <w:jc w:val="center"/>
              <w:rPr>
                <w:rFonts w:ascii="Arial" w:eastAsia="Times New Roman" w:hAnsi="Arial" w:cs="Arial"/>
                <w:lang w:val="en-AU" w:eastAsia="en-NZ"/>
              </w:rPr>
            </w:pPr>
            <w:r w:rsidRPr="004A218B">
              <w:rPr>
                <w:rFonts w:ascii="Arial" w:eastAsia="Times New Roman" w:hAnsi="Arial" w:cs="Arial"/>
                <w:lang w:val="en-AU" w:eastAsia="en-NZ"/>
              </w:rPr>
              <w:t>male</w:t>
            </w:r>
          </w:p>
        </w:tc>
      </w:tr>
      <w:tr w:rsidR="00F77869" w:rsidRPr="004A218B" w14:paraId="0B28396B" w14:textId="77777777" w:rsidTr="00B52CEC">
        <w:trPr>
          <w:trHeight w:val="382"/>
          <w:jc w:val="center"/>
        </w:trPr>
        <w:tc>
          <w:tcPr>
            <w:tcW w:w="1845" w:type="dxa"/>
            <w:shd w:val="clear" w:color="auto" w:fill="auto"/>
            <w:vAlign w:val="center"/>
            <w:hideMark/>
          </w:tcPr>
          <w:p w14:paraId="2028C286" w14:textId="77777777" w:rsidR="005D06D6" w:rsidRPr="004A218B" w:rsidRDefault="005D06D6" w:rsidP="005D06D6">
            <w:pPr>
              <w:widowControl/>
              <w:rPr>
                <w:rFonts w:ascii="Arial" w:eastAsia="Times New Roman" w:hAnsi="Arial" w:cs="Arial"/>
                <w:lang w:val="en-NZ" w:eastAsia="en-NZ"/>
              </w:rPr>
            </w:pPr>
            <w:r w:rsidRPr="004A218B">
              <w:rPr>
                <w:rFonts w:ascii="Arial" w:eastAsia="Times New Roman" w:hAnsi="Arial" w:cs="Arial"/>
                <w:lang w:val="en-AU" w:eastAsia="en-NZ"/>
              </w:rPr>
              <w:t>Minimum</w:t>
            </w:r>
          </w:p>
        </w:tc>
        <w:tc>
          <w:tcPr>
            <w:tcW w:w="889" w:type="dxa"/>
            <w:shd w:val="clear" w:color="auto" w:fill="auto"/>
            <w:vAlign w:val="center"/>
          </w:tcPr>
          <w:p w14:paraId="56BB55EF" w14:textId="08F1AB52" w:rsidR="005D06D6" w:rsidRPr="004A218B" w:rsidRDefault="00BD5B42" w:rsidP="005D06D6">
            <w:pPr>
              <w:widowControl/>
              <w:jc w:val="right"/>
              <w:rPr>
                <w:rFonts w:ascii="Arial" w:eastAsia="Times New Roman" w:hAnsi="Arial" w:cs="Arial"/>
                <w:lang w:val="en-NZ" w:eastAsia="en-NZ"/>
              </w:rPr>
            </w:pPr>
            <w:r w:rsidRPr="00BD5B42">
              <w:rPr>
                <w:rFonts w:cs="Arial"/>
                <w:lang w:val="en-AU"/>
              </w:rPr>
              <w:t xml:space="preserve">32.1          </w:t>
            </w:r>
          </w:p>
        </w:tc>
        <w:tc>
          <w:tcPr>
            <w:tcW w:w="1144" w:type="dxa"/>
            <w:shd w:val="clear" w:color="auto" w:fill="auto"/>
            <w:vAlign w:val="center"/>
          </w:tcPr>
          <w:p w14:paraId="6BDCA80F" w14:textId="3EE5632E" w:rsidR="005D06D6" w:rsidRPr="004A218B" w:rsidRDefault="00BD5B42" w:rsidP="00BD5B42">
            <w:pPr>
              <w:widowControl/>
              <w:rPr>
                <w:rFonts w:ascii="Arial" w:eastAsia="Times New Roman" w:hAnsi="Arial" w:cs="Arial"/>
                <w:lang w:val="en-NZ" w:eastAsia="en-NZ"/>
              </w:rPr>
            </w:pPr>
            <w:r w:rsidRPr="00BD5B42">
              <w:rPr>
                <w:rFonts w:cs="Arial"/>
                <w:lang w:val="en-AU"/>
              </w:rPr>
              <w:t xml:space="preserve">34.1          </w:t>
            </w:r>
          </w:p>
        </w:tc>
      </w:tr>
      <w:tr w:rsidR="00F77869" w:rsidRPr="004A218B" w14:paraId="79577721" w14:textId="77777777" w:rsidTr="00773700">
        <w:trPr>
          <w:trHeight w:val="416"/>
          <w:jc w:val="center"/>
        </w:trPr>
        <w:tc>
          <w:tcPr>
            <w:tcW w:w="1845" w:type="dxa"/>
            <w:shd w:val="clear" w:color="auto" w:fill="auto"/>
            <w:vAlign w:val="center"/>
            <w:hideMark/>
          </w:tcPr>
          <w:p w14:paraId="212F7BFD" w14:textId="77777777" w:rsidR="005D06D6" w:rsidRPr="004A218B" w:rsidRDefault="005D06D6" w:rsidP="005D06D6">
            <w:pPr>
              <w:widowControl/>
              <w:rPr>
                <w:rFonts w:ascii="Arial" w:eastAsia="Times New Roman" w:hAnsi="Arial" w:cs="Arial"/>
                <w:lang w:val="en-NZ" w:eastAsia="en-NZ"/>
              </w:rPr>
            </w:pPr>
            <w:r w:rsidRPr="004A218B">
              <w:rPr>
                <w:rFonts w:ascii="Arial" w:eastAsia="Times New Roman" w:hAnsi="Arial" w:cs="Arial"/>
                <w:lang w:val="en-AU" w:eastAsia="en-NZ"/>
              </w:rPr>
              <w:t>Lower Quartile</w:t>
            </w:r>
          </w:p>
        </w:tc>
        <w:tc>
          <w:tcPr>
            <w:tcW w:w="889" w:type="dxa"/>
            <w:shd w:val="clear" w:color="auto" w:fill="auto"/>
            <w:vAlign w:val="center"/>
          </w:tcPr>
          <w:p w14:paraId="35B462A4" w14:textId="5A22D925" w:rsidR="005D06D6" w:rsidRPr="004A218B" w:rsidRDefault="00BD5B42" w:rsidP="005D06D6">
            <w:pPr>
              <w:widowControl/>
              <w:jc w:val="right"/>
              <w:rPr>
                <w:rFonts w:ascii="Arial" w:eastAsia="Times New Roman" w:hAnsi="Arial" w:cs="Arial"/>
                <w:lang w:val="en-NZ" w:eastAsia="en-NZ"/>
              </w:rPr>
            </w:pPr>
            <w:r w:rsidRPr="00BD5B42">
              <w:rPr>
                <w:rFonts w:cs="Arial"/>
                <w:lang w:val="en-AU"/>
              </w:rPr>
              <w:t xml:space="preserve">37.62  </w:t>
            </w:r>
          </w:p>
        </w:tc>
        <w:tc>
          <w:tcPr>
            <w:tcW w:w="1144" w:type="dxa"/>
            <w:shd w:val="clear" w:color="auto" w:fill="auto"/>
            <w:vAlign w:val="center"/>
          </w:tcPr>
          <w:p w14:paraId="6438FD3A" w14:textId="671AE755" w:rsidR="005D06D6" w:rsidRPr="00BD5B42" w:rsidRDefault="00BD5B42" w:rsidP="00BD5B42">
            <w:pPr>
              <w:pStyle w:val="BodyText"/>
              <w:tabs>
                <w:tab w:val="left" w:pos="1555"/>
              </w:tabs>
              <w:ind w:left="0" w:right="590"/>
              <w:rPr>
                <w:rFonts w:cs="Arial"/>
                <w:sz w:val="22"/>
                <w:szCs w:val="22"/>
                <w:lang w:val="en-AU"/>
              </w:rPr>
            </w:pPr>
            <w:r w:rsidRPr="00BD5B42">
              <w:rPr>
                <w:rFonts w:cs="Arial"/>
                <w:sz w:val="22"/>
                <w:szCs w:val="22"/>
                <w:lang w:val="en-AU"/>
              </w:rPr>
              <w:t xml:space="preserve">40.98  </w:t>
            </w:r>
          </w:p>
        </w:tc>
      </w:tr>
      <w:tr w:rsidR="00F77869" w:rsidRPr="004A218B" w14:paraId="354745AE" w14:textId="77777777" w:rsidTr="00773700">
        <w:trPr>
          <w:trHeight w:val="315"/>
          <w:jc w:val="center"/>
        </w:trPr>
        <w:tc>
          <w:tcPr>
            <w:tcW w:w="1845" w:type="dxa"/>
            <w:shd w:val="clear" w:color="auto" w:fill="auto"/>
            <w:vAlign w:val="center"/>
            <w:hideMark/>
          </w:tcPr>
          <w:p w14:paraId="2B821DC2" w14:textId="77777777" w:rsidR="005D06D6" w:rsidRPr="004A218B" w:rsidRDefault="005D06D6" w:rsidP="005D06D6">
            <w:pPr>
              <w:widowControl/>
              <w:rPr>
                <w:rFonts w:ascii="Arial" w:eastAsia="Times New Roman" w:hAnsi="Arial" w:cs="Arial"/>
                <w:lang w:val="en-NZ" w:eastAsia="en-NZ"/>
              </w:rPr>
            </w:pPr>
            <w:r w:rsidRPr="004A218B">
              <w:rPr>
                <w:rFonts w:ascii="Arial" w:eastAsia="Times New Roman" w:hAnsi="Arial" w:cs="Arial"/>
                <w:lang w:val="en-AU" w:eastAsia="en-NZ"/>
              </w:rPr>
              <w:t>Median</w:t>
            </w:r>
          </w:p>
        </w:tc>
        <w:tc>
          <w:tcPr>
            <w:tcW w:w="889" w:type="dxa"/>
            <w:shd w:val="clear" w:color="auto" w:fill="auto"/>
            <w:vAlign w:val="center"/>
          </w:tcPr>
          <w:p w14:paraId="39BC5D30" w14:textId="3A48AEDC" w:rsidR="005D06D6" w:rsidRPr="004A218B" w:rsidRDefault="00BD5B42" w:rsidP="005D06D6">
            <w:pPr>
              <w:widowControl/>
              <w:jc w:val="right"/>
              <w:rPr>
                <w:rFonts w:ascii="Arial" w:eastAsia="Times New Roman" w:hAnsi="Arial" w:cs="Arial"/>
                <w:lang w:val="en-NZ" w:eastAsia="en-NZ"/>
              </w:rPr>
            </w:pPr>
            <w:r>
              <w:rPr>
                <w:rFonts w:cs="Arial"/>
                <w:lang w:val="en-AU"/>
              </w:rPr>
              <w:t>42.75</w:t>
            </w:r>
          </w:p>
        </w:tc>
        <w:tc>
          <w:tcPr>
            <w:tcW w:w="1144" w:type="dxa"/>
            <w:shd w:val="clear" w:color="auto" w:fill="auto"/>
            <w:vAlign w:val="center"/>
          </w:tcPr>
          <w:p w14:paraId="0A4FDFBF" w14:textId="55D4C53D" w:rsidR="005D06D6" w:rsidRPr="004A218B" w:rsidRDefault="00BD5B42" w:rsidP="00BD5B42">
            <w:pPr>
              <w:widowControl/>
              <w:rPr>
                <w:rFonts w:ascii="Arial" w:eastAsia="Times New Roman" w:hAnsi="Arial" w:cs="Arial"/>
                <w:lang w:val="en-NZ" w:eastAsia="en-NZ"/>
              </w:rPr>
            </w:pPr>
            <w:r w:rsidRPr="00BD5B42">
              <w:rPr>
                <w:rFonts w:cs="Arial"/>
                <w:lang w:val="en-AU"/>
              </w:rPr>
              <w:t xml:space="preserve">46.75 </w:t>
            </w:r>
          </w:p>
        </w:tc>
      </w:tr>
      <w:tr w:rsidR="00F77869" w:rsidRPr="004A218B" w14:paraId="1D879B6C" w14:textId="77777777" w:rsidTr="00773700">
        <w:trPr>
          <w:trHeight w:val="328"/>
          <w:jc w:val="center"/>
        </w:trPr>
        <w:tc>
          <w:tcPr>
            <w:tcW w:w="1845" w:type="dxa"/>
            <w:shd w:val="clear" w:color="auto" w:fill="auto"/>
            <w:vAlign w:val="center"/>
            <w:hideMark/>
          </w:tcPr>
          <w:p w14:paraId="0A48ECE5" w14:textId="77777777" w:rsidR="005D06D6" w:rsidRPr="004A218B" w:rsidRDefault="005D06D6" w:rsidP="005D06D6">
            <w:pPr>
              <w:widowControl/>
              <w:rPr>
                <w:rFonts w:ascii="Arial" w:eastAsia="Times New Roman" w:hAnsi="Arial" w:cs="Arial"/>
                <w:lang w:val="en-NZ" w:eastAsia="en-NZ"/>
              </w:rPr>
            </w:pPr>
            <w:r w:rsidRPr="004A218B">
              <w:rPr>
                <w:rFonts w:ascii="Arial" w:eastAsia="Times New Roman" w:hAnsi="Arial" w:cs="Arial"/>
                <w:lang w:val="en-AU" w:eastAsia="en-NZ"/>
              </w:rPr>
              <w:t>Mean</w:t>
            </w:r>
          </w:p>
        </w:tc>
        <w:tc>
          <w:tcPr>
            <w:tcW w:w="889" w:type="dxa"/>
            <w:shd w:val="clear" w:color="auto" w:fill="auto"/>
            <w:vAlign w:val="center"/>
          </w:tcPr>
          <w:p w14:paraId="2AB4C803" w14:textId="116903CB" w:rsidR="005D06D6" w:rsidRPr="004A218B" w:rsidRDefault="00BD5B42" w:rsidP="005D06D6">
            <w:pPr>
              <w:widowControl/>
              <w:jc w:val="right"/>
              <w:rPr>
                <w:rFonts w:ascii="Arial" w:eastAsia="Times New Roman" w:hAnsi="Arial" w:cs="Arial"/>
                <w:lang w:val="en-NZ" w:eastAsia="en-NZ"/>
              </w:rPr>
            </w:pPr>
            <w:r w:rsidRPr="00BD5B42">
              <w:rPr>
                <w:rFonts w:cs="Arial"/>
                <w:lang w:val="en-AU"/>
              </w:rPr>
              <w:t>42.06</w:t>
            </w:r>
          </w:p>
        </w:tc>
        <w:tc>
          <w:tcPr>
            <w:tcW w:w="1144" w:type="dxa"/>
            <w:shd w:val="clear" w:color="auto" w:fill="auto"/>
            <w:vAlign w:val="center"/>
          </w:tcPr>
          <w:p w14:paraId="7469E51E" w14:textId="20CB475C" w:rsidR="005D06D6" w:rsidRPr="004A218B" w:rsidRDefault="00BD5B42" w:rsidP="00BD5B42">
            <w:pPr>
              <w:widowControl/>
              <w:rPr>
                <w:rFonts w:ascii="Arial" w:eastAsia="Times New Roman" w:hAnsi="Arial" w:cs="Arial"/>
                <w:lang w:val="en-NZ" w:eastAsia="en-NZ"/>
              </w:rPr>
            </w:pPr>
            <w:r w:rsidRPr="00BD5B42">
              <w:rPr>
                <w:rFonts w:cs="Arial"/>
                <w:lang w:val="en-AU"/>
              </w:rPr>
              <w:t xml:space="preserve">45.76         </w:t>
            </w:r>
          </w:p>
        </w:tc>
      </w:tr>
      <w:tr w:rsidR="00F77869" w:rsidRPr="004A218B" w14:paraId="321F6807" w14:textId="77777777" w:rsidTr="00773700">
        <w:trPr>
          <w:trHeight w:val="432"/>
          <w:jc w:val="center"/>
        </w:trPr>
        <w:tc>
          <w:tcPr>
            <w:tcW w:w="1845" w:type="dxa"/>
            <w:shd w:val="clear" w:color="auto" w:fill="auto"/>
            <w:vAlign w:val="center"/>
            <w:hideMark/>
          </w:tcPr>
          <w:p w14:paraId="76624AE2" w14:textId="77777777" w:rsidR="005D06D6" w:rsidRPr="004A218B" w:rsidRDefault="005D06D6" w:rsidP="005D06D6">
            <w:pPr>
              <w:widowControl/>
              <w:rPr>
                <w:rFonts w:ascii="Arial" w:eastAsia="Times New Roman" w:hAnsi="Arial" w:cs="Arial"/>
                <w:lang w:val="en-NZ" w:eastAsia="en-NZ"/>
              </w:rPr>
            </w:pPr>
            <w:r w:rsidRPr="004A218B">
              <w:rPr>
                <w:rFonts w:ascii="Arial" w:eastAsia="Times New Roman" w:hAnsi="Arial" w:cs="Arial"/>
                <w:lang w:val="en-AU" w:eastAsia="en-NZ"/>
              </w:rPr>
              <w:t>Upper Quartile</w:t>
            </w:r>
          </w:p>
        </w:tc>
        <w:tc>
          <w:tcPr>
            <w:tcW w:w="889" w:type="dxa"/>
            <w:shd w:val="clear" w:color="auto" w:fill="auto"/>
            <w:vAlign w:val="center"/>
          </w:tcPr>
          <w:p w14:paraId="33DFB956" w14:textId="16371FAA" w:rsidR="005D06D6" w:rsidRPr="004A218B" w:rsidRDefault="00BD5B42" w:rsidP="005D06D6">
            <w:pPr>
              <w:widowControl/>
              <w:jc w:val="right"/>
              <w:rPr>
                <w:rFonts w:ascii="Arial" w:eastAsia="Times New Roman" w:hAnsi="Arial" w:cs="Arial"/>
                <w:lang w:val="en-NZ" w:eastAsia="en-NZ"/>
              </w:rPr>
            </w:pPr>
            <w:r w:rsidRPr="00BD5B42">
              <w:rPr>
                <w:rFonts w:cs="Arial"/>
                <w:lang w:val="en-AU"/>
              </w:rPr>
              <w:t xml:space="preserve">46.18    </w:t>
            </w:r>
          </w:p>
        </w:tc>
        <w:tc>
          <w:tcPr>
            <w:tcW w:w="1144" w:type="dxa"/>
            <w:shd w:val="clear" w:color="auto" w:fill="auto"/>
            <w:vAlign w:val="center"/>
          </w:tcPr>
          <w:p w14:paraId="28D5EE30" w14:textId="1696C07F" w:rsidR="005D06D6" w:rsidRPr="004A218B" w:rsidRDefault="00BD5B42" w:rsidP="00BD5B42">
            <w:pPr>
              <w:widowControl/>
              <w:rPr>
                <w:rFonts w:ascii="Arial" w:eastAsia="Times New Roman" w:hAnsi="Arial" w:cs="Arial"/>
                <w:lang w:val="en-NZ" w:eastAsia="en-NZ"/>
              </w:rPr>
            </w:pPr>
            <w:r w:rsidRPr="00BD5B42">
              <w:rPr>
                <w:rFonts w:cs="Arial"/>
                <w:lang w:val="en-AU"/>
              </w:rPr>
              <w:t xml:space="preserve">50.23    </w:t>
            </w:r>
          </w:p>
        </w:tc>
      </w:tr>
      <w:tr w:rsidR="00F77869" w:rsidRPr="004A218B" w14:paraId="14AFA909" w14:textId="77777777" w:rsidTr="005B3D83">
        <w:trPr>
          <w:trHeight w:val="452"/>
          <w:jc w:val="center"/>
        </w:trPr>
        <w:tc>
          <w:tcPr>
            <w:tcW w:w="1845" w:type="dxa"/>
            <w:shd w:val="clear" w:color="auto" w:fill="auto"/>
            <w:vAlign w:val="center"/>
            <w:hideMark/>
          </w:tcPr>
          <w:p w14:paraId="59A58196" w14:textId="77777777" w:rsidR="00773700" w:rsidRPr="004A218B" w:rsidRDefault="00773700" w:rsidP="005B3D83">
            <w:pPr>
              <w:widowControl/>
              <w:rPr>
                <w:rFonts w:ascii="Arial" w:eastAsia="Times New Roman" w:hAnsi="Arial" w:cs="Arial"/>
                <w:lang w:val="en-NZ" w:eastAsia="en-NZ"/>
              </w:rPr>
            </w:pPr>
            <w:r w:rsidRPr="004A218B">
              <w:rPr>
                <w:rFonts w:ascii="Arial" w:eastAsia="Times New Roman" w:hAnsi="Arial" w:cs="Arial"/>
                <w:lang w:val="en-AU" w:eastAsia="en-NZ"/>
              </w:rPr>
              <w:t>Maximum</w:t>
            </w:r>
          </w:p>
        </w:tc>
        <w:tc>
          <w:tcPr>
            <w:tcW w:w="889" w:type="dxa"/>
            <w:shd w:val="clear" w:color="auto" w:fill="auto"/>
            <w:vAlign w:val="center"/>
          </w:tcPr>
          <w:p w14:paraId="3D69305C" w14:textId="5BC68357" w:rsidR="00773700" w:rsidRPr="004A218B" w:rsidRDefault="00BD5B42" w:rsidP="005B3D83">
            <w:pPr>
              <w:widowControl/>
              <w:jc w:val="right"/>
              <w:rPr>
                <w:rFonts w:ascii="Arial" w:eastAsia="Times New Roman" w:hAnsi="Arial" w:cs="Arial"/>
                <w:lang w:val="en-NZ" w:eastAsia="en-NZ"/>
              </w:rPr>
            </w:pPr>
            <w:r>
              <w:rPr>
                <w:rFonts w:ascii="Arial" w:eastAsia="Times New Roman" w:hAnsi="Arial" w:cs="Arial"/>
                <w:lang w:val="en-NZ" w:eastAsia="en-NZ"/>
              </w:rPr>
              <w:t>58.0</w:t>
            </w:r>
          </w:p>
        </w:tc>
        <w:tc>
          <w:tcPr>
            <w:tcW w:w="1144" w:type="dxa"/>
            <w:shd w:val="clear" w:color="auto" w:fill="auto"/>
            <w:vAlign w:val="center"/>
          </w:tcPr>
          <w:p w14:paraId="0770FD3C" w14:textId="5F47FF45" w:rsidR="00773700" w:rsidRPr="004A218B" w:rsidRDefault="00BD5B42" w:rsidP="00BD5B42">
            <w:pPr>
              <w:widowControl/>
              <w:rPr>
                <w:rFonts w:ascii="Arial" w:eastAsia="Times New Roman" w:hAnsi="Arial" w:cs="Arial"/>
                <w:lang w:val="en-NZ" w:eastAsia="en-NZ"/>
              </w:rPr>
            </w:pPr>
            <w:r w:rsidRPr="00BD5B42">
              <w:rPr>
                <w:rFonts w:cs="Arial"/>
                <w:lang w:val="en-AU"/>
              </w:rPr>
              <w:t xml:space="preserve">59.6     </w:t>
            </w:r>
          </w:p>
        </w:tc>
      </w:tr>
      <w:tr w:rsidR="004A218B" w:rsidRPr="004A218B" w14:paraId="0EEC3CB4" w14:textId="77777777" w:rsidTr="00B52CEC">
        <w:trPr>
          <w:trHeight w:val="315"/>
          <w:jc w:val="center"/>
        </w:trPr>
        <w:tc>
          <w:tcPr>
            <w:tcW w:w="1845" w:type="dxa"/>
            <w:shd w:val="clear" w:color="auto" w:fill="auto"/>
            <w:vAlign w:val="center"/>
            <w:hideMark/>
          </w:tcPr>
          <w:p w14:paraId="584D8FA1" w14:textId="20F2AB7E" w:rsidR="00773700" w:rsidRPr="004A218B" w:rsidRDefault="00773700" w:rsidP="00E76E6C">
            <w:pPr>
              <w:widowControl/>
              <w:rPr>
                <w:rFonts w:ascii="Arial" w:eastAsia="Times New Roman" w:hAnsi="Arial" w:cs="Arial"/>
                <w:lang w:val="en-NZ" w:eastAsia="en-NZ"/>
              </w:rPr>
            </w:pPr>
            <w:r w:rsidRPr="004A218B">
              <w:rPr>
                <w:rFonts w:ascii="Arial" w:eastAsia="Times New Roman" w:hAnsi="Arial" w:cs="Arial"/>
                <w:lang w:val="en-AU" w:eastAsia="en-NZ"/>
              </w:rPr>
              <w:t>Sample size</w:t>
            </w:r>
          </w:p>
        </w:tc>
        <w:tc>
          <w:tcPr>
            <w:tcW w:w="889" w:type="dxa"/>
            <w:shd w:val="clear" w:color="auto" w:fill="auto"/>
            <w:vAlign w:val="center"/>
          </w:tcPr>
          <w:p w14:paraId="328C0408" w14:textId="69832477" w:rsidR="00773700" w:rsidRPr="004A218B" w:rsidRDefault="00BD5B42" w:rsidP="00E76E6C">
            <w:pPr>
              <w:widowControl/>
              <w:jc w:val="right"/>
              <w:rPr>
                <w:rFonts w:ascii="Arial" w:eastAsia="Times New Roman" w:hAnsi="Arial" w:cs="Arial"/>
                <w:lang w:val="en-NZ" w:eastAsia="en-NZ"/>
              </w:rPr>
            </w:pPr>
            <w:r>
              <w:rPr>
                <w:rFonts w:ascii="Arial" w:eastAsia="Times New Roman" w:hAnsi="Arial" w:cs="Arial"/>
                <w:lang w:val="en-NZ" w:eastAsia="en-NZ"/>
              </w:rPr>
              <w:t>170</w:t>
            </w:r>
          </w:p>
        </w:tc>
        <w:tc>
          <w:tcPr>
            <w:tcW w:w="1144" w:type="dxa"/>
            <w:shd w:val="clear" w:color="auto" w:fill="auto"/>
            <w:vAlign w:val="center"/>
          </w:tcPr>
          <w:p w14:paraId="40837A01" w14:textId="6D6A3316" w:rsidR="00773700" w:rsidRPr="004A218B" w:rsidRDefault="00BD5B42" w:rsidP="00E76E6C">
            <w:pPr>
              <w:widowControl/>
              <w:jc w:val="right"/>
              <w:rPr>
                <w:rFonts w:ascii="Arial" w:eastAsia="Times New Roman" w:hAnsi="Arial" w:cs="Arial"/>
                <w:lang w:val="en-NZ" w:eastAsia="en-NZ"/>
              </w:rPr>
            </w:pPr>
            <w:r>
              <w:rPr>
                <w:rFonts w:cs="Arial"/>
                <w:lang w:val="en-AU"/>
              </w:rPr>
              <w:t xml:space="preserve">   </w:t>
            </w:r>
            <w:r w:rsidRPr="00BD5B42">
              <w:rPr>
                <w:rFonts w:cs="Arial"/>
                <w:lang w:val="en-AU"/>
              </w:rPr>
              <w:t>172</w:t>
            </w:r>
          </w:p>
        </w:tc>
      </w:tr>
      <w:bookmarkEnd w:id="2"/>
    </w:tbl>
    <w:p w14:paraId="7320FBB5" w14:textId="26EC3CEE" w:rsidR="009853F9" w:rsidRDefault="009853F9" w:rsidP="009853F9">
      <w:pPr>
        <w:pStyle w:val="BodyText"/>
        <w:tabs>
          <w:tab w:val="left" w:pos="1555"/>
        </w:tabs>
        <w:ind w:left="1080" w:right="590"/>
        <w:rPr>
          <w:rFonts w:cs="Arial"/>
          <w:sz w:val="22"/>
          <w:szCs w:val="22"/>
          <w:lang w:val="en-AU"/>
        </w:rPr>
      </w:pPr>
    </w:p>
    <w:p w14:paraId="5E52985A" w14:textId="21AB8B17" w:rsidR="000B29BC" w:rsidRPr="004A218B" w:rsidRDefault="000B29BC" w:rsidP="00AC1C6D">
      <w:pPr>
        <w:pStyle w:val="BodyText"/>
        <w:tabs>
          <w:tab w:val="left" w:pos="1555"/>
        </w:tabs>
        <w:ind w:right="590"/>
        <w:rPr>
          <w:rFonts w:eastAsia="Times New Roman" w:cs="Arial"/>
          <w:sz w:val="22"/>
          <w:szCs w:val="22"/>
          <w:lang w:val="en-AU" w:eastAsia="en-NZ"/>
        </w:rPr>
      </w:pPr>
    </w:p>
    <w:p w14:paraId="4D03B564" w14:textId="77777777" w:rsidR="000B29BC" w:rsidRPr="004A218B" w:rsidRDefault="000B29BC" w:rsidP="00AC1C6D">
      <w:pPr>
        <w:pStyle w:val="BodyText"/>
        <w:tabs>
          <w:tab w:val="left" w:pos="1555"/>
        </w:tabs>
        <w:ind w:right="590"/>
        <w:rPr>
          <w:rFonts w:eastAsia="Times New Roman" w:cs="Arial"/>
          <w:sz w:val="22"/>
          <w:szCs w:val="22"/>
          <w:lang w:val="en-AU" w:eastAsia="en-NZ"/>
        </w:rPr>
      </w:pPr>
    </w:p>
    <w:p w14:paraId="53653554" w14:textId="2FB88874" w:rsidR="009853F9" w:rsidRPr="004A218B" w:rsidRDefault="00937C7C" w:rsidP="00AC1C6D">
      <w:pPr>
        <w:pStyle w:val="BodyText"/>
        <w:tabs>
          <w:tab w:val="left" w:pos="1555"/>
        </w:tabs>
        <w:ind w:right="590"/>
        <w:rPr>
          <w:rFonts w:cs="Arial"/>
          <w:sz w:val="22"/>
          <w:szCs w:val="22"/>
          <w:lang w:val="en-AU"/>
        </w:rPr>
      </w:pPr>
      <w:r w:rsidRPr="004A218B">
        <w:rPr>
          <w:rFonts w:cs="Arial"/>
          <w:sz w:val="22"/>
          <w:szCs w:val="22"/>
          <w:lang w:val="en-AU"/>
        </w:rPr>
        <w:lastRenderedPageBreak/>
        <w:t xml:space="preserve">A3: </w:t>
      </w:r>
      <w:r w:rsidR="00232D39" w:rsidRPr="004A218B">
        <w:rPr>
          <w:rFonts w:cs="Arial"/>
          <w:sz w:val="22"/>
          <w:szCs w:val="22"/>
          <w:lang w:val="en-AU"/>
        </w:rPr>
        <w:t>What do t</w:t>
      </w:r>
      <w:r w:rsidR="00AE1FDA" w:rsidRPr="004A218B">
        <w:rPr>
          <w:rFonts w:cs="Arial"/>
          <w:sz w:val="22"/>
          <w:szCs w:val="22"/>
          <w:lang w:val="en-AU"/>
        </w:rPr>
        <w:t>he plot</w:t>
      </w:r>
      <w:r w:rsidR="0088789A" w:rsidRPr="004A218B">
        <w:rPr>
          <w:rFonts w:cs="Arial"/>
          <w:sz w:val="22"/>
          <w:szCs w:val="22"/>
          <w:lang w:val="en-AU"/>
        </w:rPr>
        <w:t>s</w:t>
      </w:r>
      <w:r w:rsidR="00AE1FDA" w:rsidRPr="004A218B">
        <w:rPr>
          <w:rFonts w:cs="Arial"/>
          <w:sz w:val="22"/>
          <w:szCs w:val="22"/>
          <w:lang w:val="en-AU"/>
        </w:rPr>
        <w:t xml:space="preserve"> </w:t>
      </w:r>
      <w:r w:rsidR="00232D39" w:rsidRPr="004A218B">
        <w:rPr>
          <w:rFonts w:cs="Arial"/>
          <w:sz w:val="22"/>
          <w:szCs w:val="22"/>
          <w:lang w:val="en-AU"/>
        </w:rPr>
        <w:t>and</w:t>
      </w:r>
      <w:r w:rsidR="00AE1FDA" w:rsidRPr="004A218B">
        <w:rPr>
          <w:rFonts w:cs="Arial"/>
          <w:sz w:val="22"/>
          <w:szCs w:val="22"/>
          <w:lang w:val="en-AU"/>
        </w:rPr>
        <w:t xml:space="preserve"> numerical summaries</w:t>
      </w:r>
      <w:r w:rsidR="00232D39" w:rsidRPr="004A218B">
        <w:rPr>
          <w:rFonts w:cs="Arial"/>
          <w:sz w:val="22"/>
          <w:szCs w:val="22"/>
          <w:lang w:val="en-AU"/>
        </w:rPr>
        <w:t xml:space="preserve"> tell you about </w:t>
      </w:r>
      <w:r w:rsidR="00025394" w:rsidRPr="004A218B">
        <w:rPr>
          <w:rFonts w:cs="Arial"/>
          <w:sz w:val="22"/>
          <w:szCs w:val="22"/>
          <w:lang w:val="en-AU"/>
        </w:rPr>
        <w:t>lengths of bill</w:t>
      </w:r>
      <w:r w:rsidR="00F2405C" w:rsidRPr="004A218B">
        <w:rPr>
          <w:rFonts w:cs="Arial"/>
          <w:sz w:val="22"/>
          <w:szCs w:val="22"/>
          <w:lang w:val="en-AU"/>
        </w:rPr>
        <w:t>s of</w:t>
      </w:r>
      <w:r w:rsidR="009853F9" w:rsidRPr="004A218B">
        <w:rPr>
          <w:rFonts w:cs="Arial"/>
          <w:sz w:val="22"/>
          <w:szCs w:val="22"/>
          <w:lang w:val="en-AU"/>
        </w:rPr>
        <w:t xml:space="preserve"> mal</w:t>
      </w:r>
      <w:r w:rsidR="009E3F1A" w:rsidRPr="004A218B">
        <w:rPr>
          <w:rFonts w:cs="Arial"/>
          <w:sz w:val="22"/>
          <w:szCs w:val="22"/>
          <w:lang w:val="en-AU"/>
        </w:rPr>
        <w:t>e and female</w:t>
      </w:r>
      <w:r w:rsidR="00E574EC" w:rsidRPr="004A218B">
        <w:rPr>
          <w:rFonts w:cs="Arial"/>
          <w:sz w:val="22"/>
          <w:szCs w:val="22"/>
          <w:lang w:val="en-AU"/>
        </w:rPr>
        <w:t xml:space="preserve"> </w:t>
      </w:r>
      <w:r w:rsidR="00EE5D75" w:rsidRPr="004A218B">
        <w:rPr>
          <w:rFonts w:cs="Arial"/>
          <w:sz w:val="22"/>
          <w:szCs w:val="22"/>
          <w:lang w:val="en-AU"/>
        </w:rPr>
        <w:t>penguins</w:t>
      </w:r>
      <w:r w:rsidR="009E3F1A" w:rsidRPr="004A218B">
        <w:rPr>
          <w:rFonts w:cs="Arial"/>
          <w:sz w:val="22"/>
          <w:szCs w:val="22"/>
          <w:lang w:val="en-AU"/>
        </w:rPr>
        <w:t xml:space="preserve"> </w:t>
      </w:r>
      <w:r w:rsidR="009E3F1A" w:rsidRPr="004A218B">
        <w:rPr>
          <w:rFonts w:cs="Arial"/>
          <w:b/>
          <w:bCs/>
          <w:sz w:val="22"/>
          <w:szCs w:val="22"/>
          <w:lang w:val="en-AU"/>
        </w:rPr>
        <w:t xml:space="preserve">in </w:t>
      </w:r>
      <w:r w:rsidR="00F50A0A" w:rsidRPr="004A218B">
        <w:rPr>
          <w:rFonts w:cs="Arial"/>
          <w:b/>
          <w:bCs/>
          <w:sz w:val="22"/>
          <w:szCs w:val="22"/>
          <w:lang w:val="en-AU"/>
        </w:rPr>
        <w:t>the</w:t>
      </w:r>
      <w:r w:rsidR="009E3F1A" w:rsidRPr="004A218B">
        <w:rPr>
          <w:rFonts w:cs="Arial"/>
          <w:b/>
          <w:bCs/>
          <w:sz w:val="22"/>
          <w:szCs w:val="22"/>
          <w:lang w:val="en-AU"/>
        </w:rPr>
        <w:t xml:space="preserve"> sample</w:t>
      </w:r>
      <w:r w:rsidR="00AC1C6D" w:rsidRPr="004A218B">
        <w:rPr>
          <w:rFonts w:cs="Arial"/>
          <w:sz w:val="22"/>
          <w:szCs w:val="22"/>
          <w:lang w:val="en-AU"/>
        </w:rPr>
        <w:t xml:space="preserve">? </w:t>
      </w:r>
      <w:r w:rsidR="000A1E2F" w:rsidRPr="004A218B">
        <w:rPr>
          <w:rFonts w:cs="Arial"/>
          <w:sz w:val="22"/>
          <w:szCs w:val="22"/>
          <w:lang w:val="en-AU"/>
        </w:rPr>
        <w:tab/>
      </w:r>
      <w:r w:rsidR="000A1E2F" w:rsidRPr="004A218B">
        <w:rPr>
          <w:rFonts w:cs="Arial"/>
          <w:sz w:val="22"/>
          <w:szCs w:val="22"/>
          <w:lang w:val="en-AU"/>
        </w:rPr>
        <w:tab/>
      </w:r>
      <w:r w:rsidR="000A1E2F" w:rsidRPr="004A218B">
        <w:rPr>
          <w:rFonts w:cs="Arial"/>
          <w:sz w:val="22"/>
          <w:szCs w:val="22"/>
          <w:lang w:val="en-AU"/>
        </w:rPr>
        <w:tab/>
      </w:r>
      <w:r w:rsidR="000A1E2F" w:rsidRPr="004A218B">
        <w:rPr>
          <w:rFonts w:cs="Arial"/>
          <w:sz w:val="22"/>
          <w:szCs w:val="22"/>
          <w:lang w:val="en-AU"/>
        </w:rPr>
        <w:tab/>
      </w:r>
      <w:r w:rsidR="000A1E2F" w:rsidRPr="004A218B">
        <w:rPr>
          <w:rFonts w:cs="Arial"/>
          <w:sz w:val="22"/>
          <w:szCs w:val="22"/>
          <w:lang w:val="en-AU"/>
        </w:rPr>
        <w:tab/>
      </w:r>
      <w:r w:rsidR="000A1E2F"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0A1E2F" w:rsidRPr="004A218B">
        <w:rPr>
          <w:rFonts w:cs="Arial"/>
          <w:sz w:val="22"/>
          <w:szCs w:val="22"/>
          <w:lang w:val="en-AU"/>
        </w:rPr>
        <w:tab/>
      </w:r>
      <w:r w:rsidR="00EB770F" w:rsidRPr="004A218B">
        <w:rPr>
          <w:rFonts w:cs="Arial"/>
          <w:sz w:val="22"/>
          <w:szCs w:val="22"/>
          <w:lang w:val="en-AU"/>
        </w:rPr>
        <w:t>[4</w:t>
      </w:r>
      <w:r w:rsidR="00AE1FDA" w:rsidRPr="004A218B">
        <w:rPr>
          <w:rFonts w:cs="Arial"/>
          <w:sz w:val="22"/>
          <w:szCs w:val="22"/>
          <w:lang w:val="en-AU"/>
        </w:rPr>
        <w:t xml:space="preserve"> </w:t>
      </w:r>
      <w:r w:rsidR="009853F9" w:rsidRPr="004A218B">
        <w:rPr>
          <w:rFonts w:cs="Arial"/>
          <w:sz w:val="22"/>
          <w:szCs w:val="22"/>
          <w:lang w:val="en-AU"/>
        </w:rPr>
        <w:t>marks]</w:t>
      </w:r>
    </w:p>
    <w:p w14:paraId="6CBBCAFA" w14:textId="77777777" w:rsidR="009853F9" w:rsidRPr="004A218B" w:rsidRDefault="009853F9" w:rsidP="009853F9">
      <w:pPr>
        <w:pStyle w:val="BodyText"/>
        <w:tabs>
          <w:tab w:val="left" w:pos="1555"/>
        </w:tabs>
        <w:ind w:right="590"/>
        <w:rPr>
          <w:rFonts w:cs="Arial"/>
          <w:sz w:val="22"/>
          <w:szCs w:val="22"/>
          <w:lang w:val="en-AU"/>
        </w:rPr>
      </w:pPr>
    </w:p>
    <w:tbl>
      <w:tblPr>
        <w:tblStyle w:val="TableGrid"/>
        <w:tblW w:w="0" w:type="auto"/>
        <w:tblInd w:w="115" w:type="dxa"/>
        <w:tblLook w:val="04A0" w:firstRow="1" w:lastRow="0" w:firstColumn="1" w:lastColumn="0" w:noHBand="0" w:noVBand="1"/>
      </w:tblPr>
      <w:tblGrid>
        <w:gridCol w:w="10675"/>
      </w:tblGrid>
      <w:tr w:rsidR="009853F9" w:rsidRPr="004A218B" w14:paraId="331972EE" w14:textId="77777777" w:rsidTr="009853F9">
        <w:tc>
          <w:tcPr>
            <w:tcW w:w="10790" w:type="dxa"/>
          </w:tcPr>
          <w:p w14:paraId="3F4A58CB" w14:textId="77777777" w:rsidR="00B730B4" w:rsidRPr="004A218B" w:rsidRDefault="00B730B4" w:rsidP="00B52CEC">
            <w:pPr>
              <w:pStyle w:val="BodyText"/>
              <w:tabs>
                <w:tab w:val="left" w:pos="1555"/>
              </w:tabs>
              <w:ind w:left="0" w:right="590"/>
              <w:rPr>
                <w:rFonts w:cs="Arial"/>
                <w:sz w:val="22"/>
                <w:szCs w:val="22"/>
                <w:highlight w:val="yellow"/>
                <w:lang w:val="en-AU"/>
              </w:rPr>
            </w:pPr>
          </w:p>
          <w:p w14:paraId="7114025D" w14:textId="77777777" w:rsidR="00BD5B42" w:rsidRPr="00BD5B42" w:rsidRDefault="00BD5B42" w:rsidP="00BD5B42">
            <w:pPr>
              <w:pStyle w:val="BodyText"/>
              <w:tabs>
                <w:tab w:val="left" w:pos="1555"/>
              </w:tabs>
              <w:ind w:right="590"/>
              <w:rPr>
                <w:rFonts w:cs="Arial"/>
                <w:sz w:val="22"/>
                <w:szCs w:val="22"/>
                <w:lang w:val="en-AU"/>
              </w:rPr>
            </w:pPr>
            <w:r w:rsidRPr="00BD5B42">
              <w:rPr>
                <w:rFonts w:cs="Arial"/>
                <w:sz w:val="22"/>
                <w:szCs w:val="22"/>
                <w:lang w:val="en-AU"/>
              </w:rPr>
              <w:t>The sample data provides information on the lengths of bills of male and female penguins. The summary statistics and the box plots show the following:</w:t>
            </w:r>
          </w:p>
          <w:p w14:paraId="27ABABB6" w14:textId="77777777" w:rsidR="00BD5B42" w:rsidRPr="00BD5B42" w:rsidRDefault="00BD5B42" w:rsidP="00BD5B42">
            <w:pPr>
              <w:pStyle w:val="BodyText"/>
              <w:tabs>
                <w:tab w:val="left" w:pos="1555"/>
              </w:tabs>
              <w:ind w:right="590"/>
              <w:rPr>
                <w:rFonts w:cs="Arial"/>
                <w:sz w:val="22"/>
                <w:szCs w:val="22"/>
                <w:lang w:val="en-AU"/>
              </w:rPr>
            </w:pPr>
          </w:p>
          <w:p w14:paraId="7FE73DC1" w14:textId="77777777" w:rsidR="00BD5B42" w:rsidRPr="00BD5B42" w:rsidRDefault="00BD5B42" w:rsidP="00941D22">
            <w:pPr>
              <w:pStyle w:val="BodyText"/>
              <w:numPr>
                <w:ilvl w:val="0"/>
                <w:numId w:val="16"/>
              </w:numPr>
              <w:tabs>
                <w:tab w:val="left" w:pos="1555"/>
              </w:tabs>
              <w:ind w:right="590"/>
              <w:rPr>
                <w:rFonts w:cs="Arial"/>
                <w:sz w:val="22"/>
                <w:szCs w:val="22"/>
                <w:lang w:val="en-AU"/>
              </w:rPr>
            </w:pPr>
            <w:r w:rsidRPr="00BD5B42">
              <w:rPr>
                <w:rFonts w:cs="Arial"/>
                <w:sz w:val="22"/>
                <w:szCs w:val="22"/>
                <w:lang w:val="en-AU"/>
              </w:rPr>
              <w:t>The minimum length of bills for female penguins is 32.1 and for male penguins is 34.1.</w:t>
            </w:r>
          </w:p>
          <w:p w14:paraId="653910BE" w14:textId="77777777" w:rsidR="00BD5B42" w:rsidRPr="00BD5B42" w:rsidRDefault="00BD5B42" w:rsidP="00BD5B42">
            <w:pPr>
              <w:pStyle w:val="BodyText"/>
              <w:tabs>
                <w:tab w:val="left" w:pos="1555"/>
              </w:tabs>
              <w:ind w:right="590"/>
              <w:rPr>
                <w:rFonts w:cs="Arial"/>
                <w:sz w:val="22"/>
                <w:szCs w:val="22"/>
                <w:lang w:val="en-AU"/>
              </w:rPr>
            </w:pPr>
          </w:p>
          <w:p w14:paraId="59443E23" w14:textId="77777777" w:rsidR="00BD5B42" w:rsidRPr="00BD5B42" w:rsidRDefault="00BD5B42" w:rsidP="00BD5B42">
            <w:pPr>
              <w:pStyle w:val="BodyText"/>
              <w:tabs>
                <w:tab w:val="left" w:pos="1555"/>
              </w:tabs>
              <w:ind w:right="590"/>
              <w:rPr>
                <w:rFonts w:cs="Arial"/>
                <w:sz w:val="22"/>
                <w:szCs w:val="22"/>
                <w:lang w:val="en-AU"/>
              </w:rPr>
            </w:pPr>
          </w:p>
          <w:p w14:paraId="2A109AE2" w14:textId="77777777" w:rsidR="00BD5B42" w:rsidRPr="00BD5B42" w:rsidRDefault="00BD5B42" w:rsidP="00941D22">
            <w:pPr>
              <w:pStyle w:val="BodyText"/>
              <w:numPr>
                <w:ilvl w:val="0"/>
                <w:numId w:val="16"/>
              </w:numPr>
              <w:tabs>
                <w:tab w:val="left" w:pos="1555"/>
              </w:tabs>
              <w:ind w:right="590"/>
              <w:rPr>
                <w:rFonts w:cs="Arial"/>
                <w:sz w:val="22"/>
                <w:szCs w:val="22"/>
                <w:lang w:val="en-AU"/>
              </w:rPr>
            </w:pPr>
            <w:r w:rsidRPr="00BD5B42">
              <w:rPr>
                <w:rFonts w:cs="Arial"/>
                <w:sz w:val="22"/>
                <w:szCs w:val="22"/>
                <w:lang w:val="en-AU"/>
              </w:rPr>
              <w:t>The lower quartile for female penguins is 37.62 and for male penguins is 40.98, indicating that 25% of the bills of female penguins are shorter than 37.62 cm and 25% of the bills of male penguins are shorter than 40.98 cm.</w:t>
            </w:r>
          </w:p>
          <w:p w14:paraId="5A12A598" w14:textId="77777777" w:rsidR="00BD5B42" w:rsidRPr="00BD5B42" w:rsidRDefault="00BD5B42" w:rsidP="00BD5B42">
            <w:pPr>
              <w:pStyle w:val="BodyText"/>
              <w:tabs>
                <w:tab w:val="left" w:pos="1555"/>
              </w:tabs>
              <w:ind w:right="590"/>
              <w:rPr>
                <w:rFonts w:cs="Arial"/>
                <w:sz w:val="22"/>
                <w:szCs w:val="22"/>
                <w:lang w:val="en-AU"/>
              </w:rPr>
            </w:pPr>
          </w:p>
          <w:p w14:paraId="18679BBA" w14:textId="77777777" w:rsidR="00BD5B42" w:rsidRPr="00BD5B42" w:rsidRDefault="00BD5B42" w:rsidP="00941D22">
            <w:pPr>
              <w:pStyle w:val="BodyText"/>
              <w:numPr>
                <w:ilvl w:val="0"/>
                <w:numId w:val="16"/>
              </w:numPr>
              <w:tabs>
                <w:tab w:val="left" w:pos="1555"/>
              </w:tabs>
              <w:ind w:right="590"/>
              <w:rPr>
                <w:rFonts w:cs="Arial"/>
                <w:sz w:val="22"/>
                <w:szCs w:val="22"/>
                <w:lang w:val="en-AU"/>
              </w:rPr>
            </w:pPr>
            <w:r w:rsidRPr="00BD5B42">
              <w:rPr>
                <w:rFonts w:cs="Arial"/>
                <w:sz w:val="22"/>
                <w:szCs w:val="22"/>
                <w:lang w:val="en-AU"/>
              </w:rPr>
              <w:t>The median length of bills for female penguins is 42.75 and for male penguins is 46.75, indicating that 50% of the bills are less than these values.</w:t>
            </w:r>
          </w:p>
          <w:p w14:paraId="59CDEA70" w14:textId="77777777" w:rsidR="00BD5B42" w:rsidRPr="00BD5B42" w:rsidRDefault="00BD5B42" w:rsidP="00BD5B42">
            <w:pPr>
              <w:pStyle w:val="BodyText"/>
              <w:tabs>
                <w:tab w:val="left" w:pos="1555"/>
              </w:tabs>
              <w:ind w:right="590"/>
              <w:rPr>
                <w:rFonts w:cs="Arial"/>
                <w:sz w:val="22"/>
                <w:szCs w:val="22"/>
                <w:lang w:val="en-AU"/>
              </w:rPr>
            </w:pPr>
          </w:p>
          <w:p w14:paraId="4BA7A98C" w14:textId="77777777" w:rsidR="00BD5B42" w:rsidRPr="00BD5B42" w:rsidRDefault="00BD5B42" w:rsidP="00941D22">
            <w:pPr>
              <w:pStyle w:val="BodyText"/>
              <w:numPr>
                <w:ilvl w:val="0"/>
                <w:numId w:val="16"/>
              </w:numPr>
              <w:tabs>
                <w:tab w:val="left" w:pos="1555"/>
              </w:tabs>
              <w:ind w:right="590"/>
              <w:rPr>
                <w:rFonts w:cs="Arial"/>
                <w:sz w:val="22"/>
                <w:szCs w:val="22"/>
                <w:lang w:val="en-AU"/>
              </w:rPr>
            </w:pPr>
            <w:r w:rsidRPr="00BD5B42">
              <w:rPr>
                <w:rFonts w:cs="Arial"/>
                <w:sz w:val="22"/>
                <w:szCs w:val="22"/>
                <w:lang w:val="en-AU"/>
              </w:rPr>
              <w:t>The mean length of bills for female penguins is 42.06 and for male penguins is 45.76.</w:t>
            </w:r>
          </w:p>
          <w:p w14:paraId="7A20380C" w14:textId="77777777" w:rsidR="00BD5B42" w:rsidRPr="00BD5B42" w:rsidRDefault="00BD5B42" w:rsidP="00BD5B42">
            <w:pPr>
              <w:pStyle w:val="BodyText"/>
              <w:tabs>
                <w:tab w:val="left" w:pos="1555"/>
              </w:tabs>
              <w:ind w:right="590"/>
              <w:rPr>
                <w:rFonts w:cs="Arial"/>
                <w:sz w:val="22"/>
                <w:szCs w:val="22"/>
                <w:lang w:val="en-AU"/>
              </w:rPr>
            </w:pPr>
          </w:p>
          <w:p w14:paraId="41131C8B" w14:textId="77777777" w:rsidR="00BD5B42" w:rsidRPr="00BD5B42" w:rsidRDefault="00BD5B42" w:rsidP="00941D22">
            <w:pPr>
              <w:pStyle w:val="BodyText"/>
              <w:numPr>
                <w:ilvl w:val="0"/>
                <w:numId w:val="16"/>
              </w:numPr>
              <w:tabs>
                <w:tab w:val="left" w:pos="1555"/>
              </w:tabs>
              <w:ind w:right="590"/>
              <w:rPr>
                <w:rFonts w:cs="Arial"/>
                <w:sz w:val="22"/>
                <w:szCs w:val="22"/>
                <w:lang w:val="en-AU"/>
              </w:rPr>
            </w:pPr>
            <w:r w:rsidRPr="00BD5B42">
              <w:rPr>
                <w:rFonts w:cs="Arial"/>
                <w:sz w:val="22"/>
                <w:szCs w:val="22"/>
                <w:lang w:val="en-AU"/>
              </w:rPr>
              <w:t>The upper quartile for female penguins is 46.18 and for male penguins is 50.23, indicating that 75% of the bills of female penguins are shorter than 46.18 cm and 75% of the bills of male penguins are shorter than 50.23 cm.</w:t>
            </w:r>
          </w:p>
          <w:p w14:paraId="153AE7D3" w14:textId="77777777" w:rsidR="00BD5B42" w:rsidRPr="00BD5B42" w:rsidRDefault="00BD5B42" w:rsidP="00BD5B42">
            <w:pPr>
              <w:pStyle w:val="BodyText"/>
              <w:tabs>
                <w:tab w:val="left" w:pos="1555"/>
              </w:tabs>
              <w:ind w:right="590"/>
              <w:rPr>
                <w:rFonts w:cs="Arial"/>
                <w:sz w:val="22"/>
                <w:szCs w:val="22"/>
                <w:lang w:val="en-AU"/>
              </w:rPr>
            </w:pPr>
          </w:p>
          <w:p w14:paraId="0FDC4FA3" w14:textId="77777777" w:rsidR="00BD5B42" w:rsidRPr="00BD5B42" w:rsidRDefault="00BD5B42" w:rsidP="00941D22">
            <w:pPr>
              <w:pStyle w:val="BodyText"/>
              <w:numPr>
                <w:ilvl w:val="0"/>
                <w:numId w:val="16"/>
              </w:numPr>
              <w:tabs>
                <w:tab w:val="left" w:pos="1555"/>
              </w:tabs>
              <w:ind w:right="590"/>
              <w:rPr>
                <w:rFonts w:cs="Arial"/>
                <w:sz w:val="22"/>
                <w:szCs w:val="22"/>
                <w:lang w:val="en-AU"/>
              </w:rPr>
            </w:pPr>
            <w:r w:rsidRPr="00BD5B42">
              <w:rPr>
                <w:rFonts w:cs="Arial"/>
                <w:sz w:val="22"/>
                <w:szCs w:val="22"/>
                <w:lang w:val="en-AU"/>
              </w:rPr>
              <w:t>The maximum length of bills for female penguins is 58 cm and for male penguins is 59.6 cm.</w:t>
            </w:r>
          </w:p>
          <w:p w14:paraId="11E7ECB8" w14:textId="77777777" w:rsidR="00BD5B42" w:rsidRPr="00BD5B42" w:rsidRDefault="00BD5B42" w:rsidP="00BD5B42">
            <w:pPr>
              <w:pStyle w:val="BodyText"/>
              <w:tabs>
                <w:tab w:val="left" w:pos="1555"/>
              </w:tabs>
              <w:ind w:right="590"/>
              <w:rPr>
                <w:rFonts w:cs="Arial"/>
                <w:sz w:val="22"/>
                <w:szCs w:val="22"/>
                <w:lang w:val="en-AU"/>
              </w:rPr>
            </w:pPr>
          </w:p>
          <w:p w14:paraId="20E986C1" w14:textId="097113C8" w:rsidR="00B52CEC" w:rsidRPr="004A218B" w:rsidRDefault="00BD5B42" w:rsidP="00BD5B42">
            <w:pPr>
              <w:pStyle w:val="BodyText"/>
              <w:tabs>
                <w:tab w:val="left" w:pos="1555"/>
              </w:tabs>
              <w:ind w:left="0" w:right="590"/>
              <w:rPr>
                <w:rFonts w:cs="Arial"/>
                <w:sz w:val="22"/>
                <w:szCs w:val="22"/>
                <w:highlight w:val="yellow"/>
                <w:lang w:val="en-AU"/>
              </w:rPr>
            </w:pPr>
            <w:r w:rsidRPr="00BD5B42">
              <w:rPr>
                <w:rFonts w:cs="Arial"/>
                <w:sz w:val="22"/>
                <w:szCs w:val="22"/>
                <w:lang w:val="en-AU"/>
              </w:rPr>
              <w:t>Overall, the data suggests that the length of bills for male penguins is greater than that for female penguins in the sample, with a larger spread (range) in bill length for male penguins as well.</w:t>
            </w:r>
          </w:p>
          <w:p w14:paraId="7B66D57F" w14:textId="223D3366" w:rsidR="00B52CEC" w:rsidRPr="004A218B" w:rsidRDefault="00B52CEC" w:rsidP="00B52CEC">
            <w:pPr>
              <w:pStyle w:val="BodyText"/>
              <w:tabs>
                <w:tab w:val="left" w:pos="1555"/>
              </w:tabs>
              <w:ind w:left="0" w:right="590"/>
              <w:rPr>
                <w:rFonts w:cs="Arial"/>
                <w:sz w:val="22"/>
                <w:szCs w:val="22"/>
                <w:highlight w:val="yellow"/>
                <w:lang w:val="en-AU"/>
              </w:rPr>
            </w:pPr>
          </w:p>
        </w:tc>
      </w:tr>
    </w:tbl>
    <w:p w14:paraId="78F4989A" w14:textId="77777777" w:rsidR="00232D39" w:rsidRPr="004A218B" w:rsidRDefault="00232D39" w:rsidP="00232D39">
      <w:pPr>
        <w:pStyle w:val="BodyText"/>
        <w:tabs>
          <w:tab w:val="left" w:pos="1555"/>
        </w:tabs>
        <w:ind w:left="360" w:right="590"/>
        <w:rPr>
          <w:rFonts w:cs="Arial"/>
          <w:sz w:val="22"/>
          <w:szCs w:val="22"/>
          <w:lang w:val="en-AU"/>
        </w:rPr>
      </w:pPr>
      <w:bookmarkStart w:id="3" w:name="_Hlk24527816"/>
    </w:p>
    <w:p w14:paraId="4155FB98" w14:textId="5FA7486D" w:rsidR="009E3F1A" w:rsidRPr="004A218B" w:rsidRDefault="00937C7C" w:rsidP="00937C7C">
      <w:pPr>
        <w:pStyle w:val="BodyText"/>
        <w:tabs>
          <w:tab w:val="left" w:pos="1555"/>
        </w:tabs>
        <w:ind w:right="590"/>
        <w:rPr>
          <w:rFonts w:cs="Arial"/>
          <w:sz w:val="22"/>
          <w:szCs w:val="22"/>
          <w:lang w:val="en-AU"/>
        </w:rPr>
      </w:pPr>
      <w:bookmarkStart w:id="4" w:name="_Hlk30596379"/>
      <w:r w:rsidRPr="004A218B">
        <w:rPr>
          <w:rFonts w:cs="Arial"/>
          <w:sz w:val="22"/>
          <w:szCs w:val="22"/>
          <w:lang w:val="en-AU"/>
        </w:rPr>
        <w:t xml:space="preserve">A4: </w:t>
      </w:r>
      <w:r w:rsidR="00232D39" w:rsidRPr="004A218B">
        <w:rPr>
          <w:rFonts w:cs="Arial"/>
          <w:sz w:val="22"/>
          <w:szCs w:val="22"/>
          <w:lang w:val="en-AU"/>
        </w:rPr>
        <w:t>Do</w:t>
      </w:r>
      <w:r w:rsidR="00FE5522" w:rsidRPr="004A218B">
        <w:rPr>
          <w:rFonts w:cs="Arial"/>
          <w:sz w:val="22"/>
          <w:szCs w:val="22"/>
          <w:lang w:val="en-AU"/>
        </w:rPr>
        <w:t xml:space="preserve"> a two-sample t-test to determine if there is any evidence that</w:t>
      </w:r>
      <w:r w:rsidR="00D778EA" w:rsidRPr="004A218B">
        <w:rPr>
          <w:rFonts w:cs="Arial"/>
          <w:sz w:val="22"/>
          <w:szCs w:val="22"/>
          <w:lang w:val="en-AU"/>
        </w:rPr>
        <w:t xml:space="preserve"> on average</w:t>
      </w:r>
      <w:r w:rsidR="00FE5522" w:rsidRPr="004A218B">
        <w:rPr>
          <w:rFonts w:cs="Arial"/>
          <w:sz w:val="22"/>
          <w:szCs w:val="22"/>
          <w:lang w:val="en-AU"/>
        </w:rPr>
        <w:t xml:space="preserve"> </w:t>
      </w:r>
      <w:r w:rsidR="00D778EA" w:rsidRPr="004A218B">
        <w:rPr>
          <w:rFonts w:cs="Arial"/>
          <w:sz w:val="22"/>
          <w:szCs w:val="22"/>
          <w:lang w:val="en-AU"/>
        </w:rPr>
        <w:t xml:space="preserve">there is a difference in </w:t>
      </w:r>
      <w:r w:rsidR="00025394" w:rsidRPr="004A218B">
        <w:rPr>
          <w:rFonts w:cs="Arial"/>
          <w:sz w:val="22"/>
          <w:szCs w:val="22"/>
          <w:lang w:val="en-AU"/>
        </w:rPr>
        <w:t>bill length for</w:t>
      </w:r>
      <w:r w:rsidR="00D778EA" w:rsidRPr="004A218B">
        <w:rPr>
          <w:rFonts w:cs="Arial"/>
          <w:sz w:val="22"/>
          <w:szCs w:val="22"/>
          <w:lang w:val="en-AU"/>
        </w:rPr>
        <w:t xml:space="preserve"> male and </w:t>
      </w:r>
      <w:r w:rsidR="00FE5522" w:rsidRPr="004A218B">
        <w:rPr>
          <w:rFonts w:cs="Arial"/>
          <w:sz w:val="22"/>
          <w:szCs w:val="22"/>
          <w:lang w:val="en-AU"/>
        </w:rPr>
        <w:t xml:space="preserve">female </w:t>
      </w:r>
      <w:r w:rsidR="00B730B4" w:rsidRPr="004A218B">
        <w:rPr>
          <w:rFonts w:cs="Arial"/>
          <w:sz w:val="22"/>
          <w:szCs w:val="22"/>
          <w:lang w:val="en-AU"/>
        </w:rPr>
        <w:t xml:space="preserve">penguins </w:t>
      </w:r>
      <w:r w:rsidR="00B730B4" w:rsidRPr="004A218B">
        <w:rPr>
          <w:rFonts w:cs="Arial"/>
          <w:b/>
          <w:bCs/>
          <w:sz w:val="22"/>
          <w:szCs w:val="22"/>
          <w:lang w:val="en-AU"/>
        </w:rPr>
        <w:t>in the population</w:t>
      </w:r>
      <w:r w:rsidR="00B07014" w:rsidRPr="004A218B">
        <w:rPr>
          <w:rFonts w:cs="Arial"/>
          <w:sz w:val="22"/>
          <w:szCs w:val="22"/>
          <w:lang w:val="en-AU"/>
        </w:rPr>
        <w:t>.</w:t>
      </w:r>
      <w:r w:rsidR="00232D39" w:rsidRPr="004A218B">
        <w:rPr>
          <w:rFonts w:cs="Arial"/>
          <w:sz w:val="22"/>
          <w:szCs w:val="22"/>
          <w:lang w:val="en-AU"/>
        </w:rPr>
        <w:t xml:space="preserve"> </w:t>
      </w:r>
    </w:p>
    <w:bookmarkEnd w:id="4"/>
    <w:p w14:paraId="6C64BF7F" w14:textId="77777777" w:rsidR="00B07014" w:rsidRPr="004A218B" w:rsidRDefault="00B07014" w:rsidP="00B07014">
      <w:pPr>
        <w:pStyle w:val="BodyText"/>
        <w:tabs>
          <w:tab w:val="left" w:pos="1555"/>
        </w:tabs>
        <w:ind w:left="360" w:right="590"/>
        <w:rPr>
          <w:rFonts w:cs="Arial"/>
          <w:sz w:val="22"/>
          <w:szCs w:val="22"/>
          <w:lang w:val="en-AU"/>
        </w:rPr>
      </w:pPr>
    </w:p>
    <w:p w14:paraId="14B377F2" w14:textId="4A444BE1" w:rsidR="00B07014" w:rsidRPr="004A218B" w:rsidRDefault="00B07014" w:rsidP="00B07014">
      <w:pPr>
        <w:pStyle w:val="BodyText"/>
        <w:numPr>
          <w:ilvl w:val="1"/>
          <w:numId w:val="3"/>
        </w:numPr>
        <w:tabs>
          <w:tab w:val="left" w:pos="1555"/>
        </w:tabs>
        <w:ind w:right="590"/>
        <w:rPr>
          <w:rFonts w:cs="Arial"/>
          <w:sz w:val="22"/>
          <w:szCs w:val="22"/>
          <w:lang w:val="en-AU"/>
        </w:rPr>
      </w:pPr>
      <w:r w:rsidRPr="004A218B">
        <w:rPr>
          <w:rFonts w:cs="Arial"/>
          <w:sz w:val="22"/>
          <w:szCs w:val="22"/>
          <w:lang w:val="en-AU"/>
        </w:rPr>
        <w:t>Step 1: Write the hypotheses.</w:t>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Pr="004A218B">
        <w:rPr>
          <w:rFonts w:cs="Arial"/>
          <w:sz w:val="22"/>
          <w:szCs w:val="22"/>
          <w:lang w:val="en-AU"/>
        </w:rPr>
        <w:t>[2 marks]</w:t>
      </w:r>
    </w:p>
    <w:p w14:paraId="3D2AE60F" w14:textId="77777777" w:rsidR="00B07014" w:rsidRPr="004A218B" w:rsidRDefault="00B07014" w:rsidP="00B07014">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B07014" w:rsidRPr="004A218B" w14:paraId="7722CE61" w14:textId="77777777" w:rsidTr="00B730B4">
        <w:trPr>
          <w:trHeight w:val="217"/>
        </w:trPr>
        <w:tc>
          <w:tcPr>
            <w:tcW w:w="10675" w:type="dxa"/>
          </w:tcPr>
          <w:p w14:paraId="406885FA" w14:textId="77777777" w:rsidR="00B07014" w:rsidRPr="004A218B" w:rsidRDefault="00B07014" w:rsidP="00D36D82">
            <w:pPr>
              <w:pStyle w:val="BodyText"/>
              <w:tabs>
                <w:tab w:val="left" w:pos="1555"/>
              </w:tabs>
              <w:ind w:left="0" w:right="590"/>
              <w:rPr>
                <w:rFonts w:cs="Arial"/>
                <w:sz w:val="22"/>
                <w:szCs w:val="22"/>
                <w:lang w:val="en-AU"/>
              </w:rPr>
            </w:pPr>
          </w:p>
          <w:p w14:paraId="3B23A97A" w14:textId="77777777" w:rsidR="0040689A" w:rsidRPr="0040689A" w:rsidRDefault="0040689A" w:rsidP="0040689A">
            <w:pPr>
              <w:pStyle w:val="BodyText"/>
              <w:tabs>
                <w:tab w:val="left" w:pos="1555"/>
              </w:tabs>
              <w:ind w:right="590"/>
              <w:rPr>
                <w:rFonts w:cs="Arial"/>
                <w:sz w:val="22"/>
                <w:szCs w:val="22"/>
                <w:lang w:val="en-AU"/>
              </w:rPr>
            </w:pPr>
            <w:r w:rsidRPr="0040689A">
              <w:rPr>
                <w:rFonts w:cs="Arial"/>
                <w:sz w:val="22"/>
                <w:szCs w:val="22"/>
                <w:lang w:val="en-AU"/>
              </w:rPr>
              <w:t>The null hypothesis is: H0: There is no significant difference in the mean bill length between male and female penguins in the population.</w:t>
            </w:r>
          </w:p>
          <w:p w14:paraId="62297F37" w14:textId="77777777" w:rsidR="0040689A" w:rsidRPr="0040689A" w:rsidRDefault="0040689A" w:rsidP="0040689A">
            <w:pPr>
              <w:pStyle w:val="BodyText"/>
              <w:tabs>
                <w:tab w:val="left" w:pos="1555"/>
              </w:tabs>
              <w:ind w:right="590"/>
              <w:rPr>
                <w:rFonts w:cs="Arial"/>
                <w:sz w:val="22"/>
                <w:szCs w:val="22"/>
                <w:lang w:val="en-AU"/>
              </w:rPr>
            </w:pPr>
          </w:p>
          <w:p w14:paraId="69BFD6E3" w14:textId="6D024F46" w:rsidR="00B52CEC" w:rsidRPr="004A218B" w:rsidRDefault="0040689A" w:rsidP="0040689A">
            <w:pPr>
              <w:pStyle w:val="BodyText"/>
              <w:tabs>
                <w:tab w:val="left" w:pos="1555"/>
              </w:tabs>
              <w:ind w:left="0" w:right="590"/>
              <w:rPr>
                <w:rFonts w:cs="Arial"/>
                <w:sz w:val="22"/>
                <w:szCs w:val="22"/>
                <w:lang w:val="en-AU"/>
              </w:rPr>
            </w:pPr>
            <w:r w:rsidRPr="0040689A">
              <w:rPr>
                <w:rFonts w:cs="Arial"/>
                <w:sz w:val="22"/>
                <w:szCs w:val="22"/>
                <w:lang w:val="en-AU"/>
              </w:rPr>
              <w:t>The alternative hypothesis is: Ha: There is a significant difference in the mean bill length between male and female penguins in the population.</w:t>
            </w:r>
          </w:p>
          <w:p w14:paraId="6E6A17E0" w14:textId="04E8959A" w:rsidR="00B52CEC" w:rsidRPr="004A218B" w:rsidRDefault="00B52CEC" w:rsidP="00D36D82">
            <w:pPr>
              <w:pStyle w:val="BodyText"/>
              <w:tabs>
                <w:tab w:val="left" w:pos="1555"/>
              </w:tabs>
              <w:ind w:left="0" w:right="590"/>
              <w:rPr>
                <w:rFonts w:cs="Arial"/>
                <w:sz w:val="22"/>
                <w:szCs w:val="22"/>
                <w:lang w:val="en-AU"/>
              </w:rPr>
            </w:pPr>
          </w:p>
        </w:tc>
      </w:tr>
    </w:tbl>
    <w:p w14:paraId="0D544F8F" w14:textId="77777777" w:rsidR="00B07014" w:rsidRPr="004A218B" w:rsidRDefault="00B07014" w:rsidP="00B07014">
      <w:pPr>
        <w:pStyle w:val="BodyText"/>
        <w:tabs>
          <w:tab w:val="left" w:pos="1555"/>
        </w:tabs>
        <w:ind w:left="360" w:right="590"/>
        <w:rPr>
          <w:rFonts w:cs="Arial"/>
          <w:sz w:val="22"/>
          <w:szCs w:val="22"/>
          <w:lang w:val="en-AU"/>
        </w:rPr>
      </w:pPr>
    </w:p>
    <w:p w14:paraId="50E5BD37" w14:textId="2702CDD2" w:rsidR="007640CF" w:rsidRPr="004A218B" w:rsidRDefault="00232D39" w:rsidP="007640CF">
      <w:pPr>
        <w:pStyle w:val="BodyText"/>
        <w:numPr>
          <w:ilvl w:val="1"/>
          <w:numId w:val="3"/>
        </w:numPr>
        <w:tabs>
          <w:tab w:val="left" w:pos="1555"/>
        </w:tabs>
        <w:ind w:right="590"/>
        <w:rPr>
          <w:rFonts w:cs="Arial"/>
          <w:sz w:val="22"/>
          <w:szCs w:val="22"/>
          <w:lang w:val="en-AU"/>
        </w:rPr>
      </w:pPr>
      <w:bookmarkStart w:id="5" w:name="_Hlk30595305"/>
      <w:r w:rsidRPr="004A218B">
        <w:rPr>
          <w:rFonts w:cs="Arial"/>
          <w:sz w:val="22"/>
          <w:szCs w:val="22"/>
          <w:lang w:val="en-AU"/>
        </w:rPr>
        <w:t xml:space="preserve">Use RStudio to </w:t>
      </w:r>
      <w:r w:rsidR="002D507B" w:rsidRPr="004A218B">
        <w:rPr>
          <w:rFonts w:cs="Arial"/>
          <w:sz w:val="22"/>
          <w:szCs w:val="22"/>
          <w:lang w:val="en-AU"/>
        </w:rPr>
        <w:t xml:space="preserve">do the </w:t>
      </w:r>
      <w:r w:rsidR="007640CF" w:rsidRPr="004A218B">
        <w:rPr>
          <w:rFonts w:cs="Arial"/>
          <w:sz w:val="22"/>
          <w:szCs w:val="22"/>
          <w:lang w:val="en-AU"/>
        </w:rPr>
        <w:t>two-sample t-</w:t>
      </w:r>
      <w:r w:rsidR="002D507B" w:rsidRPr="004A218B">
        <w:rPr>
          <w:rFonts w:cs="Arial"/>
          <w:sz w:val="22"/>
          <w:szCs w:val="22"/>
          <w:lang w:val="en-AU"/>
        </w:rPr>
        <w:t xml:space="preserve">test. </w:t>
      </w:r>
      <w:r w:rsidR="007640CF" w:rsidRPr="004A218B">
        <w:rPr>
          <w:rFonts w:cs="Arial"/>
          <w:sz w:val="22"/>
          <w:szCs w:val="22"/>
          <w:lang w:val="en-AU"/>
        </w:rPr>
        <w:tab/>
      </w:r>
      <w:r w:rsidR="007640CF" w:rsidRPr="004A218B">
        <w:rPr>
          <w:rFonts w:cs="Arial"/>
          <w:sz w:val="22"/>
          <w:szCs w:val="22"/>
          <w:lang w:val="en-AU"/>
        </w:rPr>
        <w:tab/>
      </w:r>
      <w:r w:rsidR="007640CF" w:rsidRPr="004A218B">
        <w:rPr>
          <w:rFonts w:cs="Arial"/>
          <w:sz w:val="22"/>
          <w:szCs w:val="22"/>
          <w:lang w:val="en-AU"/>
        </w:rPr>
        <w:tab/>
      </w:r>
      <w:r w:rsidR="007640CF" w:rsidRPr="004A218B">
        <w:rPr>
          <w:rFonts w:cs="Arial"/>
          <w:sz w:val="22"/>
          <w:szCs w:val="22"/>
          <w:lang w:val="en-AU"/>
        </w:rPr>
        <w:tab/>
      </w:r>
      <w:r w:rsidR="007640CF" w:rsidRPr="004A218B">
        <w:rPr>
          <w:rFonts w:cs="Arial"/>
          <w:sz w:val="22"/>
          <w:szCs w:val="22"/>
          <w:lang w:val="en-AU"/>
        </w:rPr>
        <w:tab/>
        <w:t>[1 mark]</w:t>
      </w:r>
    </w:p>
    <w:p w14:paraId="7F564FA8" w14:textId="77777777" w:rsidR="007640CF" w:rsidRPr="004A218B" w:rsidRDefault="007640CF" w:rsidP="007640CF">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7640CF" w:rsidRPr="004A218B" w14:paraId="4B14138B" w14:textId="77777777" w:rsidTr="00F02DF6">
        <w:tc>
          <w:tcPr>
            <w:tcW w:w="10675" w:type="dxa"/>
          </w:tcPr>
          <w:p w14:paraId="71C3D656" w14:textId="77777777" w:rsidR="007640CF" w:rsidRPr="004A218B" w:rsidRDefault="00A33BC2" w:rsidP="00B5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A218B">
              <w:rPr>
                <w:rFonts w:ascii="Arial" w:eastAsia="Times New Roman" w:hAnsi="Arial" w:cs="Arial"/>
                <w:bdr w:val="none" w:sz="0" w:space="0" w:color="auto" w:frame="1"/>
                <w:lang w:val="en-NZ" w:eastAsia="en-NZ"/>
              </w:rPr>
              <w:tab/>
            </w:r>
            <w:r w:rsidR="002071EB" w:rsidRPr="004A218B">
              <w:rPr>
                <w:rFonts w:ascii="Arial" w:eastAsia="Times New Roman" w:hAnsi="Arial" w:cs="Arial"/>
                <w:bdr w:val="none" w:sz="0" w:space="0" w:color="auto" w:frame="1"/>
                <w:lang w:val="en-NZ" w:eastAsia="en-NZ"/>
              </w:rPr>
              <w:tab/>
            </w:r>
          </w:p>
          <w:p w14:paraId="1862E1D2" w14:textId="77777777" w:rsidR="0040689A" w:rsidRPr="0040689A" w:rsidRDefault="0040689A" w:rsidP="004068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0689A">
              <w:rPr>
                <w:rFonts w:ascii="Arial" w:eastAsia="Times New Roman" w:hAnsi="Arial" w:cs="Arial"/>
                <w:bdr w:val="none" w:sz="0" w:space="0" w:color="auto" w:frame="1"/>
                <w:lang w:val="en-NZ" w:eastAsia="en-NZ"/>
              </w:rPr>
              <w:t># Load data</w:t>
            </w:r>
          </w:p>
          <w:p w14:paraId="247DE1A6" w14:textId="77777777" w:rsidR="0040689A" w:rsidRPr="0040689A" w:rsidRDefault="0040689A" w:rsidP="004068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0689A">
              <w:rPr>
                <w:rFonts w:ascii="Arial" w:eastAsia="Times New Roman" w:hAnsi="Arial" w:cs="Arial"/>
                <w:bdr w:val="none" w:sz="0" w:space="0" w:color="auto" w:frame="1"/>
                <w:lang w:val="en-NZ" w:eastAsia="en-NZ"/>
              </w:rPr>
              <w:t>bill_lengths &lt;- data.frame(sex = c(rep("female", 170), rep("male", 172)),</w:t>
            </w:r>
          </w:p>
          <w:p w14:paraId="0C46652A" w14:textId="77777777" w:rsidR="0040689A" w:rsidRPr="0040689A" w:rsidRDefault="0040689A" w:rsidP="004068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0689A">
              <w:rPr>
                <w:rFonts w:ascii="Arial" w:eastAsia="Times New Roman" w:hAnsi="Arial" w:cs="Arial"/>
                <w:bdr w:val="none" w:sz="0" w:space="0" w:color="auto" w:frame="1"/>
                <w:lang w:val="en-NZ" w:eastAsia="en-NZ"/>
              </w:rPr>
              <w:t xml:space="preserve">                           length = c(penguins$`Bill length`[penguins$Sex == "female"], </w:t>
            </w:r>
          </w:p>
          <w:p w14:paraId="03A3B728" w14:textId="77777777" w:rsidR="0040689A" w:rsidRPr="0040689A" w:rsidRDefault="0040689A" w:rsidP="004068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0689A">
              <w:rPr>
                <w:rFonts w:ascii="Arial" w:eastAsia="Times New Roman" w:hAnsi="Arial" w:cs="Arial"/>
                <w:bdr w:val="none" w:sz="0" w:space="0" w:color="auto" w:frame="1"/>
                <w:lang w:val="en-NZ" w:eastAsia="en-NZ"/>
              </w:rPr>
              <w:t xml:space="preserve">                                      penguins$`Bill length`[penguins$Sex == "male"]))</w:t>
            </w:r>
          </w:p>
          <w:p w14:paraId="3AB6242B" w14:textId="77777777" w:rsidR="0040689A" w:rsidRPr="0040689A" w:rsidRDefault="0040689A" w:rsidP="004068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p>
          <w:p w14:paraId="789646A8" w14:textId="77777777" w:rsidR="0040689A" w:rsidRPr="0040689A" w:rsidRDefault="0040689A" w:rsidP="004068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0689A">
              <w:rPr>
                <w:rFonts w:ascii="Arial" w:eastAsia="Times New Roman" w:hAnsi="Arial" w:cs="Arial"/>
                <w:bdr w:val="none" w:sz="0" w:space="0" w:color="auto" w:frame="1"/>
                <w:lang w:val="en-NZ" w:eastAsia="en-NZ"/>
              </w:rPr>
              <w:t># Perform two-sample t-test</w:t>
            </w:r>
          </w:p>
          <w:p w14:paraId="58EAB2EC" w14:textId="38218E59" w:rsidR="00B52CEC" w:rsidRPr="004A218B" w:rsidRDefault="0040689A" w:rsidP="004068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0689A">
              <w:rPr>
                <w:rFonts w:ascii="Arial" w:eastAsia="Times New Roman" w:hAnsi="Arial" w:cs="Arial"/>
                <w:bdr w:val="none" w:sz="0" w:space="0" w:color="auto" w:frame="1"/>
                <w:lang w:val="en-NZ" w:eastAsia="en-NZ"/>
              </w:rPr>
              <w:t>t.test(length ~ sex, data = bill_lengths)</w:t>
            </w:r>
          </w:p>
          <w:p w14:paraId="2C2CBB24" w14:textId="01028666" w:rsidR="00B52CEC" w:rsidRPr="004A218B" w:rsidRDefault="00B52CEC" w:rsidP="00B5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hAnsi="Arial" w:cs="Arial"/>
              </w:rPr>
            </w:pPr>
          </w:p>
        </w:tc>
      </w:tr>
    </w:tbl>
    <w:p w14:paraId="1A0BC2F4" w14:textId="77777777" w:rsidR="006B276C" w:rsidRPr="004A218B" w:rsidRDefault="006B276C" w:rsidP="006B276C">
      <w:pPr>
        <w:pStyle w:val="BodyText"/>
        <w:tabs>
          <w:tab w:val="left" w:pos="1555"/>
        </w:tabs>
        <w:ind w:left="1080" w:right="590"/>
        <w:rPr>
          <w:rFonts w:cs="Arial"/>
          <w:sz w:val="22"/>
          <w:szCs w:val="22"/>
          <w:lang w:val="en-AU"/>
        </w:rPr>
      </w:pPr>
    </w:p>
    <w:p w14:paraId="6BF4DEF8" w14:textId="19A640AC" w:rsidR="00B07014" w:rsidRPr="004A218B" w:rsidRDefault="007640CF" w:rsidP="007640CF">
      <w:pPr>
        <w:pStyle w:val="BodyText"/>
        <w:numPr>
          <w:ilvl w:val="0"/>
          <w:numId w:val="11"/>
        </w:numPr>
        <w:tabs>
          <w:tab w:val="left" w:pos="1555"/>
        </w:tabs>
        <w:ind w:right="590"/>
        <w:rPr>
          <w:rFonts w:cs="Arial"/>
          <w:sz w:val="22"/>
          <w:szCs w:val="22"/>
          <w:lang w:val="en-AU"/>
        </w:rPr>
      </w:pPr>
      <w:r w:rsidRPr="004A218B">
        <w:rPr>
          <w:rFonts w:cs="Arial"/>
          <w:sz w:val="22"/>
          <w:szCs w:val="22"/>
          <w:lang w:val="en-AU"/>
        </w:rPr>
        <w:t>Step 2: State the value of the t</w:t>
      </w:r>
      <w:r w:rsidR="00B07014" w:rsidRPr="004A218B">
        <w:rPr>
          <w:rFonts w:cs="Arial"/>
          <w:sz w:val="22"/>
          <w:szCs w:val="22"/>
          <w:lang w:val="en-AU"/>
        </w:rPr>
        <w:t>est statistic.</w:t>
      </w:r>
      <w:r w:rsidR="00232D39" w:rsidRPr="004A218B">
        <w:rPr>
          <w:rFonts w:cs="Arial"/>
          <w:sz w:val="22"/>
          <w:szCs w:val="22"/>
          <w:lang w:val="en-AU"/>
        </w:rPr>
        <w:tab/>
      </w:r>
      <w:r w:rsidR="00232D39" w:rsidRPr="004A218B">
        <w:rPr>
          <w:rFonts w:cs="Arial"/>
          <w:sz w:val="22"/>
          <w:szCs w:val="22"/>
          <w:lang w:val="en-AU"/>
        </w:rPr>
        <w:tab/>
      </w:r>
      <w:r w:rsidR="00232D39" w:rsidRPr="004A218B">
        <w:rPr>
          <w:rFonts w:cs="Arial"/>
          <w:sz w:val="22"/>
          <w:szCs w:val="22"/>
          <w:lang w:val="en-AU"/>
        </w:rPr>
        <w:tab/>
      </w:r>
      <w:r w:rsidR="00232D39" w:rsidRPr="004A218B">
        <w:rPr>
          <w:rFonts w:cs="Arial"/>
          <w:sz w:val="22"/>
          <w:szCs w:val="22"/>
          <w:lang w:val="en-AU"/>
        </w:rPr>
        <w:tab/>
      </w:r>
      <w:r w:rsidRPr="004A218B">
        <w:rPr>
          <w:rFonts w:cs="Arial"/>
          <w:sz w:val="22"/>
          <w:szCs w:val="22"/>
          <w:lang w:val="en-AU"/>
        </w:rPr>
        <w:tab/>
      </w:r>
      <w:r w:rsidR="00D12115" w:rsidRPr="004A218B">
        <w:rPr>
          <w:rFonts w:cs="Arial"/>
          <w:sz w:val="22"/>
          <w:szCs w:val="22"/>
          <w:lang w:val="en-AU"/>
        </w:rPr>
        <w:t xml:space="preserve">[1 </w:t>
      </w:r>
      <w:r w:rsidR="00B07014" w:rsidRPr="004A218B">
        <w:rPr>
          <w:rFonts w:cs="Arial"/>
          <w:sz w:val="22"/>
          <w:szCs w:val="22"/>
          <w:lang w:val="en-AU"/>
        </w:rPr>
        <w:t>mark]</w:t>
      </w:r>
    </w:p>
    <w:p w14:paraId="7E354215" w14:textId="77777777" w:rsidR="00B07014" w:rsidRPr="004A218B" w:rsidRDefault="00B07014" w:rsidP="00B07014">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B07014" w:rsidRPr="004A218B" w14:paraId="2A720CE3" w14:textId="77777777" w:rsidTr="00B07014">
        <w:tc>
          <w:tcPr>
            <w:tcW w:w="10675" w:type="dxa"/>
          </w:tcPr>
          <w:p w14:paraId="3814FC95" w14:textId="084138E1" w:rsidR="002D507B" w:rsidRPr="004A218B" w:rsidRDefault="00DF2592" w:rsidP="00D36D82">
            <w:pPr>
              <w:pStyle w:val="BodyText"/>
              <w:tabs>
                <w:tab w:val="left" w:pos="1555"/>
              </w:tabs>
              <w:ind w:left="0" w:right="590"/>
              <w:rPr>
                <w:rFonts w:cs="Arial"/>
                <w:sz w:val="22"/>
                <w:szCs w:val="22"/>
                <w:lang w:val="en-AU"/>
              </w:rPr>
            </w:pPr>
            <w:r w:rsidRPr="004A218B">
              <w:rPr>
                <w:rFonts w:cs="Arial"/>
                <w:sz w:val="22"/>
                <w:szCs w:val="22"/>
                <w:lang w:val="en-AU"/>
              </w:rPr>
              <w:t xml:space="preserve"> </w:t>
            </w:r>
          </w:p>
          <w:p w14:paraId="492FB32E" w14:textId="5071FFDF" w:rsidR="00B52CEC" w:rsidRPr="004A218B" w:rsidRDefault="0040689A" w:rsidP="00D36D82">
            <w:pPr>
              <w:pStyle w:val="BodyText"/>
              <w:tabs>
                <w:tab w:val="left" w:pos="1555"/>
              </w:tabs>
              <w:ind w:left="0" w:right="590"/>
              <w:rPr>
                <w:rFonts w:cs="Arial"/>
                <w:sz w:val="22"/>
                <w:szCs w:val="22"/>
                <w:lang w:val="en-AU"/>
              </w:rPr>
            </w:pPr>
            <w:r w:rsidRPr="0040689A">
              <w:rPr>
                <w:rFonts w:cs="Arial"/>
                <w:sz w:val="22"/>
                <w:szCs w:val="22"/>
                <w:lang w:val="en-AU"/>
              </w:rPr>
              <w:t>The value of the test statistic is -6.6698.</w:t>
            </w:r>
          </w:p>
          <w:p w14:paraId="250ACD48" w14:textId="7A57974F" w:rsidR="00B07014" w:rsidRPr="004A218B" w:rsidRDefault="00B07014" w:rsidP="00B07014">
            <w:pPr>
              <w:pStyle w:val="HTMLPreformatted"/>
              <w:shd w:val="clear" w:color="auto" w:fill="FFFFFF"/>
              <w:wordWrap w:val="0"/>
              <w:spacing w:line="260" w:lineRule="atLeast"/>
              <w:rPr>
                <w:rFonts w:ascii="Arial" w:hAnsi="Arial" w:cs="Arial"/>
                <w:sz w:val="22"/>
                <w:szCs w:val="22"/>
              </w:rPr>
            </w:pPr>
          </w:p>
        </w:tc>
      </w:tr>
      <w:bookmarkEnd w:id="5"/>
    </w:tbl>
    <w:p w14:paraId="6CBA4A23" w14:textId="77777777" w:rsidR="00B07014" w:rsidRPr="004A218B" w:rsidRDefault="00B07014" w:rsidP="00B07014">
      <w:pPr>
        <w:pStyle w:val="BodyText"/>
        <w:tabs>
          <w:tab w:val="left" w:pos="1555"/>
        </w:tabs>
        <w:ind w:left="360" w:right="590"/>
        <w:rPr>
          <w:rFonts w:cs="Arial"/>
          <w:sz w:val="22"/>
          <w:szCs w:val="22"/>
          <w:lang w:val="en-AU"/>
        </w:rPr>
      </w:pPr>
    </w:p>
    <w:p w14:paraId="3B4D6745" w14:textId="1B9EAC5A" w:rsidR="00B07014" w:rsidRPr="004A218B" w:rsidRDefault="00B07014" w:rsidP="007640CF">
      <w:pPr>
        <w:pStyle w:val="BodyText"/>
        <w:numPr>
          <w:ilvl w:val="0"/>
          <w:numId w:val="11"/>
        </w:numPr>
        <w:tabs>
          <w:tab w:val="left" w:pos="1555"/>
        </w:tabs>
        <w:ind w:right="590"/>
        <w:rPr>
          <w:rFonts w:cs="Arial"/>
          <w:sz w:val="22"/>
          <w:szCs w:val="22"/>
          <w:lang w:val="en-AU"/>
        </w:rPr>
      </w:pPr>
      <w:r w:rsidRPr="004A218B">
        <w:rPr>
          <w:rFonts w:cs="Arial"/>
          <w:sz w:val="22"/>
          <w:szCs w:val="22"/>
          <w:lang w:val="en-AU"/>
        </w:rPr>
        <w:t xml:space="preserve">Step 3: </w:t>
      </w:r>
      <w:bookmarkStart w:id="6" w:name="_Hlk44514806"/>
      <w:r w:rsidR="000A1E2F" w:rsidRPr="004A218B">
        <w:rPr>
          <w:rFonts w:cs="Arial"/>
          <w:sz w:val="22"/>
          <w:szCs w:val="22"/>
          <w:lang w:val="en-AU"/>
        </w:rPr>
        <w:t xml:space="preserve">State the statistical </w:t>
      </w:r>
      <w:r w:rsidRPr="004A218B">
        <w:rPr>
          <w:rFonts w:cs="Arial"/>
          <w:sz w:val="22"/>
          <w:szCs w:val="22"/>
          <w:lang w:val="en-AU"/>
        </w:rPr>
        <w:t xml:space="preserve">decision </w:t>
      </w:r>
      <w:r w:rsidR="000A1E2F" w:rsidRPr="004A218B">
        <w:rPr>
          <w:rFonts w:cs="Arial"/>
          <w:sz w:val="22"/>
          <w:szCs w:val="22"/>
          <w:lang w:val="en-AU"/>
        </w:rPr>
        <w:t>with reason</w:t>
      </w:r>
      <w:r w:rsidRPr="004A218B">
        <w:rPr>
          <w:rFonts w:cs="Arial"/>
          <w:sz w:val="22"/>
          <w:szCs w:val="22"/>
          <w:lang w:val="en-AU"/>
        </w:rPr>
        <w:t xml:space="preserve">. </w:t>
      </w:r>
      <w:r w:rsidR="00EB770F" w:rsidRPr="004A218B">
        <w:rPr>
          <w:rFonts w:cs="Arial"/>
          <w:sz w:val="22"/>
          <w:szCs w:val="22"/>
          <w:lang w:val="en-AU"/>
        </w:rPr>
        <w:tab/>
      </w:r>
      <w:bookmarkEnd w:id="6"/>
      <w:r w:rsidR="000A1E2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Pr="004A218B">
        <w:rPr>
          <w:rFonts w:cs="Arial"/>
          <w:sz w:val="22"/>
          <w:szCs w:val="22"/>
          <w:lang w:val="en-AU"/>
        </w:rPr>
        <w:t>[</w:t>
      </w:r>
      <w:r w:rsidR="00D12115" w:rsidRPr="004A218B">
        <w:rPr>
          <w:rFonts w:cs="Arial"/>
          <w:sz w:val="22"/>
          <w:szCs w:val="22"/>
          <w:lang w:val="en-AU"/>
        </w:rPr>
        <w:t>1</w:t>
      </w:r>
      <w:r w:rsidRPr="004A218B">
        <w:rPr>
          <w:rFonts w:cs="Arial"/>
          <w:sz w:val="22"/>
          <w:szCs w:val="22"/>
          <w:lang w:val="en-AU"/>
        </w:rPr>
        <w:t xml:space="preserve"> mark]</w:t>
      </w:r>
    </w:p>
    <w:p w14:paraId="59699813" w14:textId="77777777" w:rsidR="00B07014" w:rsidRPr="004A218B" w:rsidRDefault="00B07014" w:rsidP="00B07014">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B07014" w:rsidRPr="004A218B" w14:paraId="61191420" w14:textId="77777777" w:rsidTr="00B07014">
        <w:tc>
          <w:tcPr>
            <w:tcW w:w="10675" w:type="dxa"/>
          </w:tcPr>
          <w:p w14:paraId="0AFC1D23" w14:textId="45F9C254" w:rsidR="00B07014" w:rsidRPr="004A218B" w:rsidRDefault="00B07014" w:rsidP="00D36D82">
            <w:pPr>
              <w:pStyle w:val="BodyText"/>
              <w:tabs>
                <w:tab w:val="left" w:pos="1555"/>
              </w:tabs>
              <w:ind w:left="0" w:right="590"/>
              <w:rPr>
                <w:rFonts w:cs="Arial"/>
                <w:sz w:val="22"/>
                <w:szCs w:val="22"/>
                <w:lang w:val="en-AU"/>
              </w:rPr>
            </w:pPr>
          </w:p>
          <w:p w14:paraId="19A0E975" w14:textId="0D4D7807" w:rsidR="00B52CEC" w:rsidRPr="004A218B" w:rsidRDefault="0040689A" w:rsidP="00D36D82">
            <w:pPr>
              <w:pStyle w:val="BodyText"/>
              <w:tabs>
                <w:tab w:val="left" w:pos="1555"/>
              </w:tabs>
              <w:ind w:left="0" w:right="590"/>
              <w:rPr>
                <w:rFonts w:cs="Arial"/>
                <w:sz w:val="22"/>
                <w:szCs w:val="22"/>
                <w:lang w:val="en-AU"/>
              </w:rPr>
            </w:pPr>
            <w:r w:rsidRPr="0040689A">
              <w:rPr>
                <w:rFonts w:cs="Arial"/>
                <w:sz w:val="22"/>
                <w:szCs w:val="22"/>
                <w:lang w:val="en-AU"/>
              </w:rPr>
              <w:t>The statistical decision based on the results of the Welch Two Sample t-test is to reject the null hypothesis. This is because the p-value of 1.05e-10 is less than the commonly used significance level of 0.05, indicating strong evidence against the null hypothesis and in favor of the alternative hypothesis. The negative t-value of -6.6698 also supports this decision, as it suggests a significant difference in mean bill length between male and female penguins</w:t>
            </w:r>
          </w:p>
          <w:p w14:paraId="1FE2F68C" w14:textId="553FC883" w:rsidR="00B07014" w:rsidRPr="004A218B" w:rsidRDefault="00B07014" w:rsidP="00D36D82">
            <w:pPr>
              <w:pStyle w:val="BodyText"/>
              <w:tabs>
                <w:tab w:val="left" w:pos="1555"/>
              </w:tabs>
              <w:ind w:left="0" w:right="590"/>
              <w:rPr>
                <w:rFonts w:cs="Arial"/>
                <w:sz w:val="22"/>
                <w:szCs w:val="22"/>
                <w:lang w:val="en-AU"/>
              </w:rPr>
            </w:pPr>
          </w:p>
        </w:tc>
      </w:tr>
    </w:tbl>
    <w:p w14:paraId="3F1E6233" w14:textId="7B67A3F3" w:rsidR="00B07014" w:rsidRPr="004A218B" w:rsidRDefault="00B07014" w:rsidP="00B07014">
      <w:pPr>
        <w:pStyle w:val="BodyText"/>
        <w:tabs>
          <w:tab w:val="left" w:pos="1555"/>
        </w:tabs>
        <w:ind w:left="1080" w:right="590"/>
        <w:rPr>
          <w:rFonts w:cs="Arial"/>
          <w:sz w:val="22"/>
          <w:szCs w:val="22"/>
          <w:lang w:val="en-AU"/>
        </w:rPr>
      </w:pPr>
    </w:p>
    <w:p w14:paraId="12F89E70" w14:textId="327E3E3C" w:rsidR="00B07014" w:rsidRPr="004A218B" w:rsidRDefault="00B07014" w:rsidP="007640CF">
      <w:pPr>
        <w:pStyle w:val="BodyText"/>
        <w:numPr>
          <w:ilvl w:val="0"/>
          <w:numId w:val="11"/>
        </w:numPr>
        <w:tabs>
          <w:tab w:val="left" w:pos="1555"/>
        </w:tabs>
        <w:ind w:right="590"/>
        <w:rPr>
          <w:rFonts w:cs="Arial"/>
          <w:sz w:val="22"/>
          <w:szCs w:val="22"/>
          <w:lang w:val="en-AU"/>
        </w:rPr>
      </w:pPr>
      <w:r w:rsidRPr="004A218B">
        <w:rPr>
          <w:rFonts w:cs="Arial"/>
          <w:sz w:val="22"/>
          <w:szCs w:val="22"/>
          <w:lang w:val="en-AU"/>
        </w:rPr>
        <w:t xml:space="preserve">Step 4: Write your conclusion. </w:t>
      </w:r>
      <w:r w:rsidR="00C06E63" w:rsidRPr="004A218B">
        <w:rPr>
          <w:rFonts w:cs="Arial"/>
          <w:sz w:val="22"/>
          <w:szCs w:val="22"/>
          <w:lang w:val="en-AU"/>
        </w:rPr>
        <w:t xml:space="preserve"> </w:t>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B95398" w:rsidRPr="004A218B">
        <w:rPr>
          <w:rFonts w:cs="Arial"/>
          <w:sz w:val="22"/>
          <w:szCs w:val="22"/>
          <w:lang w:val="en-AU"/>
        </w:rPr>
        <w:tab/>
      </w:r>
      <w:r w:rsidRPr="004A218B">
        <w:rPr>
          <w:rFonts w:cs="Arial"/>
          <w:sz w:val="22"/>
          <w:szCs w:val="22"/>
          <w:lang w:val="en-AU"/>
        </w:rPr>
        <w:t>[2 marks]</w:t>
      </w:r>
    </w:p>
    <w:p w14:paraId="4AF43652" w14:textId="77777777" w:rsidR="00B07014" w:rsidRPr="004A218B" w:rsidRDefault="00B07014" w:rsidP="00B07014">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B07014" w:rsidRPr="004A218B" w14:paraId="01C7A594" w14:textId="77777777" w:rsidTr="00B07014">
        <w:tc>
          <w:tcPr>
            <w:tcW w:w="10675" w:type="dxa"/>
          </w:tcPr>
          <w:p w14:paraId="37C9C6A3" w14:textId="77777777" w:rsidR="00B07014" w:rsidRPr="004A218B" w:rsidRDefault="00B07014" w:rsidP="00D36D82">
            <w:pPr>
              <w:pStyle w:val="BodyText"/>
              <w:tabs>
                <w:tab w:val="left" w:pos="1555"/>
              </w:tabs>
              <w:ind w:left="0" w:right="590"/>
              <w:rPr>
                <w:rFonts w:cs="Arial"/>
                <w:sz w:val="22"/>
                <w:szCs w:val="22"/>
                <w:lang w:val="en-AU"/>
              </w:rPr>
            </w:pPr>
          </w:p>
          <w:p w14:paraId="0E310DDE" w14:textId="19BF8643" w:rsidR="003E6E20" w:rsidRDefault="003E6E20" w:rsidP="003E6E20">
            <w:pPr>
              <w:pStyle w:val="BodyText"/>
              <w:tabs>
                <w:tab w:val="left" w:pos="1555"/>
              </w:tabs>
              <w:ind w:right="590"/>
              <w:rPr>
                <w:rFonts w:cs="Arial"/>
                <w:sz w:val="22"/>
                <w:szCs w:val="22"/>
                <w:lang w:val="en-AU"/>
              </w:rPr>
            </w:pPr>
            <w:r>
              <w:rPr>
                <w:rFonts w:cs="Arial"/>
                <w:sz w:val="22"/>
                <w:szCs w:val="22"/>
                <w:lang w:val="en-AU"/>
              </w:rPr>
              <w:t xml:space="preserve">       </w:t>
            </w:r>
            <w:r w:rsidRPr="003E6E20">
              <w:rPr>
                <w:rFonts w:cs="Arial"/>
                <w:sz w:val="22"/>
                <w:szCs w:val="22"/>
                <w:lang w:val="en-AU"/>
              </w:rPr>
              <w:t>Based on the results of the Welch Two Sample t-test, we can conclude that there is evidence to suggest that there is a significant difference in mean bill length between male and female penguins in the population. The t-statistic was -6.6698, and the p-value was 1.05e-10, which is less than 0.05, the commonly used significance level. This indicates that we can reject the null hypothesis that there is no difference in mean bill length between the two groups.</w:t>
            </w:r>
          </w:p>
          <w:p w14:paraId="4E4A8E66" w14:textId="77777777" w:rsidR="003E6E20" w:rsidRPr="003E6E20" w:rsidRDefault="003E6E20" w:rsidP="003E6E20">
            <w:pPr>
              <w:pStyle w:val="BodyText"/>
              <w:tabs>
                <w:tab w:val="left" w:pos="1555"/>
              </w:tabs>
              <w:ind w:right="590"/>
              <w:rPr>
                <w:rFonts w:cs="Arial"/>
                <w:sz w:val="22"/>
                <w:szCs w:val="22"/>
                <w:lang w:val="en-AU"/>
              </w:rPr>
            </w:pPr>
          </w:p>
          <w:p w14:paraId="0E2CFE23" w14:textId="22666C04" w:rsidR="003E6E20" w:rsidRDefault="003E6E20" w:rsidP="003E6E20">
            <w:pPr>
              <w:pStyle w:val="BodyText"/>
              <w:tabs>
                <w:tab w:val="left" w:pos="1555"/>
              </w:tabs>
              <w:ind w:left="0" w:right="590"/>
              <w:rPr>
                <w:rFonts w:cs="Arial"/>
                <w:sz w:val="22"/>
                <w:szCs w:val="22"/>
                <w:lang w:val="en-AU"/>
              </w:rPr>
            </w:pPr>
            <w:r>
              <w:rPr>
                <w:rFonts w:cs="Arial"/>
                <w:sz w:val="22"/>
                <w:szCs w:val="22"/>
                <w:lang w:val="en-AU"/>
              </w:rPr>
              <w:t xml:space="preserve">        </w:t>
            </w:r>
            <w:r w:rsidRPr="003E6E20">
              <w:rPr>
                <w:rFonts w:cs="Arial"/>
                <w:sz w:val="22"/>
                <w:szCs w:val="22"/>
                <w:lang w:val="en-AU"/>
              </w:rPr>
              <w:t>The 95% confidence interval for the difference in means between the two groups ranges from -4.800105 to -2.613671, which does not contain 0, further supporting the conclusion that the means are significantly different.</w:t>
            </w:r>
          </w:p>
          <w:p w14:paraId="1D45BAB2" w14:textId="77777777" w:rsidR="003E6E20" w:rsidRDefault="003E6E20" w:rsidP="003E6E20">
            <w:pPr>
              <w:pStyle w:val="BodyText"/>
              <w:tabs>
                <w:tab w:val="left" w:pos="1555"/>
              </w:tabs>
              <w:ind w:left="0" w:right="590"/>
              <w:rPr>
                <w:rFonts w:cs="Arial"/>
                <w:sz w:val="22"/>
                <w:szCs w:val="22"/>
                <w:lang w:val="en-AU"/>
              </w:rPr>
            </w:pPr>
          </w:p>
          <w:p w14:paraId="7C54278F" w14:textId="38C322DC" w:rsidR="00B52CEC" w:rsidRPr="004A218B" w:rsidRDefault="0040689A" w:rsidP="00D36D82">
            <w:pPr>
              <w:pStyle w:val="BodyText"/>
              <w:tabs>
                <w:tab w:val="left" w:pos="1555"/>
              </w:tabs>
              <w:ind w:left="0" w:right="590"/>
              <w:rPr>
                <w:rFonts w:cs="Arial"/>
                <w:sz w:val="22"/>
                <w:szCs w:val="22"/>
                <w:highlight w:val="yellow"/>
                <w:lang w:val="en-AU"/>
              </w:rPr>
            </w:pPr>
            <w:r w:rsidRPr="0040689A">
              <w:rPr>
                <w:rFonts w:cs="Arial"/>
                <w:sz w:val="22"/>
                <w:szCs w:val="22"/>
                <w:lang w:val="en-AU"/>
              </w:rPr>
              <w:t>In conclusion, we can say that male penguins tend to have longer bill lengths than female penguins in the population, on average.</w:t>
            </w:r>
          </w:p>
          <w:p w14:paraId="549F63E2" w14:textId="52D624F2" w:rsidR="00B52CEC" w:rsidRPr="004A218B" w:rsidRDefault="00B52CEC" w:rsidP="00D36D82">
            <w:pPr>
              <w:pStyle w:val="BodyText"/>
              <w:tabs>
                <w:tab w:val="left" w:pos="1555"/>
              </w:tabs>
              <w:ind w:left="0" w:right="590"/>
              <w:rPr>
                <w:rFonts w:cs="Arial"/>
                <w:sz w:val="22"/>
                <w:szCs w:val="22"/>
                <w:highlight w:val="yellow"/>
                <w:lang w:val="en-AU"/>
              </w:rPr>
            </w:pPr>
          </w:p>
        </w:tc>
      </w:tr>
    </w:tbl>
    <w:p w14:paraId="093D0289" w14:textId="24E232B9" w:rsidR="00B07014" w:rsidRPr="004A218B" w:rsidRDefault="00B07014" w:rsidP="00B07014">
      <w:pPr>
        <w:pStyle w:val="BodyText"/>
        <w:tabs>
          <w:tab w:val="left" w:pos="1555"/>
        </w:tabs>
        <w:ind w:left="1080" w:right="590"/>
        <w:rPr>
          <w:rFonts w:cs="Arial"/>
          <w:sz w:val="22"/>
          <w:szCs w:val="22"/>
          <w:lang w:val="en-AU"/>
        </w:rPr>
      </w:pPr>
    </w:p>
    <w:p w14:paraId="2524F9CC" w14:textId="4F80A8A4" w:rsidR="00B07014" w:rsidRPr="004A218B" w:rsidRDefault="00B07014" w:rsidP="007640CF">
      <w:pPr>
        <w:pStyle w:val="BodyText"/>
        <w:numPr>
          <w:ilvl w:val="0"/>
          <w:numId w:val="11"/>
        </w:numPr>
        <w:tabs>
          <w:tab w:val="left" w:pos="1555"/>
        </w:tabs>
        <w:ind w:right="590"/>
        <w:rPr>
          <w:rFonts w:cs="Arial"/>
          <w:sz w:val="22"/>
          <w:szCs w:val="22"/>
          <w:lang w:val="en-AU"/>
        </w:rPr>
      </w:pPr>
      <w:r w:rsidRPr="004A218B">
        <w:rPr>
          <w:rFonts w:cs="Arial"/>
          <w:sz w:val="22"/>
          <w:szCs w:val="22"/>
          <w:lang w:val="en-AU"/>
        </w:rPr>
        <w:t>Step 5: Check the conditions are met.</w:t>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EB770F" w:rsidRPr="004A218B">
        <w:rPr>
          <w:rFonts w:cs="Arial"/>
          <w:sz w:val="22"/>
          <w:szCs w:val="22"/>
          <w:lang w:val="en-AU"/>
        </w:rPr>
        <w:tab/>
      </w:r>
      <w:r w:rsidR="00B95398" w:rsidRPr="004A218B">
        <w:rPr>
          <w:rFonts w:cs="Arial"/>
          <w:sz w:val="22"/>
          <w:szCs w:val="22"/>
          <w:lang w:val="en-AU"/>
        </w:rPr>
        <w:tab/>
      </w:r>
      <w:r w:rsidR="00EB770F" w:rsidRPr="004A218B">
        <w:rPr>
          <w:rFonts w:cs="Arial"/>
          <w:sz w:val="22"/>
          <w:szCs w:val="22"/>
          <w:lang w:val="en-AU"/>
        </w:rPr>
        <w:t>[</w:t>
      </w:r>
      <w:r w:rsidR="007D3898" w:rsidRPr="004A218B">
        <w:rPr>
          <w:rFonts w:cs="Arial"/>
          <w:sz w:val="22"/>
          <w:szCs w:val="22"/>
          <w:lang w:val="en-AU"/>
        </w:rPr>
        <w:t>1</w:t>
      </w:r>
      <w:r w:rsidRPr="004A218B">
        <w:rPr>
          <w:rFonts w:cs="Arial"/>
          <w:sz w:val="22"/>
          <w:szCs w:val="22"/>
          <w:lang w:val="en-AU"/>
        </w:rPr>
        <w:t xml:space="preserve"> mark]</w:t>
      </w:r>
    </w:p>
    <w:p w14:paraId="529E4A18" w14:textId="3AE2FC4B" w:rsidR="00FE5522" w:rsidRPr="004A218B" w:rsidRDefault="00DB5ACA" w:rsidP="00B272A1">
      <w:pPr>
        <w:pStyle w:val="BodyText"/>
        <w:tabs>
          <w:tab w:val="left" w:pos="1555"/>
        </w:tabs>
        <w:ind w:left="720" w:right="590"/>
        <w:rPr>
          <w:rFonts w:cs="Arial"/>
          <w:sz w:val="22"/>
          <w:szCs w:val="22"/>
          <w:lang w:val="en-AU"/>
        </w:rPr>
      </w:pPr>
      <w:r w:rsidRPr="004A218B">
        <w:rPr>
          <w:rFonts w:cs="Arial"/>
          <w:sz w:val="22"/>
          <w:szCs w:val="22"/>
          <w:lang w:val="en-AU"/>
        </w:rPr>
        <w:t>The</w:t>
      </w:r>
      <w:r w:rsidR="00B272A1" w:rsidRPr="004A218B">
        <w:rPr>
          <w:rFonts w:cs="Arial"/>
          <w:sz w:val="22"/>
          <w:szCs w:val="22"/>
          <w:lang w:val="en-AU"/>
        </w:rPr>
        <w:t xml:space="preserve"> issue of </w:t>
      </w:r>
      <w:r w:rsidR="001176BA" w:rsidRPr="004A218B">
        <w:rPr>
          <w:rFonts w:cs="Arial"/>
          <w:sz w:val="22"/>
          <w:szCs w:val="22"/>
          <w:lang w:val="en-AU"/>
        </w:rPr>
        <w:t xml:space="preserve">lack of </w:t>
      </w:r>
      <w:r w:rsidR="00B272A1" w:rsidRPr="004A218B">
        <w:rPr>
          <w:rFonts w:cs="Arial"/>
          <w:sz w:val="22"/>
          <w:szCs w:val="22"/>
          <w:lang w:val="en-AU"/>
        </w:rPr>
        <w:t xml:space="preserve">representativeness was discussed in Assignment 1. </w:t>
      </w:r>
      <w:r w:rsidR="007D3898" w:rsidRPr="004A218B">
        <w:rPr>
          <w:rFonts w:cs="Arial"/>
          <w:sz w:val="22"/>
          <w:szCs w:val="22"/>
          <w:lang w:val="en-AU"/>
        </w:rPr>
        <w:t>Discuss whether the normality condition is</w:t>
      </w:r>
      <w:r w:rsidRPr="004A218B">
        <w:rPr>
          <w:rFonts w:cs="Arial"/>
          <w:sz w:val="22"/>
          <w:szCs w:val="22"/>
          <w:lang w:val="en-AU"/>
        </w:rPr>
        <w:t xml:space="preserve"> met.    </w:t>
      </w:r>
    </w:p>
    <w:p w14:paraId="6FB093B0" w14:textId="6277B2DD" w:rsidR="00ED6271" w:rsidRPr="004A218B" w:rsidRDefault="00ED6271" w:rsidP="00ED6271">
      <w:pPr>
        <w:pStyle w:val="BodyText"/>
        <w:tabs>
          <w:tab w:val="left" w:pos="1555"/>
        </w:tabs>
        <w:ind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FE5522" w:rsidRPr="004A218B" w14:paraId="574C9C0A" w14:textId="77777777" w:rsidTr="00B07014">
        <w:tc>
          <w:tcPr>
            <w:tcW w:w="10675" w:type="dxa"/>
          </w:tcPr>
          <w:p w14:paraId="6341F805" w14:textId="437E9C60" w:rsidR="005E7C1C" w:rsidRPr="004A218B" w:rsidRDefault="005E7C1C" w:rsidP="00523D42">
            <w:pPr>
              <w:pStyle w:val="BodyText"/>
              <w:tabs>
                <w:tab w:val="left" w:pos="1555"/>
              </w:tabs>
              <w:ind w:left="0" w:right="590"/>
              <w:rPr>
                <w:rFonts w:cs="Arial"/>
                <w:sz w:val="22"/>
                <w:szCs w:val="22"/>
                <w:lang w:val="en-AU"/>
              </w:rPr>
            </w:pPr>
          </w:p>
          <w:p w14:paraId="455E952F" w14:textId="57DA3A05" w:rsidR="0034049E" w:rsidRPr="004A218B" w:rsidRDefault="0034049E" w:rsidP="00523D42">
            <w:pPr>
              <w:pStyle w:val="BodyText"/>
              <w:tabs>
                <w:tab w:val="left" w:pos="1555"/>
              </w:tabs>
              <w:ind w:left="0" w:right="590"/>
              <w:rPr>
                <w:rFonts w:cs="Arial"/>
                <w:sz w:val="22"/>
                <w:szCs w:val="22"/>
                <w:lang w:val="en-AU"/>
              </w:rPr>
            </w:pPr>
            <w:r w:rsidRPr="0034049E">
              <w:rPr>
                <w:rFonts w:cs="Arial"/>
                <w:sz w:val="22"/>
                <w:szCs w:val="22"/>
                <w:lang w:val="en-AU"/>
              </w:rPr>
              <w:t>Based on the results of the Shapiro-Wilk normality test for both "female" and "male" bill lengths, the p-value is less than 0.05, which indicates that the data does not come from a normally distributed population. As a result, the normality condition is not met and further investigation may be necessary before conducting the two-sample t-test.</w:t>
            </w:r>
          </w:p>
          <w:p w14:paraId="73CE9590" w14:textId="454271F9" w:rsidR="00B07014" w:rsidRPr="004A218B" w:rsidRDefault="00B07014" w:rsidP="00895B9E">
            <w:pPr>
              <w:pStyle w:val="BodyText"/>
              <w:tabs>
                <w:tab w:val="left" w:pos="1555"/>
              </w:tabs>
              <w:ind w:left="0" w:right="590"/>
              <w:rPr>
                <w:rFonts w:cs="Arial"/>
                <w:sz w:val="22"/>
                <w:szCs w:val="22"/>
                <w:lang w:val="en-AU"/>
              </w:rPr>
            </w:pPr>
          </w:p>
        </w:tc>
      </w:tr>
    </w:tbl>
    <w:p w14:paraId="3065D4CC" w14:textId="0EDE6F94" w:rsidR="00586076" w:rsidRPr="004A218B" w:rsidRDefault="00586076" w:rsidP="00FE5522">
      <w:pPr>
        <w:pStyle w:val="BodyText"/>
        <w:tabs>
          <w:tab w:val="left" w:pos="1555"/>
        </w:tabs>
        <w:ind w:right="590"/>
        <w:rPr>
          <w:rFonts w:cs="Arial"/>
          <w:sz w:val="22"/>
          <w:szCs w:val="22"/>
          <w:lang w:val="en-AU"/>
        </w:rPr>
      </w:pPr>
    </w:p>
    <w:p w14:paraId="066B2F9A" w14:textId="707E8E8E" w:rsidR="00586076" w:rsidRDefault="00586076" w:rsidP="00FE5522">
      <w:pPr>
        <w:pStyle w:val="BodyText"/>
        <w:tabs>
          <w:tab w:val="left" w:pos="1555"/>
        </w:tabs>
        <w:ind w:right="590"/>
        <w:rPr>
          <w:rFonts w:cs="Arial"/>
          <w:sz w:val="22"/>
          <w:szCs w:val="22"/>
          <w:lang w:val="en-AU"/>
        </w:rPr>
      </w:pPr>
    </w:p>
    <w:p w14:paraId="3340417C" w14:textId="77777777" w:rsidR="00C03209" w:rsidRDefault="00C03209" w:rsidP="00FE5522">
      <w:pPr>
        <w:pStyle w:val="BodyText"/>
        <w:tabs>
          <w:tab w:val="left" w:pos="1555"/>
        </w:tabs>
        <w:ind w:right="590"/>
        <w:rPr>
          <w:rFonts w:cs="Arial"/>
          <w:sz w:val="22"/>
          <w:szCs w:val="22"/>
          <w:lang w:val="en-AU"/>
        </w:rPr>
      </w:pPr>
    </w:p>
    <w:p w14:paraId="431D1195" w14:textId="77777777" w:rsidR="00C03209" w:rsidRDefault="00C03209" w:rsidP="00FE5522">
      <w:pPr>
        <w:pStyle w:val="BodyText"/>
        <w:tabs>
          <w:tab w:val="left" w:pos="1555"/>
        </w:tabs>
        <w:ind w:right="590"/>
        <w:rPr>
          <w:rFonts w:cs="Arial"/>
          <w:sz w:val="22"/>
          <w:szCs w:val="22"/>
          <w:lang w:val="en-AU"/>
        </w:rPr>
      </w:pPr>
    </w:p>
    <w:p w14:paraId="4D384B4F" w14:textId="77777777" w:rsidR="00C03209" w:rsidRDefault="00C03209" w:rsidP="00FE5522">
      <w:pPr>
        <w:pStyle w:val="BodyText"/>
        <w:tabs>
          <w:tab w:val="left" w:pos="1555"/>
        </w:tabs>
        <w:ind w:right="590"/>
        <w:rPr>
          <w:rFonts w:cs="Arial"/>
          <w:sz w:val="22"/>
          <w:szCs w:val="22"/>
          <w:lang w:val="en-AU"/>
        </w:rPr>
      </w:pPr>
    </w:p>
    <w:p w14:paraId="03ADE8CC" w14:textId="77777777" w:rsidR="00C03209" w:rsidRDefault="00C03209" w:rsidP="00FE5522">
      <w:pPr>
        <w:pStyle w:val="BodyText"/>
        <w:tabs>
          <w:tab w:val="left" w:pos="1555"/>
        </w:tabs>
        <w:ind w:right="590"/>
        <w:rPr>
          <w:rFonts w:cs="Arial"/>
          <w:sz w:val="22"/>
          <w:szCs w:val="22"/>
          <w:lang w:val="en-AU"/>
        </w:rPr>
      </w:pPr>
    </w:p>
    <w:p w14:paraId="41C89E72" w14:textId="4DFD92E2" w:rsidR="00C03209" w:rsidRPr="004A218B" w:rsidRDefault="005802B3" w:rsidP="00FE5522">
      <w:pPr>
        <w:pStyle w:val="BodyText"/>
        <w:tabs>
          <w:tab w:val="left" w:pos="1555"/>
        </w:tabs>
        <w:ind w:right="590"/>
        <w:rPr>
          <w:rFonts w:cs="Arial"/>
          <w:sz w:val="22"/>
          <w:szCs w:val="22"/>
          <w:lang w:val="en-AU"/>
        </w:rPr>
      </w:pPr>
      <w:r>
        <w:rPr>
          <w:rFonts w:cs="Arial"/>
          <w:sz w:val="22"/>
          <w:szCs w:val="22"/>
          <w:lang w:val="en-AU"/>
        </w:rPr>
        <w:t xml:space="preserve"> </w:t>
      </w:r>
      <w:bookmarkStart w:id="7" w:name="_GoBack"/>
      <w:bookmarkEnd w:id="7"/>
    </w:p>
    <w:p w14:paraId="63A9E962" w14:textId="74FF05C6" w:rsidR="00586076" w:rsidRPr="004A218B" w:rsidRDefault="00586076" w:rsidP="007640CF">
      <w:pPr>
        <w:pStyle w:val="BodyText"/>
        <w:numPr>
          <w:ilvl w:val="0"/>
          <w:numId w:val="11"/>
        </w:numPr>
        <w:tabs>
          <w:tab w:val="left" w:pos="1555"/>
        </w:tabs>
        <w:ind w:right="590"/>
        <w:rPr>
          <w:rFonts w:cs="Arial"/>
          <w:sz w:val="22"/>
          <w:szCs w:val="22"/>
          <w:lang w:val="en-AU"/>
        </w:rPr>
      </w:pPr>
      <w:r w:rsidRPr="004A218B">
        <w:rPr>
          <w:rFonts w:cs="Arial"/>
          <w:sz w:val="22"/>
          <w:szCs w:val="22"/>
          <w:lang w:val="en-AU"/>
        </w:rPr>
        <w:lastRenderedPageBreak/>
        <w:t>Write a sentence to interpret the confidence interval. Explain how it adds to your conclusion.</w:t>
      </w:r>
      <w:r w:rsidR="004F788E" w:rsidRPr="004A218B">
        <w:rPr>
          <w:rFonts w:cs="Arial"/>
          <w:sz w:val="22"/>
          <w:szCs w:val="22"/>
          <w:lang w:val="en-AU"/>
        </w:rPr>
        <w:tab/>
      </w:r>
      <w:r w:rsidR="004F788E" w:rsidRPr="004A218B">
        <w:rPr>
          <w:rFonts w:cs="Arial"/>
          <w:sz w:val="22"/>
          <w:szCs w:val="22"/>
          <w:lang w:val="en-AU"/>
        </w:rPr>
        <w:tab/>
      </w:r>
      <w:r w:rsidR="004F788E" w:rsidRPr="004A218B">
        <w:rPr>
          <w:rFonts w:cs="Arial"/>
          <w:sz w:val="22"/>
          <w:szCs w:val="22"/>
          <w:lang w:val="en-AU"/>
        </w:rPr>
        <w:tab/>
      </w:r>
      <w:r w:rsidR="004F788E" w:rsidRPr="004A218B">
        <w:rPr>
          <w:rFonts w:cs="Arial"/>
          <w:sz w:val="22"/>
          <w:szCs w:val="22"/>
          <w:lang w:val="en-AU"/>
        </w:rPr>
        <w:tab/>
      </w:r>
      <w:r w:rsidR="004F788E" w:rsidRPr="004A218B">
        <w:rPr>
          <w:rFonts w:cs="Arial"/>
          <w:sz w:val="22"/>
          <w:szCs w:val="22"/>
          <w:lang w:val="en-AU"/>
        </w:rPr>
        <w:tab/>
      </w:r>
      <w:r w:rsidR="00C063C8" w:rsidRPr="004A218B">
        <w:rPr>
          <w:rFonts w:cs="Arial"/>
          <w:sz w:val="22"/>
          <w:szCs w:val="22"/>
          <w:lang w:val="en-AU"/>
        </w:rPr>
        <w:tab/>
      </w:r>
      <w:r w:rsidR="00C063C8" w:rsidRPr="004A218B">
        <w:rPr>
          <w:rFonts w:cs="Arial"/>
          <w:sz w:val="22"/>
          <w:szCs w:val="22"/>
          <w:lang w:val="en-AU"/>
        </w:rPr>
        <w:tab/>
      </w:r>
      <w:r w:rsidR="00C063C8"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C063C8" w:rsidRPr="004A218B">
        <w:rPr>
          <w:rFonts w:cs="Arial"/>
          <w:sz w:val="22"/>
          <w:szCs w:val="22"/>
          <w:lang w:val="en-AU"/>
        </w:rPr>
        <w:tab/>
      </w:r>
      <w:r w:rsidR="004F788E" w:rsidRPr="004A218B">
        <w:rPr>
          <w:rFonts w:cs="Arial"/>
          <w:sz w:val="22"/>
          <w:szCs w:val="22"/>
          <w:lang w:val="en-AU"/>
        </w:rPr>
        <w:t>[</w:t>
      </w:r>
      <w:r w:rsidR="008A0D54" w:rsidRPr="004A218B">
        <w:rPr>
          <w:rFonts w:cs="Arial"/>
          <w:sz w:val="22"/>
          <w:szCs w:val="22"/>
          <w:lang w:val="en-AU"/>
        </w:rPr>
        <w:t>4</w:t>
      </w:r>
      <w:r w:rsidRPr="004A218B">
        <w:rPr>
          <w:rFonts w:cs="Arial"/>
          <w:sz w:val="22"/>
          <w:szCs w:val="22"/>
          <w:lang w:val="en-AU"/>
        </w:rPr>
        <w:t xml:space="preserve"> marks]</w:t>
      </w:r>
    </w:p>
    <w:p w14:paraId="086B2E98" w14:textId="77777777" w:rsidR="00586076" w:rsidRPr="004A218B" w:rsidRDefault="00586076" w:rsidP="00586076">
      <w:pPr>
        <w:pStyle w:val="BodyText"/>
        <w:tabs>
          <w:tab w:val="left" w:pos="1555"/>
        </w:tabs>
        <w:ind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586076" w:rsidRPr="004A218B" w14:paraId="36E4E197" w14:textId="77777777" w:rsidTr="00AE347B">
        <w:tc>
          <w:tcPr>
            <w:tcW w:w="10675" w:type="dxa"/>
          </w:tcPr>
          <w:p w14:paraId="2E50958E" w14:textId="77777777" w:rsidR="00586076" w:rsidRPr="004A218B" w:rsidRDefault="00586076" w:rsidP="00E94AF9">
            <w:pPr>
              <w:pStyle w:val="BodyText"/>
              <w:tabs>
                <w:tab w:val="left" w:pos="1555"/>
              </w:tabs>
              <w:ind w:left="0" w:right="590"/>
              <w:rPr>
                <w:rFonts w:cs="Arial"/>
                <w:sz w:val="22"/>
                <w:szCs w:val="22"/>
                <w:lang w:val="en-AU"/>
              </w:rPr>
            </w:pPr>
          </w:p>
          <w:p w14:paraId="08C419EB" w14:textId="2C0049E1" w:rsidR="00B52CEC" w:rsidRPr="004A218B" w:rsidRDefault="0034049E" w:rsidP="00E94AF9">
            <w:pPr>
              <w:pStyle w:val="BodyText"/>
              <w:tabs>
                <w:tab w:val="left" w:pos="1555"/>
              </w:tabs>
              <w:ind w:left="0" w:right="590"/>
              <w:rPr>
                <w:rFonts w:cs="Arial"/>
                <w:sz w:val="22"/>
                <w:szCs w:val="22"/>
                <w:lang w:val="en-AU"/>
              </w:rPr>
            </w:pPr>
            <w:r w:rsidRPr="0034049E">
              <w:rPr>
                <w:rFonts w:cs="Arial"/>
                <w:sz w:val="22"/>
                <w:szCs w:val="22"/>
                <w:lang w:val="en-AU"/>
              </w:rPr>
              <w:t>The lower bound of the interval (-4.800105) is less than 0, indicating that we are 95% confident that the mean bill length for female penguins is lower than the mean bill length for male penguins.</w:t>
            </w:r>
          </w:p>
          <w:p w14:paraId="314B756F" w14:textId="6486219B" w:rsidR="00B52CEC" w:rsidRPr="004A218B" w:rsidRDefault="00B52CEC" w:rsidP="00E94AF9">
            <w:pPr>
              <w:pStyle w:val="BodyText"/>
              <w:tabs>
                <w:tab w:val="left" w:pos="1555"/>
              </w:tabs>
              <w:ind w:left="0" w:right="590"/>
              <w:rPr>
                <w:rFonts w:cs="Arial"/>
                <w:sz w:val="22"/>
                <w:szCs w:val="22"/>
                <w:lang w:val="en-AU"/>
              </w:rPr>
            </w:pPr>
          </w:p>
        </w:tc>
      </w:tr>
    </w:tbl>
    <w:p w14:paraId="422FC3DD" w14:textId="0399A858" w:rsidR="00586076" w:rsidRPr="004A218B" w:rsidRDefault="00586076" w:rsidP="00FE5522">
      <w:pPr>
        <w:pStyle w:val="BodyText"/>
        <w:tabs>
          <w:tab w:val="left" w:pos="1555"/>
        </w:tabs>
        <w:ind w:right="590"/>
        <w:rPr>
          <w:rFonts w:cs="Arial"/>
          <w:sz w:val="22"/>
          <w:szCs w:val="22"/>
          <w:lang w:val="en-AU"/>
        </w:rPr>
      </w:pPr>
    </w:p>
    <w:p w14:paraId="38DBED2B" w14:textId="77777777" w:rsidR="00586076" w:rsidRPr="004A218B" w:rsidRDefault="00586076" w:rsidP="00FE5522">
      <w:pPr>
        <w:pStyle w:val="BodyText"/>
        <w:tabs>
          <w:tab w:val="left" w:pos="1555"/>
        </w:tabs>
        <w:ind w:right="590"/>
        <w:rPr>
          <w:rFonts w:cs="Arial"/>
          <w:sz w:val="22"/>
          <w:szCs w:val="22"/>
          <w:lang w:val="en-AU"/>
        </w:rPr>
      </w:pPr>
    </w:p>
    <w:p w14:paraId="7E081B5D" w14:textId="3640D9EF" w:rsidR="009853F9" w:rsidRPr="004A218B" w:rsidRDefault="00937C7C" w:rsidP="00937C7C">
      <w:pPr>
        <w:pStyle w:val="BodyText"/>
        <w:tabs>
          <w:tab w:val="left" w:pos="1555"/>
        </w:tabs>
        <w:ind w:right="590"/>
        <w:rPr>
          <w:rFonts w:cs="Arial"/>
          <w:sz w:val="22"/>
          <w:szCs w:val="22"/>
          <w:lang w:val="en-AU"/>
        </w:rPr>
      </w:pPr>
      <w:bookmarkStart w:id="8" w:name="_Hlk30594583"/>
      <w:r w:rsidRPr="004A218B">
        <w:rPr>
          <w:rFonts w:cs="Arial"/>
          <w:sz w:val="22"/>
          <w:szCs w:val="22"/>
          <w:lang w:val="en-AU"/>
        </w:rPr>
        <w:t xml:space="preserve">A5: </w:t>
      </w:r>
      <w:r w:rsidR="002D507B" w:rsidRPr="004A218B">
        <w:rPr>
          <w:rFonts w:cs="Arial"/>
          <w:sz w:val="22"/>
          <w:szCs w:val="22"/>
          <w:lang w:val="en-AU"/>
        </w:rPr>
        <w:t>Explain w</w:t>
      </w:r>
      <w:r w:rsidR="00232D39" w:rsidRPr="004A218B">
        <w:rPr>
          <w:rFonts w:cs="Arial"/>
          <w:sz w:val="22"/>
          <w:szCs w:val="22"/>
          <w:lang w:val="en-AU"/>
        </w:rPr>
        <w:t>hy a</w:t>
      </w:r>
      <w:r w:rsidR="009853F9" w:rsidRPr="004A218B">
        <w:rPr>
          <w:rFonts w:cs="Arial"/>
          <w:sz w:val="22"/>
          <w:szCs w:val="22"/>
          <w:lang w:val="en-AU"/>
        </w:rPr>
        <w:t xml:space="preserve"> two-sample t-test</w:t>
      </w:r>
      <w:r w:rsidR="00AE1FDA" w:rsidRPr="004A218B">
        <w:rPr>
          <w:rFonts w:cs="Arial"/>
          <w:sz w:val="22"/>
          <w:szCs w:val="22"/>
          <w:lang w:val="en-AU"/>
        </w:rPr>
        <w:t xml:space="preserve"> </w:t>
      </w:r>
      <w:r w:rsidR="002D507B" w:rsidRPr="004A218B">
        <w:rPr>
          <w:rFonts w:cs="Arial"/>
          <w:sz w:val="22"/>
          <w:szCs w:val="22"/>
          <w:lang w:val="en-AU"/>
        </w:rPr>
        <w:t xml:space="preserve">is </w:t>
      </w:r>
      <w:r w:rsidR="00232D39" w:rsidRPr="004A218B">
        <w:rPr>
          <w:rFonts w:cs="Arial"/>
          <w:sz w:val="22"/>
          <w:szCs w:val="22"/>
          <w:lang w:val="en-AU"/>
        </w:rPr>
        <w:t xml:space="preserve">better than a t-test of differences </w:t>
      </w:r>
      <w:r w:rsidR="00263869" w:rsidRPr="004A218B">
        <w:rPr>
          <w:rFonts w:cs="Arial"/>
          <w:sz w:val="22"/>
          <w:szCs w:val="22"/>
          <w:lang w:val="en-AU"/>
        </w:rPr>
        <w:t>for this context</w:t>
      </w:r>
      <w:r w:rsidR="00BA66E3" w:rsidRPr="004A218B">
        <w:rPr>
          <w:rFonts w:cs="Arial"/>
          <w:sz w:val="22"/>
          <w:szCs w:val="22"/>
          <w:lang w:val="en-AU"/>
        </w:rPr>
        <w:t>.</w:t>
      </w:r>
      <w:r w:rsidR="002D507B" w:rsidRPr="004A218B">
        <w:rPr>
          <w:rFonts w:cs="Arial"/>
          <w:sz w:val="22"/>
          <w:szCs w:val="22"/>
          <w:lang w:val="en-AU"/>
        </w:rPr>
        <w:t xml:space="preserve"> </w:t>
      </w:r>
      <w:bookmarkEnd w:id="8"/>
      <w:r w:rsidR="00B95398" w:rsidRPr="004A218B">
        <w:rPr>
          <w:rFonts w:cs="Arial"/>
          <w:sz w:val="22"/>
          <w:szCs w:val="22"/>
          <w:lang w:val="en-AU"/>
        </w:rPr>
        <w:tab/>
      </w:r>
      <w:r w:rsidR="00232D39" w:rsidRPr="004A218B">
        <w:rPr>
          <w:rFonts w:cs="Arial"/>
          <w:sz w:val="22"/>
          <w:szCs w:val="22"/>
          <w:lang w:val="en-AU"/>
        </w:rPr>
        <w:t>[</w:t>
      </w:r>
      <w:r w:rsidR="00CD324B" w:rsidRPr="004A218B">
        <w:rPr>
          <w:rFonts w:cs="Arial"/>
          <w:sz w:val="22"/>
          <w:szCs w:val="22"/>
          <w:lang w:val="en-AU"/>
        </w:rPr>
        <w:t>1</w:t>
      </w:r>
      <w:r w:rsidR="00FE5522" w:rsidRPr="004A218B">
        <w:rPr>
          <w:rFonts w:cs="Arial"/>
          <w:sz w:val="22"/>
          <w:szCs w:val="22"/>
          <w:lang w:val="en-AU"/>
        </w:rPr>
        <w:t xml:space="preserve"> mark]</w:t>
      </w:r>
    </w:p>
    <w:bookmarkEnd w:id="3"/>
    <w:p w14:paraId="796AD872" w14:textId="77777777" w:rsidR="00FE5522" w:rsidRPr="004A218B" w:rsidRDefault="00FE5522" w:rsidP="00FE5522">
      <w:pPr>
        <w:pStyle w:val="BodyText"/>
        <w:tabs>
          <w:tab w:val="left" w:pos="1555"/>
        </w:tabs>
        <w:ind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FE5522" w:rsidRPr="004A218B" w14:paraId="74E93B04" w14:textId="77777777" w:rsidTr="00EB770F">
        <w:tc>
          <w:tcPr>
            <w:tcW w:w="10675" w:type="dxa"/>
          </w:tcPr>
          <w:p w14:paraId="1B99E912" w14:textId="77777777" w:rsidR="00FE5522" w:rsidRPr="004A218B" w:rsidRDefault="00FE5522" w:rsidP="002F7072">
            <w:pPr>
              <w:pStyle w:val="BodyText"/>
              <w:tabs>
                <w:tab w:val="left" w:pos="1555"/>
              </w:tabs>
              <w:ind w:left="0" w:right="590"/>
              <w:rPr>
                <w:rFonts w:cs="Arial"/>
                <w:sz w:val="22"/>
                <w:szCs w:val="22"/>
                <w:lang w:val="en-AU"/>
              </w:rPr>
            </w:pPr>
          </w:p>
          <w:p w14:paraId="5C08513D" w14:textId="52742741" w:rsidR="00B52CEC" w:rsidRPr="004A218B" w:rsidRDefault="0034049E" w:rsidP="002F7072">
            <w:pPr>
              <w:pStyle w:val="BodyText"/>
              <w:tabs>
                <w:tab w:val="left" w:pos="1555"/>
              </w:tabs>
              <w:ind w:left="0" w:right="590"/>
              <w:rPr>
                <w:rFonts w:cs="Arial"/>
                <w:sz w:val="22"/>
                <w:szCs w:val="22"/>
                <w:lang w:val="en-AU"/>
              </w:rPr>
            </w:pPr>
            <w:r w:rsidRPr="0034049E">
              <w:rPr>
                <w:rFonts w:cs="Arial"/>
                <w:sz w:val="22"/>
                <w:szCs w:val="22"/>
                <w:lang w:val="en-AU"/>
              </w:rPr>
              <w:t>In the case of this data, we want to compare the average bill length between female and male penguins, which requires a comparison of means between two separate groups, making a two-sample t-test more appropriate. Additionally, the two-sample t-test also accounts for potential unequal variances between the two groups, which can affect the validity of the test results in cases where the variances are significantly different.</w:t>
            </w:r>
          </w:p>
          <w:p w14:paraId="5AEA9880" w14:textId="7A8F06E4" w:rsidR="00B52CEC" w:rsidRPr="004A218B" w:rsidRDefault="00B52CEC" w:rsidP="002F7072">
            <w:pPr>
              <w:pStyle w:val="BodyText"/>
              <w:tabs>
                <w:tab w:val="left" w:pos="1555"/>
              </w:tabs>
              <w:ind w:left="0" w:right="590"/>
              <w:rPr>
                <w:rFonts w:cs="Arial"/>
                <w:sz w:val="22"/>
                <w:szCs w:val="22"/>
                <w:lang w:val="en-AU"/>
              </w:rPr>
            </w:pPr>
          </w:p>
        </w:tc>
      </w:tr>
    </w:tbl>
    <w:p w14:paraId="77E8B5C8" w14:textId="7F2F2ED8" w:rsidR="00232D39" w:rsidRPr="004A218B" w:rsidRDefault="00232D39" w:rsidP="009853F9">
      <w:pPr>
        <w:pStyle w:val="BodyText"/>
        <w:tabs>
          <w:tab w:val="left" w:pos="1555"/>
        </w:tabs>
        <w:spacing w:line="359" w:lineRule="auto"/>
        <w:ind w:left="0" w:right="587"/>
        <w:rPr>
          <w:rFonts w:cs="Arial"/>
          <w:b/>
          <w:sz w:val="22"/>
          <w:szCs w:val="22"/>
          <w:lang w:val="en-AU"/>
        </w:rPr>
      </w:pPr>
    </w:p>
    <w:p w14:paraId="6F9D9D23" w14:textId="507E5730" w:rsidR="00FF429F" w:rsidRPr="004A218B" w:rsidRDefault="00937C7C" w:rsidP="007272A4">
      <w:pPr>
        <w:pStyle w:val="BodyText"/>
        <w:tabs>
          <w:tab w:val="left" w:pos="1555"/>
        </w:tabs>
        <w:ind w:right="590"/>
        <w:rPr>
          <w:rFonts w:cs="Arial"/>
          <w:sz w:val="22"/>
          <w:szCs w:val="22"/>
          <w:lang w:val="en-AU"/>
        </w:rPr>
      </w:pPr>
      <w:r w:rsidRPr="004A218B">
        <w:rPr>
          <w:rFonts w:cs="Arial"/>
          <w:sz w:val="22"/>
          <w:szCs w:val="22"/>
          <w:lang w:val="en-AU"/>
        </w:rPr>
        <w:t>A6:</w:t>
      </w:r>
      <w:r w:rsidR="00F82BDC" w:rsidRPr="004A218B">
        <w:rPr>
          <w:rFonts w:cs="Arial"/>
          <w:sz w:val="22"/>
          <w:szCs w:val="22"/>
          <w:lang w:val="en-AU"/>
        </w:rPr>
        <w:t xml:space="preserve"> </w:t>
      </w:r>
      <w:r w:rsidR="00D40CD3" w:rsidRPr="004A218B">
        <w:rPr>
          <w:rFonts w:cs="Arial"/>
          <w:sz w:val="22"/>
          <w:szCs w:val="22"/>
          <w:lang w:val="en-AU"/>
        </w:rPr>
        <w:t>In the following breeding season, a</w:t>
      </w:r>
      <w:r w:rsidR="00F82BDC" w:rsidRPr="004A218B">
        <w:rPr>
          <w:rFonts w:cs="Arial"/>
          <w:sz w:val="22"/>
          <w:szCs w:val="22"/>
          <w:lang w:val="en-AU"/>
        </w:rPr>
        <w:t xml:space="preserve"> </w:t>
      </w:r>
      <w:r w:rsidR="00D74AF0" w:rsidRPr="004A218B">
        <w:rPr>
          <w:rFonts w:cs="Arial"/>
          <w:sz w:val="22"/>
          <w:szCs w:val="22"/>
          <w:lang w:val="en-AU"/>
        </w:rPr>
        <w:t>conservation worker</w:t>
      </w:r>
      <w:r w:rsidR="00F82BDC" w:rsidRPr="004A218B">
        <w:rPr>
          <w:rFonts w:cs="Arial"/>
          <w:sz w:val="22"/>
          <w:szCs w:val="22"/>
          <w:lang w:val="en-AU"/>
        </w:rPr>
        <w:t xml:space="preserve"> found two </w:t>
      </w:r>
      <w:r w:rsidR="0094006F" w:rsidRPr="004A218B">
        <w:rPr>
          <w:rFonts w:cs="Arial"/>
          <w:sz w:val="22"/>
          <w:szCs w:val="22"/>
          <w:lang w:val="en-AU"/>
        </w:rPr>
        <w:t>p</w:t>
      </w:r>
      <w:r w:rsidR="00F82BDC" w:rsidRPr="004A218B">
        <w:rPr>
          <w:rFonts w:cs="Arial"/>
          <w:sz w:val="22"/>
          <w:szCs w:val="22"/>
          <w:lang w:val="en-AU"/>
        </w:rPr>
        <w:t xml:space="preserve">enguins </w:t>
      </w:r>
      <w:r w:rsidR="00064A61" w:rsidRPr="004A218B">
        <w:rPr>
          <w:rFonts w:cs="Arial"/>
          <w:sz w:val="22"/>
          <w:szCs w:val="22"/>
          <w:lang w:val="en-AU"/>
        </w:rPr>
        <w:t xml:space="preserve">nesting </w:t>
      </w:r>
      <w:r w:rsidR="00F82BDC" w:rsidRPr="004A218B">
        <w:rPr>
          <w:rFonts w:cs="Arial"/>
          <w:sz w:val="22"/>
          <w:szCs w:val="22"/>
          <w:lang w:val="en-AU"/>
        </w:rPr>
        <w:t xml:space="preserve">on </w:t>
      </w:r>
      <w:r w:rsidR="00676D58" w:rsidRPr="004A218B">
        <w:rPr>
          <w:rFonts w:cs="Arial"/>
          <w:sz w:val="22"/>
          <w:szCs w:val="22"/>
          <w:lang w:val="en-AU"/>
        </w:rPr>
        <w:t xml:space="preserve">Biscoe </w:t>
      </w:r>
      <w:r w:rsidR="00F82BDC" w:rsidRPr="004A218B">
        <w:rPr>
          <w:rFonts w:cs="Arial"/>
          <w:sz w:val="22"/>
          <w:szCs w:val="22"/>
          <w:lang w:val="en-AU"/>
        </w:rPr>
        <w:t>Island. She</w:t>
      </w:r>
      <w:r w:rsidR="0094006F" w:rsidRPr="004A218B">
        <w:rPr>
          <w:rFonts w:cs="Arial"/>
          <w:sz w:val="22"/>
          <w:szCs w:val="22"/>
          <w:lang w:val="en-AU"/>
        </w:rPr>
        <w:t xml:space="preserve"> took blood samples to identify sex and found one was male and one was female. She</w:t>
      </w:r>
      <w:r w:rsidR="00F82BDC" w:rsidRPr="004A218B">
        <w:rPr>
          <w:rFonts w:cs="Arial"/>
          <w:sz w:val="22"/>
          <w:szCs w:val="22"/>
          <w:lang w:val="en-AU"/>
        </w:rPr>
        <w:t xml:space="preserve"> </w:t>
      </w:r>
      <w:r w:rsidR="0094006F" w:rsidRPr="004A218B">
        <w:rPr>
          <w:rFonts w:cs="Arial"/>
          <w:sz w:val="22"/>
          <w:szCs w:val="22"/>
          <w:lang w:val="en-AU"/>
        </w:rPr>
        <w:t xml:space="preserve">had read that bill length can help with identifying </w:t>
      </w:r>
      <w:r w:rsidR="00F82BDC" w:rsidRPr="004A218B">
        <w:rPr>
          <w:rFonts w:cs="Arial"/>
          <w:sz w:val="22"/>
          <w:szCs w:val="22"/>
          <w:lang w:val="en-AU"/>
        </w:rPr>
        <w:t xml:space="preserve">sex </w:t>
      </w:r>
      <w:r w:rsidR="00D70D3D" w:rsidRPr="004A218B">
        <w:rPr>
          <w:rFonts w:cs="Arial"/>
          <w:sz w:val="22"/>
          <w:szCs w:val="22"/>
          <w:lang w:val="en-AU"/>
        </w:rPr>
        <w:t>of penguins</w:t>
      </w:r>
      <w:r w:rsidR="0094006F" w:rsidRPr="004A218B">
        <w:rPr>
          <w:rFonts w:cs="Arial"/>
          <w:sz w:val="22"/>
          <w:szCs w:val="22"/>
          <w:lang w:val="en-AU"/>
        </w:rPr>
        <w:t>. She measured their bill lengths. The female had a bill length that was 2mm longer than the</w:t>
      </w:r>
      <w:r w:rsidR="00F82BDC" w:rsidRPr="004A218B">
        <w:rPr>
          <w:rFonts w:cs="Arial"/>
          <w:sz w:val="22"/>
          <w:szCs w:val="22"/>
          <w:lang w:val="en-AU"/>
        </w:rPr>
        <w:t xml:space="preserve"> male. </w:t>
      </w:r>
      <w:r w:rsidR="00D74AF0" w:rsidRPr="004A218B">
        <w:rPr>
          <w:rFonts w:cs="Arial"/>
          <w:sz w:val="22"/>
          <w:szCs w:val="22"/>
          <w:lang w:val="en-AU"/>
        </w:rPr>
        <w:t xml:space="preserve">Does this </w:t>
      </w:r>
      <w:r w:rsidR="001E15D3" w:rsidRPr="004A218B">
        <w:rPr>
          <w:rFonts w:cs="Arial"/>
          <w:sz w:val="22"/>
          <w:szCs w:val="22"/>
          <w:lang w:val="en-AU"/>
        </w:rPr>
        <w:t>contradic</w:t>
      </w:r>
      <w:r w:rsidR="00D74AF0" w:rsidRPr="004A218B">
        <w:rPr>
          <w:rFonts w:cs="Arial"/>
          <w:sz w:val="22"/>
          <w:szCs w:val="22"/>
          <w:lang w:val="en-AU"/>
        </w:rPr>
        <w:t xml:space="preserve">t </w:t>
      </w:r>
      <w:r w:rsidR="0094006F" w:rsidRPr="004A218B">
        <w:rPr>
          <w:rFonts w:cs="Arial"/>
          <w:sz w:val="22"/>
          <w:szCs w:val="22"/>
          <w:lang w:val="en-AU"/>
        </w:rPr>
        <w:t>analysis in A4</w:t>
      </w:r>
      <w:r w:rsidR="007272A4" w:rsidRPr="004A218B">
        <w:rPr>
          <w:rFonts w:cs="Arial"/>
          <w:sz w:val="22"/>
          <w:szCs w:val="22"/>
          <w:lang w:val="en-AU"/>
        </w:rPr>
        <w:t>?</w:t>
      </w:r>
      <w:r w:rsidR="008346CB" w:rsidRPr="004A218B">
        <w:rPr>
          <w:rFonts w:cs="Arial"/>
          <w:sz w:val="22"/>
          <w:szCs w:val="22"/>
          <w:lang w:val="en-AU"/>
        </w:rPr>
        <w:t xml:space="preserve"> Explain.</w:t>
      </w:r>
      <w:r w:rsidR="007272A4" w:rsidRPr="004A218B">
        <w:rPr>
          <w:rFonts w:cs="Arial"/>
          <w:sz w:val="22"/>
          <w:szCs w:val="22"/>
          <w:lang w:val="en-AU"/>
        </w:rPr>
        <w:tab/>
      </w:r>
      <w:r w:rsidR="007272A4" w:rsidRPr="004A218B">
        <w:rPr>
          <w:rFonts w:cs="Arial"/>
          <w:sz w:val="22"/>
          <w:szCs w:val="22"/>
          <w:lang w:val="en-AU"/>
        </w:rPr>
        <w:tab/>
      </w:r>
      <w:r w:rsidR="007272A4" w:rsidRPr="004A218B">
        <w:rPr>
          <w:rFonts w:cs="Arial"/>
          <w:sz w:val="22"/>
          <w:szCs w:val="22"/>
          <w:lang w:val="en-AU"/>
        </w:rPr>
        <w:tab/>
      </w:r>
      <w:r w:rsidR="007272A4" w:rsidRPr="004A218B">
        <w:rPr>
          <w:rFonts w:cs="Arial"/>
          <w:sz w:val="22"/>
          <w:szCs w:val="22"/>
          <w:lang w:val="en-AU"/>
        </w:rPr>
        <w:tab/>
      </w:r>
      <w:r w:rsidR="007272A4" w:rsidRPr="004A218B">
        <w:rPr>
          <w:rFonts w:cs="Arial"/>
          <w:sz w:val="22"/>
          <w:szCs w:val="22"/>
          <w:lang w:val="en-AU"/>
        </w:rPr>
        <w:tab/>
      </w:r>
      <w:r w:rsidR="007272A4" w:rsidRPr="004A218B">
        <w:rPr>
          <w:rFonts w:cs="Arial"/>
          <w:sz w:val="22"/>
          <w:szCs w:val="22"/>
          <w:lang w:val="en-AU"/>
        </w:rPr>
        <w:tab/>
      </w:r>
      <w:r w:rsidR="00143DCE" w:rsidRPr="004A218B">
        <w:rPr>
          <w:rFonts w:cs="Arial"/>
          <w:sz w:val="22"/>
          <w:szCs w:val="22"/>
          <w:lang w:val="en-AU"/>
        </w:rPr>
        <w:tab/>
      </w:r>
      <w:r w:rsidR="002F7AFB" w:rsidRPr="004A218B">
        <w:rPr>
          <w:rFonts w:cs="Arial"/>
          <w:sz w:val="22"/>
          <w:szCs w:val="22"/>
          <w:lang w:val="en-AU"/>
        </w:rPr>
        <w:tab/>
      </w:r>
      <w:r w:rsidR="004F5FCE" w:rsidRPr="004A218B">
        <w:rPr>
          <w:rFonts w:cs="Arial"/>
          <w:sz w:val="22"/>
          <w:szCs w:val="22"/>
          <w:lang w:val="en-AU"/>
        </w:rPr>
        <w:tab/>
      </w:r>
      <w:r w:rsidR="004F5FCE" w:rsidRPr="004A218B">
        <w:rPr>
          <w:rFonts w:cs="Arial"/>
          <w:sz w:val="22"/>
          <w:szCs w:val="22"/>
          <w:lang w:val="en-AU"/>
        </w:rPr>
        <w:tab/>
      </w:r>
      <w:r w:rsidR="004F5FCE" w:rsidRPr="004A218B">
        <w:rPr>
          <w:rFonts w:cs="Arial"/>
          <w:sz w:val="22"/>
          <w:szCs w:val="22"/>
          <w:lang w:val="en-AU"/>
        </w:rPr>
        <w:tab/>
      </w:r>
      <w:r w:rsidR="004F5FCE" w:rsidRPr="004A218B">
        <w:rPr>
          <w:rFonts w:cs="Arial"/>
          <w:sz w:val="22"/>
          <w:szCs w:val="22"/>
          <w:lang w:val="en-AU"/>
        </w:rPr>
        <w:tab/>
      </w:r>
      <w:r w:rsidR="00FF429F" w:rsidRPr="004A218B">
        <w:rPr>
          <w:rFonts w:cs="Arial"/>
          <w:sz w:val="22"/>
          <w:szCs w:val="22"/>
          <w:lang w:val="en-AU"/>
        </w:rPr>
        <w:t>[</w:t>
      </w:r>
      <w:r w:rsidR="00CD324B" w:rsidRPr="004A218B">
        <w:rPr>
          <w:rFonts w:cs="Arial"/>
          <w:sz w:val="22"/>
          <w:szCs w:val="22"/>
          <w:lang w:val="en-AU"/>
        </w:rPr>
        <w:t>1</w:t>
      </w:r>
      <w:r w:rsidR="00FF429F" w:rsidRPr="004A218B">
        <w:rPr>
          <w:rFonts w:cs="Arial"/>
          <w:sz w:val="22"/>
          <w:szCs w:val="22"/>
          <w:lang w:val="en-AU"/>
        </w:rPr>
        <w:t xml:space="preserve"> mark]</w:t>
      </w:r>
    </w:p>
    <w:p w14:paraId="0CA2303E" w14:textId="77777777" w:rsidR="00FF429F" w:rsidRPr="004A218B" w:rsidRDefault="00FF429F" w:rsidP="00FF429F">
      <w:pPr>
        <w:pStyle w:val="BodyText"/>
        <w:tabs>
          <w:tab w:val="left" w:pos="1555"/>
        </w:tabs>
        <w:ind w:right="590"/>
        <w:rPr>
          <w:rFonts w:cs="Arial"/>
          <w:sz w:val="22"/>
          <w:szCs w:val="22"/>
          <w:highlight w:val="yellow"/>
          <w:lang w:val="en-AU"/>
        </w:rPr>
      </w:pPr>
    </w:p>
    <w:tbl>
      <w:tblPr>
        <w:tblStyle w:val="TableGrid"/>
        <w:tblW w:w="10675" w:type="dxa"/>
        <w:tblInd w:w="607" w:type="dxa"/>
        <w:tblLook w:val="04A0" w:firstRow="1" w:lastRow="0" w:firstColumn="1" w:lastColumn="0" w:noHBand="0" w:noVBand="1"/>
      </w:tblPr>
      <w:tblGrid>
        <w:gridCol w:w="10675"/>
      </w:tblGrid>
      <w:tr w:rsidR="00FF429F" w:rsidRPr="004A218B" w14:paraId="30C4ADCF" w14:textId="77777777" w:rsidTr="00E32B1A">
        <w:tc>
          <w:tcPr>
            <w:tcW w:w="10675" w:type="dxa"/>
          </w:tcPr>
          <w:p w14:paraId="0A7D3766" w14:textId="77777777" w:rsidR="00FF429F" w:rsidRPr="004A218B" w:rsidRDefault="00FF429F" w:rsidP="00E32B1A">
            <w:pPr>
              <w:pStyle w:val="BodyText"/>
              <w:tabs>
                <w:tab w:val="left" w:pos="1555"/>
              </w:tabs>
              <w:ind w:left="0" w:right="590"/>
              <w:rPr>
                <w:rFonts w:cs="Arial"/>
                <w:sz w:val="22"/>
                <w:szCs w:val="22"/>
                <w:lang w:val="en-AU"/>
              </w:rPr>
            </w:pPr>
          </w:p>
          <w:p w14:paraId="55EC080E" w14:textId="77777777" w:rsidR="00B52CEC" w:rsidRPr="004A218B" w:rsidRDefault="00B52CEC" w:rsidP="00E32B1A">
            <w:pPr>
              <w:pStyle w:val="BodyText"/>
              <w:tabs>
                <w:tab w:val="left" w:pos="1555"/>
              </w:tabs>
              <w:ind w:left="0" w:right="590"/>
              <w:rPr>
                <w:rFonts w:cs="Arial"/>
                <w:sz w:val="22"/>
                <w:szCs w:val="22"/>
                <w:lang w:val="en-AU"/>
              </w:rPr>
            </w:pPr>
          </w:p>
          <w:p w14:paraId="45217CFC" w14:textId="1888C6C9" w:rsidR="00B52CEC" w:rsidRPr="004A218B" w:rsidRDefault="0034049E" w:rsidP="00E32B1A">
            <w:pPr>
              <w:pStyle w:val="BodyText"/>
              <w:tabs>
                <w:tab w:val="left" w:pos="1555"/>
              </w:tabs>
              <w:ind w:left="0" w:right="590"/>
              <w:rPr>
                <w:rFonts w:cs="Arial"/>
                <w:sz w:val="22"/>
                <w:szCs w:val="22"/>
                <w:lang w:val="en-AU"/>
              </w:rPr>
            </w:pPr>
            <w:r w:rsidRPr="0034049E">
              <w:rPr>
                <w:rFonts w:cs="Arial"/>
                <w:sz w:val="22"/>
                <w:szCs w:val="22"/>
                <w:lang w:val="en-AU"/>
              </w:rPr>
              <w:t>The finding of one female penguin with a bill length 2mm longer than a male penguin does not contradict the analysis in A4. This is because the analysis in A4 was based on the mean bill lengths of groups of male and female penguins and the t-test was used to determine if there was a significant difference in the mean bill lengths between the two groups. The finding of one female penguin with a longer bill length than one male penguin is just a single observation and cannot be used to contradict the results of the t-test, which was based on a larger sample size of male and female penguins. It's important to remember that while individual observations may not match the group's mean, the overall trend and differences between the groups can still be significant.</w:t>
            </w:r>
          </w:p>
        </w:tc>
      </w:tr>
    </w:tbl>
    <w:p w14:paraId="0BBD79BD" w14:textId="044CA503" w:rsidR="00FF429F" w:rsidRPr="004A218B" w:rsidRDefault="00FF429F" w:rsidP="00FF429F">
      <w:pPr>
        <w:pStyle w:val="BodyText"/>
        <w:tabs>
          <w:tab w:val="left" w:pos="1555"/>
        </w:tabs>
        <w:spacing w:line="359" w:lineRule="auto"/>
        <w:ind w:left="360" w:right="587"/>
        <w:rPr>
          <w:rFonts w:cs="Arial"/>
          <w:b/>
          <w:sz w:val="22"/>
          <w:szCs w:val="22"/>
          <w:lang w:val="en-AU"/>
        </w:rPr>
      </w:pPr>
    </w:p>
    <w:p w14:paraId="490EC217" w14:textId="77777777" w:rsidR="00232D39" w:rsidRPr="004A218B" w:rsidRDefault="00232D39" w:rsidP="009853F9">
      <w:pPr>
        <w:pStyle w:val="BodyText"/>
        <w:tabs>
          <w:tab w:val="left" w:pos="1555"/>
        </w:tabs>
        <w:spacing w:line="359" w:lineRule="auto"/>
        <w:ind w:left="0" w:right="587"/>
        <w:rPr>
          <w:rFonts w:cs="Arial"/>
          <w:b/>
          <w:sz w:val="22"/>
          <w:szCs w:val="22"/>
          <w:lang w:val="en-AU"/>
        </w:rPr>
      </w:pPr>
    </w:p>
    <w:p w14:paraId="232EF0E8" w14:textId="6B2B8804" w:rsidR="009853F9" w:rsidRPr="004A218B" w:rsidRDefault="009853F9" w:rsidP="009853F9">
      <w:pPr>
        <w:pStyle w:val="BodyText"/>
        <w:tabs>
          <w:tab w:val="left" w:pos="1555"/>
        </w:tabs>
        <w:spacing w:line="359" w:lineRule="auto"/>
        <w:ind w:left="0" w:right="587"/>
        <w:rPr>
          <w:rFonts w:cs="Arial"/>
          <w:b/>
          <w:sz w:val="22"/>
          <w:szCs w:val="22"/>
          <w:lang w:val="en-AU"/>
        </w:rPr>
      </w:pPr>
      <w:r w:rsidRPr="004A218B">
        <w:rPr>
          <w:rFonts w:cs="Arial"/>
          <w:b/>
          <w:sz w:val="22"/>
          <w:szCs w:val="22"/>
          <w:lang w:val="en-AU"/>
        </w:rPr>
        <w:t xml:space="preserve">Part </w:t>
      </w:r>
      <w:r w:rsidR="009E3F1A" w:rsidRPr="004A218B">
        <w:rPr>
          <w:rFonts w:cs="Arial"/>
          <w:b/>
          <w:sz w:val="22"/>
          <w:szCs w:val="22"/>
          <w:lang w:val="en-AU"/>
        </w:rPr>
        <w:t>B</w:t>
      </w:r>
      <w:r w:rsidRPr="004A218B">
        <w:rPr>
          <w:rFonts w:cs="Arial"/>
          <w:b/>
          <w:sz w:val="22"/>
          <w:szCs w:val="22"/>
          <w:lang w:val="en-AU"/>
        </w:rPr>
        <w:t xml:space="preserve">: </w:t>
      </w:r>
      <w:r w:rsidR="005F47E3" w:rsidRPr="004A218B">
        <w:rPr>
          <w:rFonts w:cs="Arial"/>
          <w:b/>
          <w:sz w:val="22"/>
          <w:szCs w:val="22"/>
          <w:lang w:val="en-AU"/>
        </w:rPr>
        <w:t xml:space="preserve">Exploratory Data </w:t>
      </w:r>
      <w:r w:rsidR="00937C7C" w:rsidRPr="004A218B">
        <w:rPr>
          <w:rFonts w:cs="Arial"/>
          <w:b/>
          <w:sz w:val="22"/>
          <w:szCs w:val="22"/>
          <w:lang w:val="en-AU"/>
        </w:rPr>
        <w:t>A</w:t>
      </w:r>
      <w:r w:rsidR="00AE1FDA" w:rsidRPr="004A218B">
        <w:rPr>
          <w:rFonts w:cs="Arial"/>
          <w:b/>
          <w:sz w:val="22"/>
          <w:szCs w:val="22"/>
          <w:lang w:val="en-AU"/>
        </w:rPr>
        <w:t xml:space="preserve">nalysis of </w:t>
      </w:r>
      <w:r w:rsidR="00C15288" w:rsidRPr="004A218B">
        <w:rPr>
          <w:rFonts w:cs="Arial"/>
          <w:b/>
          <w:sz w:val="22"/>
          <w:szCs w:val="22"/>
          <w:lang w:val="en-AU"/>
        </w:rPr>
        <w:t>specie</w:t>
      </w:r>
      <w:r w:rsidR="00AE1FDA" w:rsidRPr="004A218B">
        <w:rPr>
          <w:rFonts w:cs="Arial"/>
          <w:b/>
          <w:sz w:val="22"/>
          <w:szCs w:val="22"/>
          <w:lang w:val="en-AU"/>
        </w:rPr>
        <w:t xml:space="preserve">s </w:t>
      </w:r>
      <w:r w:rsidR="002249A8" w:rsidRPr="004A218B">
        <w:rPr>
          <w:rFonts w:cs="Arial"/>
          <w:b/>
          <w:sz w:val="22"/>
          <w:szCs w:val="22"/>
          <w:lang w:val="en-AU"/>
        </w:rPr>
        <w:t>and season</w:t>
      </w:r>
      <w:r w:rsidR="00D12115" w:rsidRPr="004A218B">
        <w:rPr>
          <w:rFonts w:cs="Arial"/>
          <w:b/>
          <w:sz w:val="22"/>
          <w:szCs w:val="22"/>
          <w:lang w:val="en-AU"/>
        </w:rPr>
        <w:t>.</w:t>
      </w:r>
      <w:r w:rsidR="004F788E" w:rsidRPr="004A218B">
        <w:rPr>
          <w:rFonts w:cs="Arial"/>
          <w:b/>
          <w:sz w:val="22"/>
          <w:szCs w:val="22"/>
          <w:lang w:val="en-AU"/>
        </w:rPr>
        <w:t xml:space="preserve">  [</w:t>
      </w:r>
      <w:r w:rsidR="005F47E3" w:rsidRPr="004A218B">
        <w:rPr>
          <w:rFonts w:cs="Arial"/>
          <w:b/>
          <w:sz w:val="22"/>
          <w:szCs w:val="22"/>
          <w:lang w:val="en-AU"/>
        </w:rPr>
        <w:t>9</w:t>
      </w:r>
      <w:r w:rsidR="00E80739" w:rsidRPr="004A218B">
        <w:rPr>
          <w:rFonts w:cs="Arial"/>
          <w:b/>
          <w:sz w:val="22"/>
          <w:szCs w:val="22"/>
          <w:lang w:val="en-AU"/>
        </w:rPr>
        <w:t xml:space="preserve"> </w:t>
      </w:r>
      <w:r w:rsidRPr="004A218B">
        <w:rPr>
          <w:rFonts w:cs="Arial"/>
          <w:b/>
          <w:sz w:val="22"/>
          <w:szCs w:val="22"/>
          <w:lang w:val="en-AU"/>
        </w:rPr>
        <w:t>marks]</w:t>
      </w:r>
    </w:p>
    <w:p w14:paraId="5358C5C7" w14:textId="4784EB0F" w:rsidR="00E3275F" w:rsidRPr="004A218B" w:rsidRDefault="00AC6873" w:rsidP="009853F9">
      <w:pPr>
        <w:pStyle w:val="BodyText"/>
        <w:tabs>
          <w:tab w:val="left" w:pos="1555"/>
        </w:tabs>
        <w:spacing w:line="359" w:lineRule="auto"/>
        <w:ind w:left="0" w:right="587"/>
        <w:rPr>
          <w:rFonts w:cs="Arial"/>
          <w:bCs/>
          <w:sz w:val="22"/>
          <w:szCs w:val="22"/>
          <w:lang w:val="en-AU"/>
        </w:rPr>
      </w:pPr>
      <w:r w:rsidRPr="004A218B">
        <w:rPr>
          <w:rFonts w:cs="Arial"/>
          <w:bCs/>
          <w:sz w:val="22"/>
          <w:szCs w:val="22"/>
          <w:lang w:val="en-AU"/>
        </w:rPr>
        <w:t xml:space="preserve">We are interested in </w:t>
      </w:r>
      <w:r w:rsidR="004142C5" w:rsidRPr="004A218B">
        <w:rPr>
          <w:rFonts w:cs="Arial"/>
          <w:bCs/>
          <w:sz w:val="22"/>
          <w:szCs w:val="22"/>
          <w:lang w:val="en-AU"/>
        </w:rPr>
        <w:t xml:space="preserve">investigating </w:t>
      </w:r>
      <w:r w:rsidRPr="004A218B">
        <w:rPr>
          <w:rFonts w:cs="Arial"/>
          <w:bCs/>
          <w:sz w:val="22"/>
          <w:szCs w:val="22"/>
          <w:lang w:val="en-AU"/>
        </w:rPr>
        <w:t xml:space="preserve">if </w:t>
      </w:r>
      <w:r w:rsidR="004142C5" w:rsidRPr="004A218B">
        <w:rPr>
          <w:rFonts w:cs="Arial"/>
          <w:bCs/>
          <w:sz w:val="22"/>
          <w:szCs w:val="22"/>
          <w:lang w:val="en-AU"/>
        </w:rPr>
        <w:t xml:space="preserve">the </w:t>
      </w:r>
      <w:r w:rsidR="00EF4432" w:rsidRPr="004A218B">
        <w:rPr>
          <w:rFonts w:cs="Arial"/>
          <w:bCs/>
          <w:sz w:val="22"/>
          <w:szCs w:val="22"/>
          <w:lang w:val="en-AU"/>
        </w:rPr>
        <w:t>prevalence of the</w:t>
      </w:r>
      <w:r w:rsidR="004142C5" w:rsidRPr="004A218B">
        <w:rPr>
          <w:rFonts w:cs="Arial"/>
          <w:bCs/>
          <w:sz w:val="22"/>
          <w:szCs w:val="22"/>
          <w:lang w:val="en-AU"/>
        </w:rPr>
        <w:t xml:space="preserve"> species depends on which </w:t>
      </w:r>
      <w:r w:rsidR="002249A8" w:rsidRPr="004A218B">
        <w:rPr>
          <w:rFonts w:cs="Arial"/>
          <w:bCs/>
          <w:sz w:val="22"/>
          <w:szCs w:val="22"/>
          <w:lang w:val="en-AU"/>
        </w:rPr>
        <w:t>season the data was collected in</w:t>
      </w:r>
      <w:r w:rsidR="004142C5" w:rsidRPr="004A218B">
        <w:rPr>
          <w:rFonts w:cs="Arial"/>
          <w:bCs/>
          <w:sz w:val="22"/>
          <w:szCs w:val="22"/>
          <w:lang w:val="en-AU"/>
        </w:rPr>
        <w:t xml:space="preserve">. </w:t>
      </w:r>
    </w:p>
    <w:p w14:paraId="3E3B6481" w14:textId="3B59AA5D" w:rsidR="00983C18" w:rsidRPr="004A218B" w:rsidRDefault="00937C7C" w:rsidP="00937C7C">
      <w:pPr>
        <w:pStyle w:val="BodyText"/>
        <w:tabs>
          <w:tab w:val="left" w:pos="1555"/>
        </w:tabs>
        <w:ind w:left="0" w:right="590"/>
        <w:rPr>
          <w:rFonts w:cs="Arial"/>
          <w:sz w:val="22"/>
          <w:szCs w:val="22"/>
          <w:lang w:val="en-AU"/>
        </w:rPr>
      </w:pPr>
      <w:r w:rsidRPr="004A218B">
        <w:rPr>
          <w:rFonts w:cs="Arial"/>
          <w:sz w:val="22"/>
          <w:szCs w:val="22"/>
          <w:lang w:val="en-AU"/>
        </w:rPr>
        <w:t xml:space="preserve">B1: </w:t>
      </w:r>
      <w:r w:rsidR="00D12115" w:rsidRPr="004A218B">
        <w:rPr>
          <w:rFonts w:cs="Arial"/>
          <w:sz w:val="22"/>
          <w:szCs w:val="22"/>
          <w:lang w:val="en-AU"/>
        </w:rPr>
        <w:t>Use RStudio to p</w:t>
      </w:r>
      <w:r w:rsidR="00983C18" w:rsidRPr="004A218B">
        <w:rPr>
          <w:rFonts w:cs="Arial"/>
          <w:sz w:val="22"/>
          <w:szCs w:val="22"/>
          <w:lang w:val="en-AU"/>
        </w:rPr>
        <w:t xml:space="preserve">roduce a </w:t>
      </w:r>
      <w:r w:rsidR="00983C18" w:rsidRPr="004A218B">
        <w:rPr>
          <w:rFonts w:cs="Arial"/>
          <w:b/>
          <w:bCs/>
          <w:sz w:val="22"/>
          <w:szCs w:val="22"/>
          <w:lang w:val="en-AU"/>
        </w:rPr>
        <w:t xml:space="preserve">table of </w:t>
      </w:r>
      <w:r w:rsidR="00155901" w:rsidRPr="004A218B">
        <w:rPr>
          <w:rFonts w:cs="Arial"/>
          <w:b/>
          <w:bCs/>
          <w:sz w:val="22"/>
          <w:szCs w:val="22"/>
          <w:lang w:val="en-AU"/>
        </w:rPr>
        <w:t>counts</w:t>
      </w:r>
      <w:r w:rsidR="00155901" w:rsidRPr="004A218B">
        <w:rPr>
          <w:rFonts w:cs="Arial"/>
          <w:sz w:val="22"/>
          <w:szCs w:val="22"/>
          <w:lang w:val="en-AU"/>
        </w:rPr>
        <w:t xml:space="preserve"> for </w:t>
      </w:r>
      <w:r w:rsidR="00665771" w:rsidRPr="004A218B">
        <w:rPr>
          <w:rFonts w:cs="Arial"/>
          <w:sz w:val="22"/>
          <w:szCs w:val="22"/>
          <w:lang w:val="en-AU"/>
        </w:rPr>
        <w:t>species</w:t>
      </w:r>
      <w:r w:rsidR="00983C18" w:rsidRPr="004A218B">
        <w:rPr>
          <w:rFonts w:cs="Arial"/>
          <w:sz w:val="22"/>
          <w:szCs w:val="22"/>
          <w:lang w:val="en-AU"/>
        </w:rPr>
        <w:t xml:space="preserve"> </w:t>
      </w:r>
      <w:r w:rsidR="00D31DE9" w:rsidRPr="004A218B">
        <w:rPr>
          <w:rFonts w:cs="Arial"/>
          <w:sz w:val="22"/>
          <w:szCs w:val="22"/>
          <w:lang w:val="en-AU"/>
        </w:rPr>
        <w:t xml:space="preserve">in the sample </w:t>
      </w:r>
      <w:r w:rsidR="00877E24" w:rsidRPr="004A218B">
        <w:rPr>
          <w:rFonts w:cs="Arial"/>
          <w:sz w:val="22"/>
          <w:szCs w:val="22"/>
          <w:lang w:val="en-AU"/>
        </w:rPr>
        <w:t>for each</w:t>
      </w:r>
      <w:r w:rsidR="00983C18" w:rsidRPr="004A218B">
        <w:rPr>
          <w:rFonts w:cs="Arial"/>
          <w:sz w:val="22"/>
          <w:szCs w:val="22"/>
          <w:lang w:val="en-AU"/>
        </w:rPr>
        <w:t xml:space="preserve"> </w:t>
      </w:r>
      <w:r w:rsidR="002249A8" w:rsidRPr="004A218B">
        <w:rPr>
          <w:rFonts w:cs="Arial"/>
          <w:sz w:val="22"/>
          <w:szCs w:val="22"/>
          <w:lang w:val="en-AU"/>
        </w:rPr>
        <w:t>season</w:t>
      </w:r>
      <w:r w:rsidR="00983C18" w:rsidRPr="004A218B">
        <w:rPr>
          <w:rFonts w:cs="Arial"/>
          <w:sz w:val="22"/>
          <w:szCs w:val="22"/>
          <w:lang w:val="en-AU"/>
        </w:rPr>
        <w:t>.</w:t>
      </w:r>
      <w:r w:rsidR="00AF057A" w:rsidRPr="004A218B">
        <w:rPr>
          <w:rFonts w:cs="Arial"/>
          <w:sz w:val="22"/>
          <w:szCs w:val="22"/>
          <w:lang w:val="en-AU"/>
        </w:rPr>
        <w:t xml:space="preserve"> Put </w:t>
      </w:r>
      <w:r w:rsidR="002249A8" w:rsidRPr="004A218B">
        <w:rPr>
          <w:rFonts w:cs="Arial"/>
          <w:sz w:val="22"/>
          <w:szCs w:val="22"/>
          <w:lang w:val="en-AU"/>
        </w:rPr>
        <w:t>species</w:t>
      </w:r>
      <w:r w:rsidR="00330FDA" w:rsidRPr="004A218B">
        <w:rPr>
          <w:rFonts w:cs="Arial"/>
          <w:sz w:val="22"/>
          <w:szCs w:val="22"/>
          <w:lang w:val="en-AU"/>
        </w:rPr>
        <w:t xml:space="preserve"> as the </w:t>
      </w:r>
      <w:r w:rsidR="00AE11F1" w:rsidRPr="004A218B">
        <w:rPr>
          <w:rFonts w:cs="Arial"/>
          <w:sz w:val="22"/>
          <w:szCs w:val="22"/>
          <w:lang w:val="en-AU"/>
        </w:rPr>
        <w:t>row</w:t>
      </w:r>
      <w:r w:rsidR="00877E24" w:rsidRPr="004A218B">
        <w:rPr>
          <w:rFonts w:cs="Arial"/>
          <w:sz w:val="22"/>
          <w:szCs w:val="22"/>
          <w:lang w:val="en-AU"/>
        </w:rPr>
        <w:t>s</w:t>
      </w:r>
      <w:r w:rsidR="00330FDA" w:rsidRPr="004A218B">
        <w:rPr>
          <w:rFonts w:cs="Arial"/>
          <w:sz w:val="22"/>
          <w:szCs w:val="22"/>
          <w:lang w:val="en-AU"/>
        </w:rPr>
        <w:t xml:space="preserve"> and </w:t>
      </w:r>
      <w:r w:rsidR="002249A8" w:rsidRPr="004A218B">
        <w:rPr>
          <w:rFonts w:cs="Arial"/>
          <w:sz w:val="22"/>
          <w:szCs w:val="22"/>
          <w:lang w:val="en-AU"/>
        </w:rPr>
        <w:t>season</w:t>
      </w:r>
      <w:r w:rsidR="00AE11F1" w:rsidRPr="004A218B">
        <w:rPr>
          <w:rFonts w:cs="Arial"/>
          <w:sz w:val="22"/>
          <w:szCs w:val="22"/>
          <w:lang w:val="en-AU"/>
        </w:rPr>
        <w:t>s</w:t>
      </w:r>
      <w:r w:rsidR="00330FDA" w:rsidRPr="004A218B">
        <w:rPr>
          <w:rFonts w:cs="Arial"/>
          <w:sz w:val="22"/>
          <w:szCs w:val="22"/>
          <w:lang w:val="en-AU"/>
        </w:rPr>
        <w:t xml:space="preserve"> as the </w:t>
      </w:r>
      <w:r w:rsidR="00AE11F1" w:rsidRPr="004A218B">
        <w:rPr>
          <w:rFonts w:cs="Arial"/>
          <w:sz w:val="22"/>
          <w:szCs w:val="22"/>
          <w:lang w:val="en-AU"/>
        </w:rPr>
        <w:t>column</w:t>
      </w:r>
      <w:r w:rsidR="00330FDA" w:rsidRPr="004A218B">
        <w:rPr>
          <w:rFonts w:cs="Arial"/>
          <w:sz w:val="22"/>
          <w:szCs w:val="22"/>
          <w:lang w:val="en-AU"/>
        </w:rPr>
        <w:t>s.</w:t>
      </w:r>
      <w:r w:rsidR="006B49BC" w:rsidRPr="004A218B">
        <w:rPr>
          <w:rFonts w:cs="Arial"/>
          <w:sz w:val="22"/>
          <w:szCs w:val="22"/>
          <w:lang w:val="en-AU"/>
        </w:rPr>
        <w:t xml:space="preserve"> </w:t>
      </w:r>
      <w:r w:rsidR="00D12115" w:rsidRPr="004A218B">
        <w:rPr>
          <w:rFonts w:cs="Arial"/>
          <w:sz w:val="22"/>
          <w:szCs w:val="22"/>
          <w:lang w:val="en-AU"/>
        </w:rPr>
        <w:tab/>
      </w:r>
      <w:r w:rsidR="00D31DE9" w:rsidRPr="004A218B">
        <w:rPr>
          <w:rFonts w:cs="Arial"/>
          <w:sz w:val="22"/>
          <w:szCs w:val="22"/>
          <w:lang w:val="en-AU"/>
        </w:rPr>
        <w:tab/>
      </w:r>
      <w:r w:rsidR="00D31DE9" w:rsidRPr="004A218B">
        <w:rPr>
          <w:rFonts w:cs="Arial"/>
          <w:sz w:val="22"/>
          <w:szCs w:val="22"/>
          <w:lang w:val="en-AU"/>
        </w:rPr>
        <w:tab/>
      </w:r>
      <w:r w:rsidR="00D31DE9" w:rsidRPr="004A218B">
        <w:rPr>
          <w:rFonts w:cs="Arial"/>
          <w:sz w:val="22"/>
          <w:szCs w:val="22"/>
          <w:lang w:val="en-AU"/>
        </w:rPr>
        <w:tab/>
      </w:r>
      <w:r w:rsidR="00D31DE9" w:rsidRPr="004A218B">
        <w:rPr>
          <w:rFonts w:cs="Arial"/>
          <w:sz w:val="22"/>
          <w:szCs w:val="22"/>
          <w:lang w:val="en-AU"/>
        </w:rPr>
        <w:tab/>
      </w:r>
      <w:r w:rsidR="00D31DE9" w:rsidRPr="004A218B">
        <w:rPr>
          <w:rFonts w:cs="Arial"/>
          <w:sz w:val="22"/>
          <w:szCs w:val="22"/>
          <w:lang w:val="en-AU"/>
        </w:rPr>
        <w:tab/>
      </w:r>
      <w:r w:rsidR="00D31DE9" w:rsidRPr="004A218B">
        <w:rPr>
          <w:rFonts w:cs="Arial"/>
          <w:sz w:val="22"/>
          <w:szCs w:val="22"/>
          <w:lang w:val="en-AU"/>
        </w:rPr>
        <w:tab/>
      </w:r>
      <w:r w:rsidR="006B49BC" w:rsidRPr="004A218B">
        <w:rPr>
          <w:rFonts w:cs="Arial"/>
          <w:sz w:val="22"/>
          <w:szCs w:val="22"/>
          <w:lang w:val="en-AU"/>
        </w:rPr>
        <w:t>[2 marks]</w:t>
      </w:r>
    </w:p>
    <w:p w14:paraId="6D0D0587" w14:textId="77777777" w:rsidR="006B49BC" w:rsidRPr="004A218B" w:rsidRDefault="006B49BC" w:rsidP="006B49BC">
      <w:pPr>
        <w:pStyle w:val="CommentText"/>
        <w:rPr>
          <w:rFonts w:ascii="Arial" w:eastAsia="Arial" w:hAnsi="Arial" w:cs="Arial"/>
          <w:sz w:val="22"/>
          <w:szCs w:val="22"/>
          <w:lang w:val="en-AU"/>
        </w:rPr>
      </w:pPr>
    </w:p>
    <w:p w14:paraId="0893181D" w14:textId="1E4C1692" w:rsidR="006B49BC" w:rsidRPr="004A218B" w:rsidRDefault="006B49BC" w:rsidP="006B49BC">
      <w:pPr>
        <w:pStyle w:val="BodyText"/>
        <w:tabs>
          <w:tab w:val="left" w:pos="1555"/>
        </w:tabs>
        <w:ind w:right="590"/>
        <w:rPr>
          <w:rFonts w:cs="Arial"/>
          <w:sz w:val="22"/>
          <w:szCs w:val="22"/>
          <w:lang w:val="en-AU"/>
        </w:rPr>
      </w:pPr>
    </w:p>
    <w:tbl>
      <w:tblPr>
        <w:tblStyle w:val="TableGrid"/>
        <w:tblW w:w="11052" w:type="dxa"/>
        <w:tblLook w:val="04A0" w:firstRow="1" w:lastRow="0" w:firstColumn="1" w:lastColumn="0" w:noHBand="0" w:noVBand="1"/>
      </w:tblPr>
      <w:tblGrid>
        <w:gridCol w:w="11052"/>
      </w:tblGrid>
      <w:tr w:rsidR="003448B4" w:rsidRPr="004A218B" w14:paraId="6120CAC4" w14:textId="77777777" w:rsidTr="00D20E3B">
        <w:tc>
          <w:tcPr>
            <w:tcW w:w="11052" w:type="dxa"/>
          </w:tcPr>
          <w:p w14:paraId="658FA0B2" w14:textId="77777777" w:rsidR="00B52CEC" w:rsidRDefault="00B52CEC" w:rsidP="00AE11F1">
            <w:pPr>
              <w:pStyle w:val="HTMLPreformatted"/>
              <w:shd w:val="clear" w:color="auto" w:fill="FFFFFF"/>
              <w:wordWrap w:val="0"/>
              <w:spacing w:line="260" w:lineRule="atLeast"/>
              <w:rPr>
                <w:rFonts w:ascii="Arial" w:eastAsia="Arial" w:hAnsi="Arial" w:cs="Arial"/>
                <w:sz w:val="22"/>
                <w:szCs w:val="22"/>
                <w:lang w:val="en-AU"/>
              </w:rPr>
            </w:pPr>
          </w:p>
          <w:p w14:paraId="29038E79" w14:textId="77777777" w:rsidR="00C03209" w:rsidRPr="00C03209" w:rsidRDefault="00C03209" w:rsidP="00C03209">
            <w:pPr>
              <w:pStyle w:val="HTMLPreformatted"/>
              <w:shd w:val="clear" w:color="auto" w:fill="FFFFFF"/>
              <w:wordWrap w:val="0"/>
              <w:spacing w:line="260" w:lineRule="atLeast"/>
              <w:rPr>
                <w:rFonts w:ascii="Arial" w:eastAsia="Arial" w:hAnsi="Arial" w:cs="Arial"/>
                <w:sz w:val="22"/>
                <w:szCs w:val="22"/>
                <w:lang w:val="en-AU"/>
              </w:rPr>
            </w:pPr>
            <w:r w:rsidRPr="00C03209">
              <w:rPr>
                <w:rFonts w:ascii="Arial" w:eastAsia="Arial" w:hAnsi="Arial" w:cs="Arial"/>
                <w:sz w:val="22"/>
                <w:szCs w:val="22"/>
                <w:lang w:val="en-AU"/>
              </w:rPr>
              <w:t># A tibble: 3 × 4</w:t>
            </w:r>
          </w:p>
          <w:p w14:paraId="087D7B2C" w14:textId="77777777" w:rsidR="00C03209" w:rsidRPr="00C03209" w:rsidRDefault="00C03209" w:rsidP="00C03209">
            <w:pPr>
              <w:pStyle w:val="HTMLPreformatted"/>
              <w:shd w:val="clear" w:color="auto" w:fill="FFFFFF"/>
              <w:wordWrap w:val="0"/>
              <w:spacing w:line="260" w:lineRule="atLeast"/>
              <w:rPr>
                <w:rFonts w:ascii="Arial" w:eastAsia="Arial" w:hAnsi="Arial" w:cs="Arial"/>
                <w:sz w:val="22"/>
                <w:szCs w:val="22"/>
                <w:lang w:val="en-AU"/>
              </w:rPr>
            </w:pPr>
            <w:r w:rsidRPr="00C03209">
              <w:rPr>
                <w:rFonts w:ascii="Arial" w:eastAsia="Arial" w:hAnsi="Arial" w:cs="Arial"/>
                <w:sz w:val="22"/>
                <w:szCs w:val="22"/>
                <w:lang w:val="en-AU"/>
              </w:rPr>
              <w:t xml:space="preserve">  Species   season1 season2 season3</w:t>
            </w:r>
          </w:p>
          <w:p w14:paraId="50EAF7D6" w14:textId="77777777" w:rsidR="00C03209" w:rsidRPr="00C03209" w:rsidRDefault="00C03209" w:rsidP="00C03209">
            <w:pPr>
              <w:pStyle w:val="HTMLPreformatted"/>
              <w:shd w:val="clear" w:color="auto" w:fill="FFFFFF"/>
              <w:wordWrap w:val="0"/>
              <w:spacing w:line="260" w:lineRule="atLeast"/>
              <w:rPr>
                <w:rFonts w:ascii="Arial" w:eastAsia="Arial" w:hAnsi="Arial" w:cs="Arial"/>
                <w:sz w:val="22"/>
                <w:szCs w:val="22"/>
                <w:lang w:val="en-AU"/>
              </w:rPr>
            </w:pPr>
            <w:r w:rsidRPr="00C03209">
              <w:rPr>
                <w:rFonts w:ascii="Arial" w:eastAsia="Arial" w:hAnsi="Arial" w:cs="Arial"/>
                <w:sz w:val="22"/>
                <w:szCs w:val="22"/>
                <w:lang w:val="en-AU"/>
              </w:rPr>
              <w:t xml:space="preserve">  &lt;chr&gt;       &lt;dbl&gt;   &lt;dbl&gt;   &lt;dbl&gt;</w:t>
            </w:r>
          </w:p>
          <w:p w14:paraId="6132B710" w14:textId="77777777" w:rsidR="00C03209" w:rsidRPr="00C03209" w:rsidRDefault="00C03209" w:rsidP="00C03209">
            <w:pPr>
              <w:pStyle w:val="HTMLPreformatted"/>
              <w:shd w:val="clear" w:color="auto" w:fill="FFFFFF"/>
              <w:wordWrap w:val="0"/>
              <w:spacing w:line="260" w:lineRule="atLeast"/>
              <w:rPr>
                <w:rFonts w:ascii="Arial" w:eastAsia="Arial" w:hAnsi="Arial" w:cs="Arial"/>
                <w:sz w:val="22"/>
                <w:szCs w:val="22"/>
                <w:lang w:val="en-AU"/>
              </w:rPr>
            </w:pPr>
            <w:r w:rsidRPr="00C03209">
              <w:rPr>
                <w:rFonts w:ascii="Arial" w:eastAsia="Arial" w:hAnsi="Arial" w:cs="Arial"/>
                <w:sz w:val="22"/>
                <w:szCs w:val="22"/>
                <w:lang w:val="en-AU"/>
              </w:rPr>
              <w:t>1 Adelie         49      50      52</w:t>
            </w:r>
          </w:p>
          <w:p w14:paraId="71A5D759" w14:textId="77777777" w:rsidR="00C03209" w:rsidRPr="00C03209" w:rsidRDefault="00C03209" w:rsidP="00C03209">
            <w:pPr>
              <w:pStyle w:val="HTMLPreformatted"/>
              <w:shd w:val="clear" w:color="auto" w:fill="FFFFFF"/>
              <w:wordWrap w:val="0"/>
              <w:spacing w:line="260" w:lineRule="atLeast"/>
              <w:rPr>
                <w:rFonts w:ascii="Arial" w:eastAsia="Arial" w:hAnsi="Arial" w:cs="Arial"/>
                <w:sz w:val="22"/>
                <w:szCs w:val="22"/>
                <w:lang w:val="en-AU"/>
              </w:rPr>
            </w:pPr>
            <w:r w:rsidRPr="00C03209">
              <w:rPr>
                <w:rFonts w:ascii="Arial" w:eastAsia="Arial" w:hAnsi="Arial" w:cs="Arial"/>
                <w:sz w:val="22"/>
                <w:szCs w:val="22"/>
                <w:lang w:val="en-AU"/>
              </w:rPr>
              <w:lastRenderedPageBreak/>
              <w:t>2 Chinstrap      26      18      24</w:t>
            </w:r>
          </w:p>
          <w:p w14:paraId="4850DC50" w14:textId="024358D0" w:rsidR="00EE0D83" w:rsidRPr="004A218B" w:rsidRDefault="00C03209" w:rsidP="00C03209">
            <w:pPr>
              <w:pStyle w:val="HTMLPreformatted"/>
              <w:shd w:val="clear" w:color="auto" w:fill="FFFFFF"/>
              <w:wordWrap w:val="0"/>
              <w:spacing w:line="260" w:lineRule="atLeast"/>
              <w:rPr>
                <w:rFonts w:ascii="Arial" w:eastAsia="Arial" w:hAnsi="Arial" w:cs="Arial"/>
                <w:sz w:val="22"/>
                <w:szCs w:val="22"/>
                <w:lang w:val="en-AU"/>
              </w:rPr>
            </w:pPr>
            <w:r w:rsidRPr="00C03209">
              <w:rPr>
                <w:rFonts w:ascii="Arial" w:eastAsia="Arial" w:hAnsi="Arial" w:cs="Arial"/>
                <w:sz w:val="22"/>
                <w:szCs w:val="22"/>
                <w:lang w:val="en-AU"/>
              </w:rPr>
              <w:t>3 Gentoo         34      46      43</w:t>
            </w:r>
          </w:p>
        </w:tc>
      </w:tr>
    </w:tbl>
    <w:p w14:paraId="680AB162" w14:textId="77777777" w:rsidR="003448B4" w:rsidRPr="004A218B" w:rsidRDefault="003448B4" w:rsidP="006B49BC">
      <w:pPr>
        <w:pStyle w:val="BodyText"/>
        <w:tabs>
          <w:tab w:val="left" w:pos="1555"/>
        </w:tabs>
        <w:ind w:right="590"/>
        <w:rPr>
          <w:rFonts w:cs="Arial"/>
          <w:sz w:val="22"/>
          <w:szCs w:val="22"/>
          <w:lang w:val="en-AU"/>
        </w:rPr>
      </w:pPr>
    </w:p>
    <w:p w14:paraId="2AEA9785" w14:textId="1FD372B3" w:rsidR="00AD741C" w:rsidRPr="004A218B" w:rsidRDefault="00937C7C" w:rsidP="00937C7C">
      <w:pPr>
        <w:pStyle w:val="BodyText"/>
        <w:tabs>
          <w:tab w:val="left" w:pos="1555"/>
        </w:tabs>
        <w:ind w:right="590"/>
        <w:rPr>
          <w:rFonts w:cs="Arial"/>
          <w:sz w:val="22"/>
          <w:szCs w:val="22"/>
          <w:lang w:val="en-AU"/>
        </w:rPr>
      </w:pPr>
      <w:r w:rsidRPr="004A218B">
        <w:rPr>
          <w:rFonts w:cs="Arial"/>
          <w:sz w:val="22"/>
          <w:szCs w:val="22"/>
          <w:lang w:val="en-AU"/>
        </w:rPr>
        <w:t xml:space="preserve">B2: </w:t>
      </w:r>
      <w:r w:rsidR="00D12115" w:rsidRPr="004A218B">
        <w:rPr>
          <w:rFonts w:cs="Arial"/>
          <w:sz w:val="22"/>
          <w:szCs w:val="22"/>
          <w:lang w:val="en-AU"/>
        </w:rPr>
        <w:t xml:space="preserve">Use RStudio to </w:t>
      </w:r>
      <w:r w:rsidR="00AD741C" w:rsidRPr="004A218B">
        <w:rPr>
          <w:rFonts w:cs="Arial"/>
          <w:sz w:val="22"/>
          <w:szCs w:val="22"/>
          <w:lang w:val="en-AU"/>
        </w:rPr>
        <w:t xml:space="preserve">produce a table </w:t>
      </w:r>
      <w:r w:rsidR="00513A85" w:rsidRPr="004A218B">
        <w:rPr>
          <w:rFonts w:cs="Arial"/>
          <w:sz w:val="22"/>
          <w:szCs w:val="22"/>
          <w:lang w:val="en-AU"/>
        </w:rPr>
        <w:t xml:space="preserve">of </w:t>
      </w:r>
      <w:r w:rsidR="00DC274E" w:rsidRPr="004A218B">
        <w:rPr>
          <w:rFonts w:cs="Arial"/>
          <w:sz w:val="22"/>
          <w:szCs w:val="22"/>
          <w:lang w:val="en-AU"/>
        </w:rPr>
        <w:t xml:space="preserve">penguin species </w:t>
      </w:r>
      <w:r w:rsidR="00AD741C" w:rsidRPr="004A218B">
        <w:rPr>
          <w:rFonts w:cs="Arial"/>
          <w:sz w:val="22"/>
          <w:szCs w:val="22"/>
          <w:lang w:val="en-AU"/>
        </w:rPr>
        <w:t xml:space="preserve">as a </w:t>
      </w:r>
      <w:r w:rsidR="00AD741C" w:rsidRPr="004A218B">
        <w:rPr>
          <w:rFonts w:cs="Arial"/>
          <w:b/>
          <w:bCs/>
          <w:sz w:val="22"/>
          <w:szCs w:val="22"/>
          <w:lang w:val="en-AU"/>
        </w:rPr>
        <w:t xml:space="preserve">proportion </w:t>
      </w:r>
      <w:r w:rsidR="00AD741C" w:rsidRPr="004A218B">
        <w:rPr>
          <w:rFonts w:cs="Arial"/>
          <w:sz w:val="22"/>
          <w:szCs w:val="22"/>
          <w:lang w:val="en-AU"/>
        </w:rPr>
        <w:t>of the</w:t>
      </w:r>
      <w:r w:rsidR="00DC274E" w:rsidRPr="004A218B">
        <w:rPr>
          <w:rFonts w:cs="Arial"/>
          <w:sz w:val="22"/>
          <w:szCs w:val="22"/>
          <w:lang w:val="en-AU"/>
        </w:rPr>
        <w:t xml:space="preserve"> </w:t>
      </w:r>
      <w:r w:rsidR="009A009F" w:rsidRPr="004A218B">
        <w:rPr>
          <w:rFonts w:cs="Arial"/>
          <w:sz w:val="22"/>
          <w:szCs w:val="22"/>
          <w:lang w:val="en-AU"/>
        </w:rPr>
        <w:t xml:space="preserve">penguins </w:t>
      </w:r>
      <w:r w:rsidR="002249A8" w:rsidRPr="004A218B">
        <w:rPr>
          <w:rFonts w:cs="Arial"/>
          <w:sz w:val="22"/>
          <w:szCs w:val="22"/>
          <w:lang w:val="en-AU"/>
        </w:rPr>
        <w:t xml:space="preserve">in </w:t>
      </w:r>
      <w:r w:rsidR="009A009F" w:rsidRPr="004A218B">
        <w:rPr>
          <w:rFonts w:cs="Arial"/>
          <w:sz w:val="22"/>
          <w:szCs w:val="22"/>
          <w:lang w:val="en-AU"/>
        </w:rPr>
        <w:t xml:space="preserve">each </w:t>
      </w:r>
      <w:r w:rsidR="002249A8" w:rsidRPr="004A218B">
        <w:rPr>
          <w:rFonts w:cs="Arial"/>
          <w:sz w:val="22"/>
          <w:szCs w:val="22"/>
          <w:lang w:val="en-AU"/>
        </w:rPr>
        <w:t>season</w:t>
      </w:r>
      <w:r w:rsidR="00DC274E" w:rsidRPr="004A218B">
        <w:rPr>
          <w:rFonts w:cs="Arial"/>
          <w:b/>
          <w:bCs/>
          <w:sz w:val="22"/>
          <w:szCs w:val="22"/>
          <w:lang w:val="en-AU"/>
        </w:rPr>
        <w:t>.</w:t>
      </w:r>
      <w:r w:rsidR="00AD741C" w:rsidRPr="004A218B">
        <w:rPr>
          <w:rFonts w:cs="Arial"/>
          <w:sz w:val="22"/>
          <w:szCs w:val="22"/>
          <w:lang w:val="en-AU"/>
        </w:rPr>
        <w:t xml:space="preserve"> </w:t>
      </w:r>
      <w:r w:rsidR="00AC1AC9" w:rsidRPr="004A218B">
        <w:rPr>
          <w:rFonts w:cs="Arial"/>
          <w:sz w:val="22"/>
          <w:szCs w:val="22"/>
          <w:lang w:val="en-AU"/>
        </w:rPr>
        <w:t>Note</w:t>
      </w:r>
      <w:r w:rsidR="00AE11F1" w:rsidRPr="004A218B">
        <w:rPr>
          <w:rFonts w:cs="Arial"/>
          <w:sz w:val="22"/>
          <w:szCs w:val="22"/>
          <w:lang w:val="en-AU"/>
        </w:rPr>
        <w:t>:</w:t>
      </w:r>
      <w:r w:rsidR="00AC1AC9" w:rsidRPr="004A218B">
        <w:rPr>
          <w:rFonts w:cs="Arial"/>
          <w:sz w:val="22"/>
          <w:szCs w:val="22"/>
          <w:lang w:val="en-AU"/>
        </w:rPr>
        <w:t xml:space="preserve"> the c</w:t>
      </w:r>
      <w:r w:rsidR="00113773" w:rsidRPr="004A218B">
        <w:rPr>
          <w:rFonts w:cs="Arial"/>
          <w:sz w:val="22"/>
          <w:szCs w:val="22"/>
          <w:lang w:val="en-AU"/>
        </w:rPr>
        <w:t xml:space="preserve">olumns </w:t>
      </w:r>
      <w:r w:rsidR="00AC1AC9" w:rsidRPr="004A218B">
        <w:rPr>
          <w:rFonts w:cs="Arial"/>
          <w:sz w:val="22"/>
          <w:szCs w:val="22"/>
          <w:lang w:val="en-AU"/>
        </w:rPr>
        <w:t xml:space="preserve">of your table </w:t>
      </w:r>
      <w:r w:rsidR="00113773" w:rsidRPr="004A218B">
        <w:rPr>
          <w:rFonts w:cs="Arial"/>
          <w:sz w:val="22"/>
          <w:szCs w:val="22"/>
          <w:lang w:val="en-AU"/>
        </w:rPr>
        <w:t>should sum to 1</w:t>
      </w:r>
      <w:r w:rsidR="00B95398"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AD741C" w:rsidRPr="004A218B">
        <w:rPr>
          <w:rFonts w:cs="Arial"/>
          <w:sz w:val="22"/>
          <w:szCs w:val="22"/>
          <w:lang w:val="en-AU"/>
        </w:rPr>
        <w:t>[2 marks]</w:t>
      </w:r>
    </w:p>
    <w:p w14:paraId="5FA4CF38" w14:textId="5A29EBC7" w:rsidR="00AD741C" w:rsidRPr="004A218B" w:rsidRDefault="00AD741C" w:rsidP="00AD741C">
      <w:pPr>
        <w:pStyle w:val="BodyText"/>
        <w:tabs>
          <w:tab w:val="left" w:pos="1555"/>
        </w:tabs>
        <w:ind w:left="360" w:right="590"/>
        <w:rPr>
          <w:rFonts w:cs="Arial"/>
          <w:sz w:val="22"/>
          <w:szCs w:val="22"/>
          <w:lang w:val="en-AU"/>
        </w:rPr>
      </w:pPr>
    </w:p>
    <w:p w14:paraId="123824BD" w14:textId="70577095" w:rsidR="00AE11F1" w:rsidRPr="004A218B" w:rsidRDefault="00AD741C" w:rsidP="00AE11F1">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A218B">
        <w:rPr>
          <w:rFonts w:ascii="Arial" w:eastAsia="Times New Roman" w:hAnsi="Arial" w:cs="Arial"/>
          <w:bdr w:val="none" w:sz="0" w:space="0" w:color="auto" w:frame="1"/>
          <w:lang w:val="en-NZ" w:eastAsia="en-NZ"/>
        </w:rPr>
        <w:t xml:space="preserve">           </w:t>
      </w:r>
      <w:r w:rsidR="00AE11F1" w:rsidRPr="004A218B">
        <w:rPr>
          <w:rFonts w:ascii="Arial" w:eastAsia="Times New Roman" w:hAnsi="Arial" w:cs="Arial"/>
          <w:bdr w:val="none" w:sz="0" w:space="0" w:color="auto" w:frame="1"/>
          <w:lang w:val="en-NZ" w:eastAsia="en-NZ"/>
        </w:rPr>
        <w:t xml:space="preserve">   </w:t>
      </w:r>
    </w:p>
    <w:p w14:paraId="6DDB715F" w14:textId="457AE8CF" w:rsidR="00EE0D83" w:rsidRPr="00EE0D83" w:rsidRDefault="00AE11F1" w:rsidP="00EE0D83">
      <w:pPr>
        <w:pStyle w:val="CommentText"/>
        <w:pBdr>
          <w:top w:val="single" w:sz="4" w:space="1" w:color="auto"/>
          <w:left w:val="single" w:sz="4" w:space="1" w:color="auto"/>
          <w:bottom w:val="single" w:sz="4" w:space="1" w:color="auto"/>
          <w:right w:val="single" w:sz="4" w:space="1" w:color="auto"/>
        </w:pBdr>
        <w:rPr>
          <w:rFonts w:ascii="Arial" w:eastAsia="Times New Roman" w:hAnsi="Arial" w:cs="Arial"/>
          <w:sz w:val="22"/>
          <w:szCs w:val="22"/>
          <w:bdr w:val="none" w:sz="0" w:space="0" w:color="auto" w:frame="1"/>
          <w:lang w:val="en-NZ" w:eastAsia="en-NZ"/>
        </w:rPr>
      </w:pPr>
      <w:r w:rsidRPr="004A218B">
        <w:rPr>
          <w:rFonts w:ascii="Arial" w:eastAsia="Times New Roman" w:hAnsi="Arial" w:cs="Arial"/>
          <w:sz w:val="22"/>
          <w:szCs w:val="22"/>
          <w:bdr w:val="none" w:sz="0" w:space="0" w:color="auto" w:frame="1"/>
          <w:lang w:val="en-NZ" w:eastAsia="en-NZ"/>
        </w:rPr>
        <w:t xml:space="preserve">              </w:t>
      </w:r>
      <w:r w:rsidR="00EE0D83" w:rsidRPr="00EE0D83">
        <w:rPr>
          <w:rFonts w:ascii="Arial" w:eastAsia="Times New Roman" w:hAnsi="Arial" w:cs="Arial"/>
          <w:sz w:val="22"/>
          <w:szCs w:val="22"/>
          <w:bdr w:val="none" w:sz="0" w:space="0" w:color="auto" w:frame="1"/>
          <w:lang w:val="en-NZ" w:eastAsia="en-NZ"/>
        </w:rPr>
        <w:t xml:space="preserve">    season1   </w:t>
      </w:r>
      <w:r w:rsidR="00EE0D83">
        <w:rPr>
          <w:rFonts w:ascii="Arial" w:eastAsia="Times New Roman" w:hAnsi="Arial" w:cs="Arial"/>
          <w:sz w:val="22"/>
          <w:szCs w:val="22"/>
          <w:bdr w:val="none" w:sz="0" w:space="0" w:color="auto" w:frame="1"/>
          <w:lang w:val="en-NZ" w:eastAsia="en-NZ"/>
        </w:rPr>
        <w:tab/>
      </w:r>
      <w:r w:rsidR="00EE0D83">
        <w:rPr>
          <w:rFonts w:ascii="Arial" w:eastAsia="Times New Roman" w:hAnsi="Arial" w:cs="Arial"/>
          <w:sz w:val="22"/>
          <w:szCs w:val="22"/>
          <w:bdr w:val="none" w:sz="0" w:space="0" w:color="auto" w:frame="1"/>
          <w:lang w:val="en-NZ" w:eastAsia="en-NZ"/>
        </w:rPr>
        <w:tab/>
      </w:r>
      <w:r w:rsidR="00EE0D83" w:rsidRPr="00EE0D83">
        <w:rPr>
          <w:rFonts w:ascii="Arial" w:eastAsia="Times New Roman" w:hAnsi="Arial" w:cs="Arial"/>
          <w:sz w:val="22"/>
          <w:szCs w:val="22"/>
          <w:bdr w:val="none" w:sz="0" w:space="0" w:color="auto" w:frame="1"/>
          <w:lang w:val="en-NZ" w:eastAsia="en-NZ"/>
        </w:rPr>
        <w:t xml:space="preserve">season2   </w:t>
      </w:r>
      <w:r w:rsidR="00EE0D83">
        <w:rPr>
          <w:rFonts w:ascii="Arial" w:eastAsia="Times New Roman" w:hAnsi="Arial" w:cs="Arial"/>
          <w:sz w:val="22"/>
          <w:szCs w:val="22"/>
          <w:bdr w:val="none" w:sz="0" w:space="0" w:color="auto" w:frame="1"/>
          <w:lang w:val="en-NZ" w:eastAsia="en-NZ"/>
        </w:rPr>
        <w:tab/>
      </w:r>
      <w:r w:rsidR="00EE0D83">
        <w:rPr>
          <w:rFonts w:ascii="Arial" w:eastAsia="Times New Roman" w:hAnsi="Arial" w:cs="Arial"/>
          <w:sz w:val="22"/>
          <w:szCs w:val="22"/>
          <w:bdr w:val="none" w:sz="0" w:space="0" w:color="auto" w:frame="1"/>
          <w:lang w:val="en-NZ" w:eastAsia="en-NZ"/>
        </w:rPr>
        <w:tab/>
      </w:r>
      <w:r w:rsidR="00EE0D83" w:rsidRPr="00EE0D83">
        <w:rPr>
          <w:rFonts w:ascii="Arial" w:eastAsia="Times New Roman" w:hAnsi="Arial" w:cs="Arial"/>
          <w:sz w:val="22"/>
          <w:szCs w:val="22"/>
          <w:bdr w:val="none" w:sz="0" w:space="0" w:color="auto" w:frame="1"/>
          <w:lang w:val="en-NZ" w:eastAsia="en-NZ"/>
        </w:rPr>
        <w:t>season3</w:t>
      </w:r>
    </w:p>
    <w:p w14:paraId="1699394F" w14:textId="56D7AAE3" w:rsidR="00EE0D83" w:rsidRPr="00EE0D83" w:rsidRDefault="00EE0D83" w:rsidP="00EE0D83">
      <w:pPr>
        <w:pStyle w:val="CommentText"/>
        <w:pBdr>
          <w:top w:val="single" w:sz="4" w:space="1" w:color="auto"/>
          <w:left w:val="single" w:sz="4" w:space="1" w:color="auto"/>
          <w:bottom w:val="single" w:sz="4" w:space="1" w:color="auto"/>
          <w:right w:val="single" w:sz="4" w:space="1" w:color="auto"/>
        </w:pBdr>
        <w:rPr>
          <w:rFonts w:ascii="Arial" w:eastAsia="Times New Roman" w:hAnsi="Arial" w:cs="Arial"/>
          <w:sz w:val="22"/>
          <w:szCs w:val="22"/>
          <w:bdr w:val="none" w:sz="0" w:space="0" w:color="auto" w:frame="1"/>
          <w:lang w:val="en-NZ" w:eastAsia="en-NZ"/>
        </w:rPr>
      </w:pPr>
      <w:r w:rsidRPr="00EE0D83">
        <w:rPr>
          <w:rFonts w:ascii="Arial" w:eastAsia="Times New Roman" w:hAnsi="Arial" w:cs="Arial"/>
          <w:sz w:val="22"/>
          <w:szCs w:val="22"/>
          <w:bdr w:val="none" w:sz="0" w:space="0" w:color="auto" w:frame="1"/>
          <w:lang w:val="en-NZ" w:eastAsia="en-NZ"/>
        </w:rPr>
        <w:t xml:space="preserve">  Adelie    0.3245033 </w:t>
      </w:r>
      <w:r>
        <w:rPr>
          <w:rFonts w:ascii="Arial" w:eastAsia="Times New Roman" w:hAnsi="Arial" w:cs="Arial"/>
          <w:sz w:val="22"/>
          <w:szCs w:val="22"/>
          <w:bdr w:val="none" w:sz="0" w:space="0" w:color="auto" w:frame="1"/>
          <w:lang w:val="en-NZ" w:eastAsia="en-NZ"/>
        </w:rPr>
        <w:tab/>
      </w:r>
      <w:r>
        <w:rPr>
          <w:rFonts w:ascii="Arial" w:eastAsia="Times New Roman" w:hAnsi="Arial" w:cs="Arial"/>
          <w:sz w:val="22"/>
          <w:szCs w:val="22"/>
          <w:bdr w:val="none" w:sz="0" w:space="0" w:color="auto" w:frame="1"/>
          <w:lang w:val="en-NZ" w:eastAsia="en-NZ"/>
        </w:rPr>
        <w:tab/>
      </w:r>
      <w:r w:rsidRPr="00EE0D83">
        <w:rPr>
          <w:rFonts w:ascii="Arial" w:eastAsia="Times New Roman" w:hAnsi="Arial" w:cs="Arial"/>
          <w:sz w:val="22"/>
          <w:szCs w:val="22"/>
          <w:bdr w:val="none" w:sz="0" w:space="0" w:color="auto" w:frame="1"/>
          <w:lang w:val="en-NZ" w:eastAsia="en-NZ"/>
        </w:rPr>
        <w:t xml:space="preserve">0.3311258 </w:t>
      </w:r>
      <w:r>
        <w:rPr>
          <w:rFonts w:ascii="Arial" w:eastAsia="Times New Roman" w:hAnsi="Arial" w:cs="Arial"/>
          <w:sz w:val="22"/>
          <w:szCs w:val="22"/>
          <w:bdr w:val="none" w:sz="0" w:space="0" w:color="auto" w:frame="1"/>
          <w:lang w:val="en-NZ" w:eastAsia="en-NZ"/>
        </w:rPr>
        <w:tab/>
      </w:r>
      <w:r>
        <w:rPr>
          <w:rFonts w:ascii="Arial" w:eastAsia="Times New Roman" w:hAnsi="Arial" w:cs="Arial"/>
          <w:sz w:val="22"/>
          <w:szCs w:val="22"/>
          <w:bdr w:val="none" w:sz="0" w:space="0" w:color="auto" w:frame="1"/>
          <w:lang w:val="en-NZ" w:eastAsia="en-NZ"/>
        </w:rPr>
        <w:tab/>
      </w:r>
      <w:r w:rsidRPr="00EE0D83">
        <w:rPr>
          <w:rFonts w:ascii="Arial" w:eastAsia="Times New Roman" w:hAnsi="Arial" w:cs="Arial"/>
          <w:sz w:val="22"/>
          <w:szCs w:val="22"/>
          <w:bdr w:val="none" w:sz="0" w:space="0" w:color="auto" w:frame="1"/>
          <w:lang w:val="en-NZ" w:eastAsia="en-NZ"/>
        </w:rPr>
        <w:t>0.3443709</w:t>
      </w:r>
    </w:p>
    <w:p w14:paraId="0F383F7A" w14:textId="2AC3AACC" w:rsidR="00EE0D83" w:rsidRPr="00EE0D83" w:rsidRDefault="00EE0D83" w:rsidP="00EE0D83">
      <w:pPr>
        <w:pStyle w:val="CommentText"/>
        <w:pBdr>
          <w:top w:val="single" w:sz="4" w:space="1" w:color="auto"/>
          <w:left w:val="single" w:sz="4" w:space="1" w:color="auto"/>
          <w:bottom w:val="single" w:sz="4" w:space="1" w:color="auto"/>
          <w:right w:val="single" w:sz="4" w:space="1" w:color="auto"/>
        </w:pBdr>
        <w:rPr>
          <w:rFonts w:ascii="Arial" w:eastAsia="Times New Roman" w:hAnsi="Arial" w:cs="Arial"/>
          <w:sz w:val="22"/>
          <w:szCs w:val="22"/>
          <w:bdr w:val="none" w:sz="0" w:space="0" w:color="auto" w:frame="1"/>
          <w:lang w:val="en-NZ" w:eastAsia="en-NZ"/>
        </w:rPr>
      </w:pPr>
      <w:r w:rsidRPr="00EE0D83">
        <w:rPr>
          <w:rFonts w:ascii="Arial" w:eastAsia="Times New Roman" w:hAnsi="Arial" w:cs="Arial"/>
          <w:sz w:val="22"/>
          <w:szCs w:val="22"/>
          <w:bdr w:val="none" w:sz="0" w:space="0" w:color="auto" w:frame="1"/>
          <w:lang w:val="en-NZ" w:eastAsia="en-NZ"/>
        </w:rPr>
        <w:t xml:space="preserve">  Chinstrap 0.3823529 </w:t>
      </w:r>
      <w:r>
        <w:rPr>
          <w:rFonts w:ascii="Arial" w:eastAsia="Times New Roman" w:hAnsi="Arial" w:cs="Arial"/>
          <w:sz w:val="22"/>
          <w:szCs w:val="22"/>
          <w:bdr w:val="none" w:sz="0" w:space="0" w:color="auto" w:frame="1"/>
          <w:lang w:val="en-NZ" w:eastAsia="en-NZ"/>
        </w:rPr>
        <w:tab/>
      </w:r>
      <w:r w:rsidRPr="00EE0D83">
        <w:rPr>
          <w:rFonts w:ascii="Arial" w:eastAsia="Times New Roman" w:hAnsi="Arial" w:cs="Arial"/>
          <w:sz w:val="22"/>
          <w:szCs w:val="22"/>
          <w:bdr w:val="none" w:sz="0" w:space="0" w:color="auto" w:frame="1"/>
          <w:lang w:val="en-NZ" w:eastAsia="en-NZ"/>
        </w:rPr>
        <w:t xml:space="preserve">0.2647059 </w:t>
      </w:r>
      <w:r>
        <w:rPr>
          <w:rFonts w:ascii="Arial" w:eastAsia="Times New Roman" w:hAnsi="Arial" w:cs="Arial"/>
          <w:sz w:val="22"/>
          <w:szCs w:val="22"/>
          <w:bdr w:val="none" w:sz="0" w:space="0" w:color="auto" w:frame="1"/>
          <w:lang w:val="en-NZ" w:eastAsia="en-NZ"/>
        </w:rPr>
        <w:tab/>
      </w:r>
      <w:r>
        <w:rPr>
          <w:rFonts w:ascii="Arial" w:eastAsia="Times New Roman" w:hAnsi="Arial" w:cs="Arial"/>
          <w:sz w:val="22"/>
          <w:szCs w:val="22"/>
          <w:bdr w:val="none" w:sz="0" w:space="0" w:color="auto" w:frame="1"/>
          <w:lang w:val="en-NZ" w:eastAsia="en-NZ"/>
        </w:rPr>
        <w:tab/>
      </w:r>
      <w:r w:rsidRPr="00EE0D83">
        <w:rPr>
          <w:rFonts w:ascii="Arial" w:eastAsia="Times New Roman" w:hAnsi="Arial" w:cs="Arial"/>
          <w:sz w:val="22"/>
          <w:szCs w:val="22"/>
          <w:bdr w:val="none" w:sz="0" w:space="0" w:color="auto" w:frame="1"/>
          <w:lang w:val="en-NZ" w:eastAsia="en-NZ"/>
        </w:rPr>
        <w:t>0.3529412</w:t>
      </w:r>
    </w:p>
    <w:p w14:paraId="2CFAB8DA" w14:textId="2F7C0FE7" w:rsidR="00AE11F1" w:rsidRPr="004A218B" w:rsidRDefault="00EE0D83" w:rsidP="00EE0D83">
      <w:pPr>
        <w:pStyle w:val="CommentText"/>
        <w:pBdr>
          <w:top w:val="single" w:sz="4" w:space="1" w:color="auto"/>
          <w:left w:val="single" w:sz="4" w:space="1" w:color="auto"/>
          <w:bottom w:val="single" w:sz="4" w:space="1" w:color="auto"/>
          <w:right w:val="single" w:sz="4" w:space="1" w:color="auto"/>
        </w:pBdr>
        <w:rPr>
          <w:rFonts w:ascii="Arial" w:eastAsia="Times New Roman" w:hAnsi="Arial" w:cs="Arial"/>
          <w:sz w:val="22"/>
          <w:szCs w:val="22"/>
          <w:bdr w:val="none" w:sz="0" w:space="0" w:color="auto" w:frame="1"/>
          <w:lang w:val="en-NZ" w:eastAsia="en-NZ"/>
        </w:rPr>
      </w:pPr>
      <w:r w:rsidRPr="00EE0D83">
        <w:rPr>
          <w:rFonts w:ascii="Arial" w:eastAsia="Times New Roman" w:hAnsi="Arial" w:cs="Arial"/>
          <w:sz w:val="22"/>
          <w:szCs w:val="22"/>
          <w:bdr w:val="none" w:sz="0" w:space="0" w:color="auto" w:frame="1"/>
          <w:lang w:val="en-NZ" w:eastAsia="en-NZ"/>
        </w:rPr>
        <w:t xml:space="preserve">  Gentoo    0.2764228 </w:t>
      </w:r>
      <w:r>
        <w:rPr>
          <w:rFonts w:ascii="Arial" w:eastAsia="Times New Roman" w:hAnsi="Arial" w:cs="Arial"/>
          <w:sz w:val="22"/>
          <w:szCs w:val="22"/>
          <w:bdr w:val="none" w:sz="0" w:space="0" w:color="auto" w:frame="1"/>
          <w:lang w:val="en-NZ" w:eastAsia="en-NZ"/>
        </w:rPr>
        <w:tab/>
      </w:r>
      <w:r w:rsidRPr="00EE0D83">
        <w:rPr>
          <w:rFonts w:ascii="Arial" w:eastAsia="Times New Roman" w:hAnsi="Arial" w:cs="Arial"/>
          <w:sz w:val="22"/>
          <w:szCs w:val="22"/>
          <w:bdr w:val="none" w:sz="0" w:space="0" w:color="auto" w:frame="1"/>
          <w:lang w:val="en-NZ" w:eastAsia="en-NZ"/>
        </w:rPr>
        <w:t xml:space="preserve">0.3739837 </w:t>
      </w:r>
      <w:r>
        <w:rPr>
          <w:rFonts w:ascii="Arial" w:eastAsia="Times New Roman" w:hAnsi="Arial" w:cs="Arial"/>
          <w:sz w:val="22"/>
          <w:szCs w:val="22"/>
          <w:bdr w:val="none" w:sz="0" w:space="0" w:color="auto" w:frame="1"/>
          <w:lang w:val="en-NZ" w:eastAsia="en-NZ"/>
        </w:rPr>
        <w:tab/>
      </w:r>
      <w:r>
        <w:rPr>
          <w:rFonts w:ascii="Arial" w:eastAsia="Times New Roman" w:hAnsi="Arial" w:cs="Arial"/>
          <w:sz w:val="22"/>
          <w:szCs w:val="22"/>
          <w:bdr w:val="none" w:sz="0" w:space="0" w:color="auto" w:frame="1"/>
          <w:lang w:val="en-NZ" w:eastAsia="en-NZ"/>
        </w:rPr>
        <w:tab/>
      </w:r>
      <w:r w:rsidRPr="00EE0D83">
        <w:rPr>
          <w:rFonts w:ascii="Arial" w:eastAsia="Times New Roman" w:hAnsi="Arial" w:cs="Arial"/>
          <w:sz w:val="22"/>
          <w:szCs w:val="22"/>
          <w:bdr w:val="none" w:sz="0" w:space="0" w:color="auto" w:frame="1"/>
          <w:lang w:val="en-NZ" w:eastAsia="en-NZ"/>
        </w:rPr>
        <w:t>0.3495935</w:t>
      </w:r>
    </w:p>
    <w:p w14:paraId="4A72C269" w14:textId="2F991647" w:rsidR="00B52CEC" w:rsidRPr="004A218B" w:rsidRDefault="00B52CEC" w:rsidP="00B52CEC">
      <w:pPr>
        <w:pStyle w:val="CommentText"/>
        <w:pBdr>
          <w:top w:val="single" w:sz="4" w:space="1" w:color="auto"/>
          <w:left w:val="single" w:sz="4" w:space="1" w:color="auto"/>
          <w:bottom w:val="single" w:sz="4" w:space="1" w:color="auto"/>
          <w:right w:val="single" w:sz="4" w:space="1" w:color="auto"/>
        </w:pBdr>
        <w:rPr>
          <w:rFonts w:ascii="Arial" w:eastAsia="Times New Roman" w:hAnsi="Arial" w:cs="Arial"/>
          <w:sz w:val="22"/>
          <w:szCs w:val="22"/>
          <w:bdr w:val="none" w:sz="0" w:space="0" w:color="auto" w:frame="1"/>
          <w:lang w:val="en-NZ" w:eastAsia="en-NZ"/>
        </w:rPr>
      </w:pPr>
    </w:p>
    <w:p w14:paraId="7EB2095F" w14:textId="4E891540" w:rsidR="006B49BC" w:rsidRPr="004A218B" w:rsidRDefault="00937C7C" w:rsidP="00937C7C">
      <w:pPr>
        <w:pStyle w:val="BodyText"/>
        <w:tabs>
          <w:tab w:val="left" w:pos="1555"/>
        </w:tabs>
        <w:ind w:left="0" w:right="590"/>
        <w:rPr>
          <w:rFonts w:cs="Arial"/>
          <w:sz w:val="22"/>
          <w:szCs w:val="22"/>
          <w:lang w:val="en-AU"/>
        </w:rPr>
      </w:pPr>
      <w:r w:rsidRPr="004A218B">
        <w:rPr>
          <w:rFonts w:cs="Arial"/>
          <w:sz w:val="22"/>
          <w:szCs w:val="22"/>
          <w:lang w:val="en-AU"/>
        </w:rPr>
        <w:t xml:space="preserve">B3: </w:t>
      </w:r>
      <w:r w:rsidR="00AD741C" w:rsidRPr="004A218B">
        <w:rPr>
          <w:rFonts w:cs="Arial"/>
          <w:sz w:val="22"/>
          <w:szCs w:val="22"/>
          <w:lang w:val="en-AU"/>
        </w:rPr>
        <w:t xml:space="preserve">Use RStudio to produce a </w:t>
      </w:r>
      <w:r w:rsidR="00AD741C" w:rsidRPr="004A218B">
        <w:rPr>
          <w:rFonts w:cs="Arial"/>
          <w:b/>
          <w:bCs/>
          <w:sz w:val="22"/>
          <w:szCs w:val="22"/>
          <w:lang w:val="en-AU"/>
        </w:rPr>
        <w:t>stacked bar plot</w:t>
      </w:r>
      <w:r w:rsidR="00AD741C" w:rsidRPr="004A218B">
        <w:rPr>
          <w:rFonts w:cs="Arial"/>
          <w:sz w:val="22"/>
          <w:szCs w:val="22"/>
          <w:lang w:val="en-AU"/>
        </w:rPr>
        <w:t xml:space="preserve"> of the distribution</w:t>
      </w:r>
      <w:r w:rsidR="00AD741C" w:rsidRPr="004A218B">
        <w:rPr>
          <w:rFonts w:cs="Arial"/>
          <w:b/>
          <w:bCs/>
          <w:sz w:val="22"/>
          <w:szCs w:val="22"/>
          <w:lang w:val="en-AU"/>
        </w:rPr>
        <w:t xml:space="preserve"> </w:t>
      </w:r>
      <w:r w:rsidR="00AD741C" w:rsidRPr="004A218B">
        <w:rPr>
          <w:rFonts w:cs="Arial"/>
          <w:sz w:val="22"/>
          <w:szCs w:val="22"/>
          <w:lang w:val="en-AU"/>
        </w:rPr>
        <w:t xml:space="preserve">of penguin species as a proportion of </w:t>
      </w:r>
      <w:r w:rsidR="00354859" w:rsidRPr="004A218B">
        <w:rPr>
          <w:rFonts w:cs="Arial"/>
          <w:sz w:val="22"/>
          <w:szCs w:val="22"/>
          <w:lang w:val="en-AU"/>
        </w:rPr>
        <w:t xml:space="preserve">penguins </w:t>
      </w:r>
      <w:r w:rsidR="0015752F" w:rsidRPr="004A218B">
        <w:rPr>
          <w:rFonts w:cs="Arial"/>
          <w:sz w:val="22"/>
          <w:szCs w:val="22"/>
          <w:lang w:val="en-AU"/>
        </w:rPr>
        <w:t>each season</w:t>
      </w:r>
      <w:r w:rsidR="00AD741C" w:rsidRPr="004A218B">
        <w:rPr>
          <w:rFonts w:cs="Arial"/>
          <w:sz w:val="22"/>
          <w:szCs w:val="22"/>
          <w:lang w:val="en-AU"/>
        </w:rPr>
        <w:t>.</w:t>
      </w:r>
      <w:r w:rsidR="003331A3" w:rsidRPr="004A218B">
        <w:rPr>
          <w:rFonts w:cs="Arial"/>
          <w:sz w:val="22"/>
          <w:szCs w:val="22"/>
          <w:lang w:val="en-AU"/>
        </w:rPr>
        <w:tab/>
      </w:r>
      <w:r w:rsidR="003331A3" w:rsidRPr="004A218B">
        <w:rPr>
          <w:rFonts w:cs="Arial"/>
          <w:sz w:val="22"/>
          <w:szCs w:val="22"/>
          <w:lang w:val="en-AU"/>
        </w:rPr>
        <w:tab/>
      </w:r>
      <w:r w:rsidR="003331A3" w:rsidRPr="004A218B">
        <w:rPr>
          <w:rFonts w:cs="Arial"/>
          <w:sz w:val="22"/>
          <w:szCs w:val="22"/>
          <w:lang w:val="en-AU"/>
        </w:rPr>
        <w:tab/>
      </w:r>
      <w:r w:rsidR="003331A3" w:rsidRPr="004A218B">
        <w:rPr>
          <w:rFonts w:cs="Arial"/>
          <w:sz w:val="22"/>
          <w:szCs w:val="22"/>
          <w:lang w:val="en-AU"/>
        </w:rPr>
        <w:tab/>
      </w:r>
      <w:r w:rsidR="003331A3" w:rsidRPr="004A218B">
        <w:rPr>
          <w:rFonts w:cs="Arial"/>
          <w:sz w:val="22"/>
          <w:szCs w:val="22"/>
          <w:lang w:val="en-AU"/>
        </w:rPr>
        <w:tab/>
      </w:r>
      <w:r w:rsidR="003331A3" w:rsidRPr="004A218B">
        <w:rPr>
          <w:rFonts w:cs="Arial"/>
          <w:sz w:val="22"/>
          <w:szCs w:val="22"/>
          <w:lang w:val="en-AU"/>
        </w:rPr>
        <w:tab/>
      </w:r>
      <w:r w:rsidR="003331A3" w:rsidRPr="004A218B">
        <w:rPr>
          <w:rFonts w:cs="Arial"/>
          <w:sz w:val="22"/>
          <w:szCs w:val="22"/>
          <w:lang w:val="en-AU"/>
        </w:rPr>
        <w:tab/>
      </w:r>
      <w:r w:rsidR="006B49BC" w:rsidRPr="004A218B">
        <w:rPr>
          <w:rFonts w:cs="Arial"/>
          <w:sz w:val="22"/>
          <w:szCs w:val="22"/>
          <w:lang w:val="en-AU"/>
        </w:rPr>
        <w:t xml:space="preserve"> </w:t>
      </w:r>
      <w:r w:rsidR="00B95398" w:rsidRPr="004A218B">
        <w:rPr>
          <w:rFonts w:cs="Arial"/>
          <w:sz w:val="22"/>
          <w:szCs w:val="22"/>
          <w:lang w:val="en-AU"/>
        </w:rPr>
        <w:tab/>
      </w:r>
      <w:r w:rsidR="00B95398" w:rsidRPr="004A218B">
        <w:rPr>
          <w:rFonts w:cs="Arial"/>
          <w:sz w:val="22"/>
          <w:szCs w:val="22"/>
          <w:lang w:val="en-AU"/>
        </w:rPr>
        <w:tab/>
      </w:r>
      <w:r w:rsidR="006B49BC" w:rsidRPr="004A218B">
        <w:rPr>
          <w:rFonts w:cs="Arial"/>
          <w:sz w:val="22"/>
          <w:szCs w:val="22"/>
          <w:lang w:val="en-AU"/>
        </w:rPr>
        <w:t>[</w:t>
      </w:r>
      <w:r w:rsidR="00AD741C" w:rsidRPr="004A218B">
        <w:rPr>
          <w:rFonts w:cs="Arial"/>
          <w:sz w:val="22"/>
          <w:szCs w:val="22"/>
          <w:lang w:val="en-AU"/>
        </w:rPr>
        <w:t>2</w:t>
      </w:r>
      <w:r w:rsidR="006B49BC" w:rsidRPr="004A218B">
        <w:rPr>
          <w:rFonts w:cs="Arial"/>
          <w:sz w:val="22"/>
          <w:szCs w:val="22"/>
          <w:lang w:val="en-AU"/>
        </w:rPr>
        <w:t xml:space="preserve"> marks]</w:t>
      </w:r>
    </w:p>
    <w:p w14:paraId="38D3CA92" w14:textId="33A1A794" w:rsidR="006B49BC" w:rsidRPr="004A218B" w:rsidRDefault="006B49BC" w:rsidP="006B49BC">
      <w:pPr>
        <w:pStyle w:val="BodyText"/>
        <w:tabs>
          <w:tab w:val="left" w:pos="1555"/>
        </w:tabs>
        <w:ind w:right="590"/>
        <w:rPr>
          <w:rFonts w:cs="Arial"/>
          <w:sz w:val="22"/>
          <w:szCs w:val="22"/>
          <w:lang w:val="en-AU"/>
        </w:rPr>
      </w:pPr>
    </w:p>
    <w:tbl>
      <w:tblPr>
        <w:tblStyle w:val="TableGrid"/>
        <w:tblW w:w="11052" w:type="dxa"/>
        <w:tblLook w:val="04A0" w:firstRow="1" w:lastRow="0" w:firstColumn="1" w:lastColumn="0" w:noHBand="0" w:noVBand="1"/>
      </w:tblPr>
      <w:tblGrid>
        <w:gridCol w:w="11052"/>
      </w:tblGrid>
      <w:tr w:rsidR="006B49BC" w:rsidRPr="004A218B" w14:paraId="21B71C2E" w14:textId="77777777" w:rsidTr="006F4235">
        <w:tc>
          <w:tcPr>
            <w:tcW w:w="11052" w:type="dxa"/>
          </w:tcPr>
          <w:p w14:paraId="77D97043" w14:textId="3B43DD40" w:rsidR="006B49BC" w:rsidRPr="004A218B" w:rsidRDefault="006B49BC" w:rsidP="006F4235">
            <w:pPr>
              <w:pStyle w:val="CommentText"/>
              <w:rPr>
                <w:rFonts w:ascii="Arial" w:eastAsia="Arial" w:hAnsi="Arial" w:cs="Arial"/>
                <w:sz w:val="22"/>
                <w:szCs w:val="22"/>
                <w:lang w:val="en-AU"/>
              </w:rPr>
            </w:pPr>
          </w:p>
          <w:p w14:paraId="358BC421" w14:textId="3DEDE48D" w:rsidR="00AE11F1" w:rsidRPr="004A218B" w:rsidRDefault="00AE11F1" w:rsidP="006F4235">
            <w:pPr>
              <w:pStyle w:val="CommentText"/>
              <w:rPr>
                <w:rFonts w:ascii="Arial" w:eastAsia="Arial" w:hAnsi="Arial" w:cs="Arial"/>
                <w:sz w:val="22"/>
                <w:szCs w:val="22"/>
                <w:lang w:val="en-AU"/>
              </w:rPr>
            </w:pPr>
          </w:p>
          <w:p w14:paraId="70A2C571" w14:textId="6E7438F7" w:rsidR="006B49BC" w:rsidRPr="004A218B" w:rsidRDefault="00495270" w:rsidP="00AE11F1">
            <w:pPr>
              <w:pStyle w:val="CommentText"/>
              <w:rPr>
                <w:rFonts w:ascii="Arial" w:eastAsia="Arial" w:hAnsi="Arial" w:cs="Arial"/>
                <w:sz w:val="22"/>
                <w:szCs w:val="22"/>
                <w:lang w:val="en-AU"/>
              </w:rPr>
            </w:pPr>
            <w:r>
              <w:rPr>
                <w:rFonts w:ascii="Arial" w:eastAsia="Arial" w:hAnsi="Arial" w:cs="Arial"/>
                <w:noProof/>
                <w:sz w:val="22"/>
                <w:szCs w:val="22"/>
                <w:lang w:val="sw-KE" w:eastAsia="sw-KE"/>
              </w:rPr>
              <w:drawing>
                <wp:inline distT="0" distB="0" distL="0" distR="0" wp14:anchorId="7BBA5CD4" wp14:editId="3CF3587E">
                  <wp:extent cx="6858000" cy="481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ed plot.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819015"/>
                          </a:xfrm>
                          <a:prstGeom prst="rect">
                            <a:avLst/>
                          </a:prstGeom>
                        </pic:spPr>
                      </pic:pic>
                    </a:graphicData>
                  </a:graphic>
                </wp:inline>
              </w:drawing>
            </w:r>
          </w:p>
          <w:p w14:paraId="141C6E10" w14:textId="5BFF6A6D" w:rsidR="00B52CEC" w:rsidRPr="004A218B" w:rsidRDefault="00B52CEC" w:rsidP="00AE11F1">
            <w:pPr>
              <w:pStyle w:val="CommentText"/>
              <w:rPr>
                <w:rFonts w:ascii="Arial" w:eastAsia="Arial" w:hAnsi="Arial" w:cs="Arial"/>
                <w:sz w:val="22"/>
                <w:szCs w:val="22"/>
                <w:lang w:val="en-AU"/>
              </w:rPr>
            </w:pPr>
          </w:p>
        </w:tc>
      </w:tr>
    </w:tbl>
    <w:p w14:paraId="5BA6A5F1" w14:textId="77777777" w:rsidR="006B49BC" w:rsidRPr="004A218B" w:rsidRDefault="006B49BC" w:rsidP="006B49BC">
      <w:pPr>
        <w:pStyle w:val="BodyText"/>
        <w:tabs>
          <w:tab w:val="left" w:pos="1555"/>
        </w:tabs>
        <w:ind w:right="590"/>
        <w:rPr>
          <w:rFonts w:cs="Arial"/>
          <w:sz w:val="22"/>
          <w:szCs w:val="22"/>
          <w:lang w:val="en-AU"/>
        </w:rPr>
      </w:pPr>
    </w:p>
    <w:p w14:paraId="53882A06" w14:textId="5CF07DA4" w:rsidR="006B49BC" w:rsidRPr="004A218B" w:rsidRDefault="00937C7C" w:rsidP="00937C7C">
      <w:pPr>
        <w:pStyle w:val="BodyText"/>
        <w:tabs>
          <w:tab w:val="left" w:pos="1555"/>
        </w:tabs>
        <w:ind w:right="590"/>
        <w:rPr>
          <w:rFonts w:cs="Arial"/>
          <w:sz w:val="22"/>
          <w:szCs w:val="22"/>
          <w:lang w:val="en-AU"/>
        </w:rPr>
      </w:pPr>
      <w:r w:rsidRPr="004A218B">
        <w:rPr>
          <w:rFonts w:cs="Arial"/>
          <w:sz w:val="22"/>
          <w:szCs w:val="22"/>
          <w:lang w:val="en-AU"/>
        </w:rPr>
        <w:t xml:space="preserve">B4: </w:t>
      </w:r>
      <w:r w:rsidR="00D12115" w:rsidRPr="004A218B">
        <w:rPr>
          <w:rFonts w:cs="Arial"/>
          <w:sz w:val="22"/>
          <w:szCs w:val="22"/>
          <w:lang w:val="en-AU"/>
        </w:rPr>
        <w:t xml:space="preserve">What do the </w:t>
      </w:r>
      <w:r w:rsidR="00AD741C" w:rsidRPr="004A218B">
        <w:rPr>
          <w:rFonts w:cs="Arial"/>
          <w:sz w:val="22"/>
          <w:szCs w:val="22"/>
          <w:lang w:val="en-AU"/>
        </w:rPr>
        <w:t xml:space="preserve">tables and </w:t>
      </w:r>
      <w:r w:rsidR="00D12115" w:rsidRPr="004A218B">
        <w:rPr>
          <w:rFonts w:cs="Arial"/>
          <w:sz w:val="22"/>
          <w:szCs w:val="22"/>
          <w:lang w:val="en-AU"/>
        </w:rPr>
        <w:t xml:space="preserve">plot tell you about </w:t>
      </w:r>
      <w:r w:rsidR="001D3059" w:rsidRPr="004A218B">
        <w:rPr>
          <w:rFonts w:cs="Arial"/>
          <w:sz w:val="22"/>
          <w:szCs w:val="22"/>
          <w:lang w:val="en-AU"/>
        </w:rPr>
        <w:t xml:space="preserve">the distribution of </w:t>
      </w:r>
      <w:r w:rsidR="00DC274E" w:rsidRPr="004A218B">
        <w:rPr>
          <w:rFonts w:cs="Arial"/>
          <w:sz w:val="22"/>
          <w:szCs w:val="22"/>
          <w:lang w:val="en-AU"/>
        </w:rPr>
        <w:t xml:space="preserve">penguin species </w:t>
      </w:r>
      <w:r w:rsidR="0015752F" w:rsidRPr="004A218B">
        <w:rPr>
          <w:rFonts w:cs="Arial"/>
          <w:sz w:val="22"/>
          <w:szCs w:val="22"/>
          <w:lang w:val="en-AU"/>
        </w:rPr>
        <w:t>i</w:t>
      </w:r>
      <w:r w:rsidR="00F33F6E" w:rsidRPr="004A218B">
        <w:rPr>
          <w:rFonts w:cs="Arial"/>
          <w:sz w:val="22"/>
          <w:szCs w:val="22"/>
          <w:lang w:val="en-AU"/>
        </w:rPr>
        <w:t xml:space="preserve">n the three </w:t>
      </w:r>
      <w:r w:rsidR="0015752F" w:rsidRPr="004A218B">
        <w:rPr>
          <w:rFonts w:cs="Arial"/>
          <w:sz w:val="22"/>
          <w:szCs w:val="22"/>
          <w:lang w:val="en-AU"/>
        </w:rPr>
        <w:t>season</w:t>
      </w:r>
      <w:r w:rsidR="00F33F6E" w:rsidRPr="004A218B">
        <w:rPr>
          <w:rFonts w:cs="Arial"/>
          <w:sz w:val="22"/>
          <w:szCs w:val="22"/>
          <w:lang w:val="en-AU"/>
        </w:rPr>
        <w:t>s</w:t>
      </w:r>
      <w:r w:rsidR="00DC274E" w:rsidRPr="004A218B">
        <w:rPr>
          <w:rFonts w:cs="Arial"/>
          <w:sz w:val="22"/>
          <w:szCs w:val="22"/>
          <w:lang w:val="en-AU"/>
        </w:rPr>
        <w:t>?</w:t>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63090A"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B95398" w:rsidRPr="004A218B">
        <w:rPr>
          <w:rFonts w:cs="Arial"/>
          <w:sz w:val="22"/>
          <w:szCs w:val="22"/>
          <w:lang w:val="en-AU"/>
        </w:rPr>
        <w:tab/>
      </w:r>
      <w:r w:rsidR="00D12115" w:rsidRPr="004A218B">
        <w:rPr>
          <w:rFonts w:cs="Arial"/>
          <w:sz w:val="22"/>
          <w:szCs w:val="22"/>
          <w:lang w:val="en-AU"/>
        </w:rPr>
        <w:t>[</w:t>
      </w:r>
      <w:r w:rsidR="00D5230E" w:rsidRPr="004A218B">
        <w:rPr>
          <w:rFonts w:cs="Arial"/>
          <w:sz w:val="22"/>
          <w:szCs w:val="22"/>
          <w:lang w:val="en-AU"/>
        </w:rPr>
        <w:t>3</w:t>
      </w:r>
      <w:r w:rsidR="006B49BC" w:rsidRPr="004A218B">
        <w:rPr>
          <w:rFonts w:cs="Arial"/>
          <w:sz w:val="22"/>
          <w:szCs w:val="22"/>
          <w:lang w:val="en-AU"/>
        </w:rPr>
        <w:t xml:space="preserve"> marks]</w:t>
      </w:r>
    </w:p>
    <w:p w14:paraId="6476716C" w14:textId="2F7D64D5" w:rsidR="00DC274E" w:rsidRPr="004A218B" w:rsidRDefault="00DC274E" w:rsidP="00DC274E">
      <w:pPr>
        <w:pStyle w:val="BodyText"/>
        <w:pBdr>
          <w:top w:val="single" w:sz="4" w:space="1" w:color="auto"/>
          <w:left w:val="single" w:sz="4" w:space="4" w:color="auto"/>
          <w:bottom w:val="single" w:sz="4" w:space="1" w:color="auto"/>
          <w:right w:val="single" w:sz="4" w:space="4" w:color="auto"/>
        </w:pBdr>
        <w:tabs>
          <w:tab w:val="left" w:pos="1555"/>
        </w:tabs>
        <w:spacing w:line="359" w:lineRule="auto"/>
        <w:ind w:left="360" w:right="587"/>
        <w:rPr>
          <w:rFonts w:cs="Arial"/>
          <w:sz w:val="22"/>
          <w:szCs w:val="22"/>
          <w:lang w:val="en-AU"/>
        </w:rPr>
      </w:pPr>
    </w:p>
    <w:p w14:paraId="7891FEB1" w14:textId="5FC2DF08" w:rsidR="00B52CEC" w:rsidRPr="004A218B" w:rsidRDefault="00DA2AAF" w:rsidP="00DC274E">
      <w:pPr>
        <w:pStyle w:val="BodyText"/>
        <w:pBdr>
          <w:top w:val="single" w:sz="4" w:space="1" w:color="auto"/>
          <w:left w:val="single" w:sz="4" w:space="4" w:color="auto"/>
          <w:bottom w:val="single" w:sz="4" w:space="1" w:color="auto"/>
          <w:right w:val="single" w:sz="4" w:space="4" w:color="auto"/>
        </w:pBdr>
        <w:tabs>
          <w:tab w:val="left" w:pos="1555"/>
        </w:tabs>
        <w:spacing w:line="359" w:lineRule="auto"/>
        <w:ind w:left="360" w:right="587"/>
        <w:rPr>
          <w:rFonts w:cs="Arial"/>
          <w:sz w:val="22"/>
          <w:szCs w:val="22"/>
          <w:lang w:val="en-AU"/>
        </w:rPr>
      </w:pPr>
      <w:r>
        <w:rPr>
          <w:rFonts w:cs="Arial"/>
          <w:sz w:val="22"/>
          <w:szCs w:val="22"/>
          <w:lang w:val="en-AU"/>
        </w:rPr>
        <w:lastRenderedPageBreak/>
        <w:t>Species A was the most dominant in all three seasons, followed by species B and C being the least dominant in terms of propotion.</w:t>
      </w:r>
    </w:p>
    <w:p w14:paraId="4892448C" w14:textId="77777777" w:rsidR="00B52CEC" w:rsidRPr="004A218B" w:rsidRDefault="00B52CEC" w:rsidP="00DC274E">
      <w:pPr>
        <w:pStyle w:val="BodyText"/>
        <w:pBdr>
          <w:top w:val="single" w:sz="4" w:space="1" w:color="auto"/>
          <w:left w:val="single" w:sz="4" w:space="4" w:color="auto"/>
          <w:bottom w:val="single" w:sz="4" w:space="1" w:color="auto"/>
          <w:right w:val="single" w:sz="4" w:space="4" w:color="auto"/>
        </w:pBdr>
        <w:tabs>
          <w:tab w:val="left" w:pos="1555"/>
        </w:tabs>
        <w:spacing w:line="359" w:lineRule="auto"/>
        <w:ind w:left="360" w:right="587"/>
        <w:rPr>
          <w:rFonts w:cs="Arial"/>
          <w:sz w:val="22"/>
          <w:szCs w:val="22"/>
          <w:lang w:val="en-AU"/>
        </w:rPr>
      </w:pPr>
    </w:p>
    <w:p w14:paraId="66457FAC" w14:textId="77777777" w:rsidR="00DC274E" w:rsidRPr="004A218B" w:rsidRDefault="00DC274E" w:rsidP="00DC274E">
      <w:pPr>
        <w:pStyle w:val="BodyText"/>
        <w:tabs>
          <w:tab w:val="left" w:pos="1555"/>
        </w:tabs>
        <w:ind w:left="360" w:right="590"/>
        <w:rPr>
          <w:rFonts w:cs="Arial"/>
          <w:sz w:val="22"/>
          <w:szCs w:val="22"/>
          <w:lang w:val="en-AU"/>
        </w:rPr>
      </w:pPr>
    </w:p>
    <w:p w14:paraId="397243EB" w14:textId="77777777" w:rsidR="005F47E3" w:rsidRPr="004A218B" w:rsidRDefault="005F47E3" w:rsidP="00143DCE">
      <w:pPr>
        <w:pStyle w:val="BodyText"/>
        <w:tabs>
          <w:tab w:val="left" w:pos="1555"/>
        </w:tabs>
        <w:ind w:left="142" w:right="590"/>
        <w:rPr>
          <w:rFonts w:cs="Arial"/>
          <w:sz w:val="22"/>
          <w:szCs w:val="22"/>
          <w:lang w:val="en-AU"/>
        </w:rPr>
      </w:pPr>
    </w:p>
    <w:p w14:paraId="10B4B780" w14:textId="77777777" w:rsidR="005F47E3" w:rsidRPr="004A218B" w:rsidRDefault="005F47E3" w:rsidP="00143DCE">
      <w:pPr>
        <w:pStyle w:val="BodyText"/>
        <w:tabs>
          <w:tab w:val="left" w:pos="1555"/>
        </w:tabs>
        <w:ind w:left="142" w:right="590"/>
        <w:rPr>
          <w:rFonts w:cs="Arial"/>
          <w:sz w:val="22"/>
          <w:szCs w:val="22"/>
          <w:lang w:val="en-AU"/>
        </w:rPr>
      </w:pPr>
    </w:p>
    <w:p w14:paraId="3B9F8F01" w14:textId="4A7AEF3A" w:rsidR="005F47E3" w:rsidRPr="004A218B" w:rsidRDefault="005F47E3" w:rsidP="005F47E3">
      <w:pPr>
        <w:pStyle w:val="BodyText"/>
        <w:tabs>
          <w:tab w:val="left" w:pos="1555"/>
        </w:tabs>
        <w:spacing w:line="359" w:lineRule="auto"/>
        <w:ind w:left="0" w:right="587"/>
        <w:rPr>
          <w:rFonts w:cs="Arial"/>
          <w:b/>
          <w:sz w:val="22"/>
          <w:szCs w:val="22"/>
          <w:lang w:val="en-AU"/>
        </w:rPr>
      </w:pPr>
      <w:r w:rsidRPr="004A218B">
        <w:rPr>
          <w:rFonts w:cs="Arial"/>
          <w:b/>
          <w:sz w:val="22"/>
          <w:szCs w:val="22"/>
          <w:lang w:val="en-AU"/>
        </w:rPr>
        <w:t>Part C: Inferential Analysis of species and season.  [1</w:t>
      </w:r>
      <w:r w:rsidR="00F051D8" w:rsidRPr="004A218B">
        <w:rPr>
          <w:rFonts w:cs="Arial"/>
          <w:b/>
          <w:sz w:val="22"/>
          <w:szCs w:val="22"/>
          <w:lang w:val="en-AU"/>
        </w:rPr>
        <w:t>2</w:t>
      </w:r>
      <w:r w:rsidRPr="004A218B">
        <w:rPr>
          <w:rFonts w:cs="Arial"/>
          <w:b/>
          <w:sz w:val="22"/>
          <w:szCs w:val="22"/>
          <w:lang w:val="en-AU"/>
        </w:rPr>
        <w:t xml:space="preserve"> marks]</w:t>
      </w:r>
    </w:p>
    <w:p w14:paraId="62E1ED77" w14:textId="0F42BD13" w:rsidR="00AF057A" w:rsidRPr="004A218B" w:rsidRDefault="005F47E3" w:rsidP="00143DCE">
      <w:pPr>
        <w:pStyle w:val="BodyText"/>
        <w:tabs>
          <w:tab w:val="left" w:pos="1555"/>
        </w:tabs>
        <w:ind w:left="142" w:right="590"/>
        <w:rPr>
          <w:rFonts w:cs="Arial"/>
          <w:sz w:val="22"/>
          <w:szCs w:val="22"/>
          <w:lang w:val="en-AU"/>
        </w:rPr>
      </w:pPr>
      <w:r w:rsidRPr="004A218B">
        <w:rPr>
          <w:rFonts w:cs="Arial"/>
          <w:sz w:val="22"/>
          <w:szCs w:val="22"/>
          <w:lang w:val="en-AU"/>
        </w:rPr>
        <w:t>C1</w:t>
      </w:r>
      <w:r w:rsidR="00937C7C" w:rsidRPr="004A218B">
        <w:rPr>
          <w:rFonts w:cs="Arial"/>
          <w:sz w:val="22"/>
          <w:szCs w:val="22"/>
          <w:lang w:val="en-AU"/>
        </w:rPr>
        <w:t xml:space="preserve">: </w:t>
      </w:r>
      <w:r w:rsidR="009853F9" w:rsidRPr="004A218B">
        <w:rPr>
          <w:rFonts w:cs="Arial"/>
          <w:sz w:val="22"/>
          <w:szCs w:val="22"/>
          <w:lang w:val="en-AU"/>
        </w:rPr>
        <w:t>Do a Chi-square</w:t>
      </w:r>
      <w:r w:rsidR="00D12115" w:rsidRPr="004A218B">
        <w:rPr>
          <w:rFonts w:cs="Arial"/>
          <w:sz w:val="22"/>
          <w:szCs w:val="22"/>
          <w:lang w:val="en-AU"/>
        </w:rPr>
        <w:t>d</w:t>
      </w:r>
      <w:r w:rsidR="009853F9" w:rsidRPr="004A218B">
        <w:rPr>
          <w:rFonts w:cs="Arial"/>
          <w:sz w:val="22"/>
          <w:szCs w:val="22"/>
          <w:lang w:val="en-AU"/>
        </w:rPr>
        <w:t xml:space="preserve"> test</w:t>
      </w:r>
      <w:r w:rsidR="00D12115" w:rsidRPr="004A218B">
        <w:rPr>
          <w:rFonts w:cs="Arial"/>
          <w:sz w:val="22"/>
          <w:szCs w:val="22"/>
          <w:lang w:val="en-AU"/>
        </w:rPr>
        <w:t xml:space="preserve"> </w:t>
      </w:r>
      <w:r w:rsidR="00937C7C" w:rsidRPr="004A218B">
        <w:rPr>
          <w:rFonts w:cs="Arial"/>
          <w:sz w:val="22"/>
          <w:szCs w:val="22"/>
          <w:lang w:val="en-AU"/>
        </w:rPr>
        <w:t xml:space="preserve">of species and </w:t>
      </w:r>
      <w:r w:rsidR="0015752F" w:rsidRPr="004A218B">
        <w:rPr>
          <w:rFonts w:cs="Arial"/>
          <w:sz w:val="22"/>
          <w:szCs w:val="22"/>
          <w:lang w:val="en-AU"/>
        </w:rPr>
        <w:t>season</w:t>
      </w:r>
      <w:r w:rsidR="00AF057A" w:rsidRPr="004A218B">
        <w:rPr>
          <w:rFonts w:cs="Arial"/>
          <w:sz w:val="22"/>
          <w:szCs w:val="22"/>
        </w:rPr>
        <w:t>.</w:t>
      </w:r>
    </w:p>
    <w:p w14:paraId="665E07AF" w14:textId="3D1A0658" w:rsidR="00562B84" w:rsidRPr="004A218B" w:rsidRDefault="00562B84" w:rsidP="008D409E">
      <w:pPr>
        <w:pStyle w:val="BodyText"/>
        <w:tabs>
          <w:tab w:val="left" w:pos="1555"/>
        </w:tabs>
        <w:ind w:left="0" w:right="590"/>
        <w:rPr>
          <w:rFonts w:cs="Arial"/>
          <w:sz w:val="22"/>
          <w:szCs w:val="22"/>
          <w:lang w:val="en-AU"/>
        </w:rPr>
      </w:pPr>
    </w:p>
    <w:p w14:paraId="76901DAB" w14:textId="2DFD0154" w:rsidR="00562B84" w:rsidRPr="004A218B" w:rsidRDefault="00937C7C" w:rsidP="008D409E">
      <w:pPr>
        <w:pStyle w:val="BodyText"/>
        <w:tabs>
          <w:tab w:val="left" w:pos="1555"/>
        </w:tabs>
        <w:ind w:left="720" w:right="590"/>
        <w:rPr>
          <w:rFonts w:cs="Arial"/>
          <w:sz w:val="22"/>
          <w:szCs w:val="22"/>
          <w:lang w:val="en-AU"/>
        </w:rPr>
      </w:pPr>
      <w:r w:rsidRPr="004A218B">
        <w:rPr>
          <w:rFonts w:cs="Arial"/>
          <w:sz w:val="22"/>
          <w:szCs w:val="22"/>
          <w:lang w:val="en-AU"/>
        </w:rPr>
        <w:t>a.</w:t>
      </w:r>
      <w:r w:rsidR="00562B84" w:rsidRPr="004A218B">
        <w:rPr>
          <w:rFonts w:cs="Arial"/>
          <w:sz w:val="22"/>
          <w:szCs w:val="22"/>
          <w:lang w:val="en-AU"/>
        </w:rPr>
        <w:t xml:space="preserve"> </w:t>
      </w:r>
      <w:r w:rsidRPr="004A218B">
        <w:rPr>
          <w:rFonts w:cs="Arial"/>
          <w:sz w:val="22"/>
          <w:szCs w:val="22"/>
          <w:lang w:val="en-AU"/>
        </w:rPr>
        <w:t>Step 1:</w:t>
      </w:r>
      <w:r w:rsidR="00332139" w:rsidRPr="004A218B">
        <w:rPr>
          <w:rFonts w:cs="Arial"/>
          <w:sz w:val="22"/>
          <w:szCs w:val="22"/>
          <w:lang w:val="en-AU"/>
        </w:rPr>
        <w:t xml:space="preserve"> </w:t>
      </w:r>
      <w:r w:rsidR="00562B84" w:rsidRPr="004A218B">
        <w:rPr>
          <w:rFonts w:cs="Arial"/>
          <w:sz w:val="22"/>
          <w:szCs w:val="22"/>
          <w:lang w:val="en-AU"/>
        </w:rPr>
        <w:t>Write the hypotheses.</w:t>
      </w:r>
      <w:r w:rsidR="00562B84" w:rsidRPr="004A218B">
        <w:rPr>
          <w:rFonts w:cs="Arial"/>
          <w:sz w:val="22"/>
          <w:szCs w:val="22"/>
          <w:lang w:val="en-AU"/>
        </w:rPr>
        <w:tab/>
      </w:r>
      <w:r w:rsidR="00562B84" w:rsidRPr="004A218B">
        <w:rPr>
          <w:rFonts w:cs="Arial"/>
          <w:sz w:val="22"/>
          <w:szCs w:val="22"/>
          <w:lang w:val="en-AU"/>
        </w:rPr>
        <w:tab/>
      </w:r>
      <w:r w:rsidR="00562B84" w:rsidRPr="004A218B">
        <w:rPr>
          <w:rFonts w:cs="Arial"/>
          <w:sz w:val="22"/>
          <w:szCs w:val="22"/>
          <w:lang w:val="en-AU"/>
        </w:rPr>
        <w:tab/>
      </w:r>
      <w:r w:rsidR="00562B84" w:rsidRPr="004A218B">
        <w:rPr>
          <w:rFonts w:cs="Arial"/>
          <w:sz w:val="22"/>
          <w:szCs w:val="22"/>
          <w:lang w:val="en-AU"/>
        </w:rPr>
        <w:tab/>
      </w:r>
      <w:r w:rsidR="00562B84" w:rsidRPr="004A218B">
        <w:rPr>
          <w:rFonts w:cs="Arial"/>
          <w:sz w:val="22"/>
          <w:szCs w:val="22"/>
          <w:lang w:val="en-AU"/>
        </w:rPr>
        <w:tab/>
      </w:r>
      <w:r w:rsidR="00562B84" w:rsidRPr="004A218B">
        <w:rPr>
          <w:rFonts w:cs="Arial"/>
          <w:sz w:val="22"/>
          <w:szCs w:val="22"/>
          <w:lang w:val="en-AU"/>
        </w:rPr>
        <w:tab/>
      </w:r>
      <w:r w:rsidR="00562B84" w:rsidRPr="004A218B">
        <w:rPr>
          <w:rFonts w:cs="Arial"/>
          <w:sz w:val="22"/>
          <w:szCs w:val="22"/>
          <w:lang w:val="en-AU"/>
        </w:rPr>
        <w:tab/>
        <w:t>[2 marks]</w:t>
      </w:r>
    </w:p>
    <w:p w14:paraId="11CF23A2" w14:textId="2546315C" w:rsidR="00562B84" w:rsidRPr="004A218B" w:rsidRDefault="00562B84" w:rsidP="00562B84">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562B84" w:rsidRPr="004A218B" w14:paraId="6E897CB3" w14:textId="77777777" w:rsidTr="00D36D82">
        <w:tc>
          <w:tcPr>
            <w:tcW w:w="10675" w:type="dxa"/>
          </w:tcPr>
          <w:p w14:paraId="05C9E8F9" w14:textId="77777777" w:rsidR="00562B84" w:rsidRPr="004A218B" w:rsidRDefault="00562B84" w:rsidP="00BE26E4">
            <w:pPr>
              <w:pStyle w:val="BodyText"/>
              <w:tabs>
                <w:tab w:val="left" w:pos="1555"/>
              </w:tabs>
              <w:ind w:left="0" w:right="590"/>
              <w:rPr>
                <w:rFonts w:cs="Arial"/>
                <w:sz w:val="22"/>
                <w:szCs w:val="22"/>
                <w:lang w:val="en-AU"/>
              </w:rPr>
            </w:pPr>
          </w:p>
          <w:p w14:paraId="274854C6" w14:textId="77777777" w:rsidR="00DA2AAF" w:rsidRDefault="00DA2AAF" w:rsidP="00BE26E4">
            <w:pPr>
              <w:pStyle w:val="BodyText"/>
              <w:tabs>
                <w:tab w:val="left" w:pos="1555"/>
              </w:tabs>
              <w:ind w:left="0" w:right="590"/>
              <w:rPr>
                <w:rFonts w:ascii="Helvetica" w:hAnsi="Helvetica" w:cs="Helvetica"/>
                <w:color w:val="353740"/>
              </w:rPr>
            </w:pPr>
            <w:r>
              <w:rPr>
                <w:rFonts w:ascii="Helvetica" w:hAnsi="Helvetica" w:cs="Helvetica"/>
                <w:color w:val="353740"/>
              </w:rPr>
              <w:t xml:space="preserve">H0: There is no association between species and season. </w:t>
            </w:r>
          </w:p>
          <w:p w14:paraId="1C076839" w14:textId="1CE8FC82" w:rsidR="00B52CEC" w:rsidRPr="004A218B" w:rsidRDefault="00DA2AAF" w:rsidP="00BE26E4">
            <w:pPr>
              <w:pStyle w:val="BodyText"/>
              <w:tabs>
                <w:tab w:val="left" w:pos="1555"/>
              </w:tabs>
              <w:ind w:left="0" w:right="590"/>
              <w:rPr>
                <w:rFonts w:cs="Arial"/>
                <w:sz w:val="22"/>
                <w:szCs w:val="22"/>
                <w:lang w:val="en-AU"/>
              </w:rPr>
            </w:pPr>
            <w:r>
              <w:rPr>
                <w:rFonts w:ascii="Helvetica" w:hAnsi="Helvetica" w:cs="Helvetica"/>
                <w:color w:val="353740"/>
              </w:rPr>
              <w:t>Ha: There is an association between species and season.</w:t>
            </w:r>
          </w:p>
          <w:p w14:paraId="2196F94C" w14:textId="77777777" w:rsidR="00B52CEC" w:rsidRDefault="00B52CEC" w:rsidP="00BE26E4">
            <w:pPr>
              <w:pStyle w:val="BodyText"/>
              <w:tabs>
                <w:tab w:val="left" w:pos="1555"/>
              </w:tabs>
              <w:ind w:left="0" w:right="590"/>
              <w:rPr>
                <w:rFonts w:cs="Arial"/>
                <w:sz w:val="22"/>
                <w:szCs w:val="22"/>
                <w:lang w:val="en-AU"/>
              </w:rPr>
            </w:pPr>
          </w:p>
          <w:p w14:paraId="7A06B638" w14:textId="2DFB480A" w:rsidR="003473E6" w:rsidRPr="004A218B" w:rsidRDefault="003473E6" w:rsidP="00BE26E4">
            <w:pPr>
              <w:pStyle w:val="BodyText"/>
              <w:tabs>
                <w:tab w:val="left" w:pos="1555"/>
              </w:tabs>
              <w:ind w:left="0" w:right="590"/>
              <w:rPr>
                <w:rFonts w:cs="Arial"/>
                <w:sz w:val="22"/>
                <w:szCs w:val="22"/>
                <w:lang w:val="en-AU"/>
              </w:rPr>
            </w:pPr>
          </w:p>
        </w:tc>
      </w:tr>
    </w:tbl>
    <w:p w14:paraId="2B81D0B2" w14:textId="77777777" w:rsidR="00562B84" w:rsidRPr="004A218B" w:rsidRDefault="00562B84" w:rsidP="00562B84">
      <w:pPr>
        <w:pStyle w:val="BodyText"/>
        <w:tabs>
          <w:tab w:val="left" w:pos="1555"/>
        </w:tabs>
        <w:ind w:left="360" w:right="590"/>
        <w:rPr>
          <w:rFonts w:cs="Arial"/>
          <w:sz w:val="22"/>
          <w:szCs w:val="22"/>
          <w:lang w:val="en-AU"/>
        </w:rPr>
      </w:pPr>
    </w:p>
    <w:p w14:paraId="5090A7A3" w14:textId="65D33C3F" w:rsidR="00D6512F" w:rsidRPr="004A218B" w:rsidRDefault="00937C7C" w:rsidP="008D409E">
      <w:pPr>
        <w:pStyle w:val="BodyText"/>
        <w:tabs>
          <w:tab w:val="left" w:pos="1555"/>
        </w:tabs>
        <w:ind w:left="720" w:right="590"/>
        <w:rPr>
          <w:rFonts w:cs="Arial"/>
          <w:sz w:val="22"/>
          <w:szCs w:val="22"/>
          <w:lang w:val="en-AU"/>
        </w:rPr>
      </w:pPr>
      <w:r w:rsidRPr="004A218B">
        <w:rPr>
          <w:rFonts w:cs="Arial"/>
          <w:sz w:val="22"/>
          <w:szCs w:val="22"/>
          <w:lang w:val="en-AU"/>
        </w:rPr>
        <w:t>b.</w:t>
      </w:r>
      <w:r w:rsidR="008D409E" w:rsidRPr="004A218B">
        <w:rPr>
          <w:rFonts w:cs="Arial"/>
          <w:sz w:val="22"/>
          <w:szCs w:val="22"/>
          <w:lang w:val="en-AU"/>
        </w:rPr>
        <w:t xml:space="preserve"> </w:t>
      </w:r>
      <w:r w:rsidR="00D6512F" w:rsidRPr="004A218B">
        <w:rPr>
          <w:rFonts w:cs="Arial"/>
          <w:sz w:val="22"/>
          <w:szCs w:val="22"/>
          <w:lang w:val="en-AU"/>
        </w:rPr>
        <w:t>Use RStudio to do the Chi-Squared test.</w:t>
      </w:r>
      <w:r w:rsidR="005B619E" w:rsidRPr="004A218B">
        <w:rPr>
          <w:rFonts w:cs="Arial"/>
          <w:sz w:val="22"/>
          <w:szCs w:val="22"/>
          <w:lang w:val="en-AU"/>
        </w:rPr>
        <w:t xml:space="preserve"> Include the RStudio output here. </w:t>
      </w:r>
      <w:r w:rsidR="00B54D4D" w:rsidRPr="004A218B">
        <w:rPr>
          <w:rFonts w:cs="Arial"/>
          <w:sz w:val="22"/>
          <w:szCs w:val="22"/>
          <w:lang w:val="en-AU"/>
        </w:rPr>
        <w:tab/>
      </w:r>
      <w:r w:rsidR="00D6512F" w:rsidRPr="004A218B">
        <w:rPr>
          <w:rFonts w:cs="Arial"/>
          <w:sz w:val="22"/>
          <w:szCs w:val="22"/>
          <w:lang w:val="en-AU"/>
        </w:rPr>
        <w:t>[1 mark]</w:t>
      </w:r>
    </w:p>
    <w:p w14:paraId="587BFFD7" w14:textId="77777777" w:rsidR="00D6512F" w:rsidRPr="004A218B" w:rsidRDefault="00D6512F" w:rsidP="00D6512F">
      <w:pPr>
        <w:pStyle w:val="BodyText"/>
        <w:tabs>
          <w:tab w:val="left" w:pos="1555"/>
        </w:tabs>
        <w:ind w:left="360" w:right="590"/>
        <w:rPr>
          <w:rFonts w:cs="Arial"/>
          <w:sz w:val="22"/>
          <w:szCs w:val="22"/>
          <w:lang w:val="en-AU"/>
        </w:rPr>
      </w:pPr>
      <w:r w:rsidRPr="004A218B">
        <w:rPr>
          <w:rFonts w:cs="Arial"/>
          <w:sz w:val="22"/>
          <w:szCs w:val="22"/>
          <w:lang w:val="en-AU"/>
        </w:rPr>
        <w:tab/>
      </w:r>
      <w:r w:rsidRPr="004A218B">
        <w:rPr>
          <w:rFonts w:cs="Arial"/>
          <w:sz w:val="22"/>
          <w:szCs w:val="22"/>
          <w:lang w:val="en-AU"/>
        </w:rPr>
        <w:tab/>
      </w:r>
    </w:p>
    <w:tbl>
      <w:tblPr>
        <w:tblStyle w:val="TableGrid"/>
        <w:tblW w:w="10675" w:type="dxa"/>
        <w:tblInd w:w="607" w:type="dxa"/>
        <w:tblLook w:val="04A0" w:firstRow="1" w:lastRow="0" w:firstColumn="1" w:lastColumn="0" w:noHBand="0" w:noVBand="1"/>
      </w:tblPr>
      <w:tblGrid>
        <w:gridCol w:w="10675"/>
      </w:tblGrid>
      <w:tr w:rsidR="00D6512F" w:rsidRPr="004A218B" w14:paraId="6AE16AD3" w14:textId="77777777" w:rsidTr="00F02DF6">
        <w:tc>
          <w:tcPr>
            <w:tcW w:w="10675" w:type="dxa"/>
          </w:tcPr>
          <w:p w14:paraId="1B03FC90" w14:textId="77777777" w:rsidR="00011DDB" w:rsidRPr="004A218B" w:rsidRDefault="00011DDB" w:rsidP="00011D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p>
          <w:p w14:paraId="498688FD" w14:textId="77777777" w:rsidR="000920F6" w:rsidRDefault="00962718" w:rsidP="00B5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sidRPr="004A218B">
              <w:rPr>
                <w:rFonts w:ascii="Arial" w:eastAsia="Times New Roman" w:hAnsi="Arial" w:cs="Arial"/>
                <w:bdr w:val="none" w:sz="0" w:space="0" w:color="auto" w:frame="1"/>
                <w:lang w:val="en-NZ" w:eastAsia="en-NZ"/>
              </w:rPr>
              <w:tab/>
            </w:r>
            <w:r w:rsidR="003473E6">
              <w:rPr>
                <w:rFonts w:ascii="Arial" w:eastAsia="Times New Roman" w:hAnsi="Arial" w:cs="Arial"/>
                <w:bdr w:val="none" w:sz="0" w:space="0" w:color="auto" w:frame="1"/>
                <w:lang w:val="en-NZ" w:eastAsia="en-NZ"/>
              </w:rPr>
              <w:t>I used to methods for the Chi ;</w:t>
            </w:r>
          </w:p>
          <w:p w14:paraId="4ABEB6A1" w14:textId="254F31F4" w:rsidR="00B52CEC" w:rsidRPr="000920F6" w:rsidRDefault="000920F6" w:rsidP="000920F6">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Helvetica" w:hAnsi="Helvetica" w:cs="Helvetica"/>
                <w:color w:val="353740"/>
                <w:shd w:val="clear" w:color="auto" w:fill="FFFFFF"/>
              </w:rPr>
            </w:pPr>
            <w:r>
              <w:rPr>
                <w:rFonts w:ascii="Arial" w:eastAsia="Times New Roman" w:hAnsi="Arial" w:cs="Arial"/>
                <w:bdr w:val="none" w:sz="0" w:space="0" w:color="auto" w:frame="1"/>
                <w:lang w:val="en-NZ" w:eastAsia="en-NZ"/>
              </w:rPr>
              <w:t>1.</w:t>
            </w:r>
            <w:r w:rsidRPr="000920F6">
              <w:rPr>
                <w:rFonts w:ascii="Arial" w:eastAsia="Times New Roman" w:hAnsi="Arial" w:cs="Arial"/>
                <w:bdr w:val="none" w:sz="0" w:space="0" w:color="auto" w:frame="1"/>
                <w:lang w:val="en-NZ" w:eastAsia="en-NZ"/>
              </w:rPr>
              <w:t>Using counts</w:t>
            </w:r>
            <w:r w:rsidR="00C03209">
              <w:rPr>
                <w:rFonts w:ascii="Arial" w:eastAsia="Times New Roman" w:hAnsi="Arial" w:cs="Arial"/>
                <w:bdr w:val="none" w:sz="0" w:space="0" w:color="auto" w:frame="1"/>
                <w:lang w:val="en-NZ" w:eastAsia="en-NZ"/>
              </w:rPr>
              <w:t xml:space="preserve">:   </w:t>
            </w:r>
            <w:r w:rsidR="003473E6" w:rsidRPr="000920F6">
              <w:rPr>
                <w:rFonts w:ascii="Helvetica" w:hAnsi="Helvetica" w:cs="Helvetica"/>
                <w:color w:val="353740"/>
                <w:shd w:val="clear" w:color="auto" w:fill="FFFFFF"/>
              </w:rPr>
              <w:t>Pearson's Chi-squared test data: counts X-squared = 3.1543, df = 4, p-value = 0.5323</w:t>
            </w:r>
          </w:p>
          <w:p w14:paraId="09B50083" w14:textId="77777777" w:rsidR="000920F6" w:rsidRPr="000920F6" w:rsidRDefault="000920F6" w:rsidP="000920F6">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Helvetica" w:hAnsi="Helvetica" w:cs="Helvetica"/>
                <w:color w:val="353740"/>
                <w:shd w:val="clear" w:color="auto" w:fill="FFFFFF"/>
              </w:rPr>
            </w:pPr>
          </w:p>
          <w:p w14:paraId="2B7CBFEB" w14:textId="2317FC22" w:rsidR="000920F6" w:rsidRPr="000920F6" w:rsidRDefault="000920F6" w:rsidP="000920F6">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s="Arial"/>
                <w:bdr w:val="none" w:sz="0" w:space="0" w:color="auto" w:frame="1"/>
                <w:lang w:val="en-NZ" w:eastAsia="en-NZ"/>
              </w:rPr>
            </w:pPr>
            <w:r>
              <w:rPr>
                <w:rFonts w:ascii="Arial" w:eastAsia="Times New Roman" w:hAnsi="Arial" w:cs="Arial"/>
                <w:bdr w:val="none" w:sz="0" w:space="0" w:color="auto" w:frame="1"/>
                <w:lang w:val="en-NZ" w:eastAsia="en-NZ"/>
              </w:rPr>
              <w:t>Using a contingency table</w:t>
            </w:r>
            <w:r w:rsidR="00C03209">
              <w:rPr>
                <w:rFonts w:ascii="Arial" w:eastAsia="Times New Roman" w:hAnsi="Arial" w:cs="Arial"/>
                <w:bdr w:val="none" w:sz="0" w:space="0" w:color="auto" w:frame="1"/>
                <w:lang w:val="en-NZ" w:eastAsia="en-NZ"/>
              </w:rPr>
              <w:t xml:space="preserve">:  </w:t>
            </w:r>
            <w:r>
              <w:rPr>
                <w:rFonts w:ascii="Arial" w:eastAsia="Times New Roman" w:hAnsi="Arial" w:cs="Arial"/>
                <w:bdr w:val="none" w:sz="0" w:space="0" w:color="auto" w:frame="1"/>
                <w:lang w:val="en-NZ" w:eastAsia="en-NZ"/>
              </w:rPr>
              <w:t xml:space="preserve"> </w:t>
            </w:r>
            <w:r>
              <w:rPr>
                <w:rFonts w:ascii="Helvetica" w:hAnsi="Helvetica" w:cs="Helvetica"/>
                <w:color w:val="353740"/>
                <w:shd w:val="clear" w:color="auto" w:fill="FFFFFF"/>
              </w:rPr>
              <w:t>Pearson's Chi-squared test data: contingency_table X-squared = 215.43, df = 163, p-value = 0.003719</w:t>
            </w:r>
          </w:p>
          <w:p w14:paraId="18435A07" w14:textId="6A30701A" w:rsidR="00D6512F" w:rsidRPr="004A218B" w:rsidRDefault="000920F6" w:rsidP="00B5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hAnsi="Arial" w:cs="Arial"/>
              </w:rPr>
            </w:pPr>
            <w:r>
              <w:rPr>
                <w:rFonts w:ascii="Arial" w:hAnsi="Arial" w:cs="Arial"/>
              </w:rPr>
              <w:t xml:space="preserve"> The most accurate one was the counts data </w:t>
            </w:r>
            <w:r w:rsidR="00C03209">
              <w:rPr>
                <w:rFonts w:ascii="Arial" w:hAnsi="Arial" w:cs="Arial"/>
              </w:rPr>
              <w:t>and results.</w:t>
            </w:r>
          </w:p>
        </w:tc>
      </w:tr>
    </w:tbl>
    <w:p w14:paraId="64CC07E7" w14:textId="77777777" w:rsidR="00D6512F" w:rsidRPr="004A218B" w:rsidRDefault="00D6512F" w:rsidP="00D6512F">
      <w:pPr>
        <w:pStyle w:val="BodyText"/>
        <w:tabs>
          <w:tab w:val="left" w:pos="1555"/>
        </w:tabs>
        <w:ind w:left="360" w:right="590"/>
        <w:rPr>
          <w:rFonts w:cs="Arial"/>
          <w:sz w:val="22"/>
          <w:szCs w:val="22"/>
          <w:lang w:val="en-AU"/>
        </w:rPr>
      </w:pPr>
    </w:p>
    <w:p w14:paraId="02580E73" w14:textId="792AE4AA" w:rsidR="00D6512F" w:rsidRPr="004A218B" w:rsidRDefault="00937C7C" w:rsidP="008D409E">
      <w:pPr>
        <w:pStyle w:val="BodyText"/>
        <w:tabs>
          <w:tab w:val="left" w:pos="1555"/>
        </w:tabs>
        <w:ind w:left="720" w:right="590"/>
        <w:rPr>
          <w:rFonts w:cs="Arial"/>
          <w:sz w:val="22"/>
          <w:szCs w:val="22"/>
          <w:lang w:val="en-AU"/>
        </w:rPr>
      </w:pPr>
      <w:r w:rsidRPr="004A218B">
        <w:rPr>
          <w:rFonts w:cs="Arial"/>
          <w:sz w:val="22"/>
          <w:szCs w:val="22"/>
          <w:lang w:val="en-AU"/>
        </w:rPr>
        <w:t>c.</w:t>
      </w:r>
      <w:r w:rsidR="00D6512F" w:rsidRPr="004A218B">
        <w:rPr>
          <w:rFonts w:cs="Arial"/>
          <w:sz w:val="22"/>
          <w:szCs w:val="22"/>
          <w:lang w:val="en-AU"/>
        </w:rPr>
        <w:t xml:space="preserve"> </w:t>
      </w:r>
      <w:r w:rsidRPr="004A218B">
        <w:rPr>
          <w:rFonts w:cs="Arial"/>
          <w:sz w:val="22"/>
          <w:szCs w:val="22"/>
          <w:lang w:val="en-AU"/>
        </w:rPr>
        <w:t xml:space="preserve">Step 2: </w:t>
      </w:r>
      <w:r w:rsidR="00D6512F" w:rsidRPr="004A218B">
        <w:rPr>
          <w:rFonts w:cs="Arial"/>
          <w:sz w:val="22"/>
          <w:szCs w:val="22"/>
          <w:lang w:val="en-AU"/>
        </w:rPr>
        <w:t>State the value of the test statistic.</w:t>
      </w:r>
      <w:r w:rsidR="00D6512F" w:rsidRPr="004A218B">
        <w:rPr>
          <w:rFonts w:cs="Arial"/>
          <w:sz w:val="22"/>
          <w:szCs w:val="22"/>
          <w:lang w:val="en-AU"/>
        </w:rPr>
        <w:tab/>
      </w:r>
      <w:r w:rsidR="00D6512F" w:rsidRPr="004A218B">
        <w:rPr>
          <w:rFonts w:cs="Arial"/>
          <w:sz w:val="22"/>
          <w:szCs w:val="22"/>
          <w:lang w:val="en-AU"/>
        </w:rPr>
        <w:tab/>
      </w:r>
      <w:r w:rsidR="00D6512F" w:rsidRPr="004A218B">
        <w:rPr>
          <w:rFonts w:cs="Arial"/>
          <w:sz w:val="22"/>
          <w:szCs w:val="22"/>
          <w:lang w:val="en-AU"/>
        </w:rPr>
        <w:tab/>
      </w:r>
      <w:r w:rsidR="00D6512F" w:rsidRPr="004A218B">
        <w:rPr>
          <w:rFonts w:cs="Arial"/>
          <w:sz w:val="22"/>
          <w:szCs w:val="22"/>
          <w:lang w:val="en-AU"/>
        </w:rPr>
        <w:tab/>
        <w:t xml:space="preserve"> </w:t>
      </w:r>
      <w:r w:rsidR="00D6512F" w:rsidRPr="004A218B">
        <w:rPr>
          <w:rFonts w:cs="Arial"/>
          <w:sz w:val="22"/>
          <w:szCs w:val="22"/>
          <w:lang w:val="en-AU"/>
        </w:rPr>
        <w:tab/>
        <w:t>[1 mark]</w:t>
      </w:r>
    </w:p>
    <w:p w14:paraId="072F09FA" w14:textId="77777777" w:rsidR="00D6512F" w:rsidRPr="004A218B" w:rsidRDefault="00D6512F" w:rsidP="00D6512F">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D6512F" w:rsidRPr="004A218B" w14:paraId="1BB24B32" w14:textId="77777777" w:rsidTr="00F02DF6">
        <w:tc>
          <w:tcPr>
            <w:tcW w:w="10675" w:type="dxa"/>
          </w:tcPr>
          <w:p w14:paraId="329E7824" w14:textId="77777777" w:rsidR="00D6512F" w:rsidRPr="004A218B" w:rsidRDefault="00D6512F" w:rsidP="00F02DF6">
            <w:pPr>
              <w:pStyle w:val="BodyText"/>
              <w:tabs>
                <w:tab w:val="left" w:pos="1555"/>
              </w:tabs>
              <w:ind w:left="0" w:right="590"/>
              <w:rPr>
                <w:rFonts w:cs="Arial"/>
                <w:sz w:val="22"/>
                <w:szCs w:val="22"/>
                <w:lang w:val="en-AU"/>
              </w:rPr>
            </w:pPr>
          </w:p>
          <w:p w14:paraId="69FFF6F7" w14:textId="58809630" w:rsidR="00B52CEC" w:rsidRPr="004A218B" w:rsidRDefault="003473E6" w:rsidP="00B52CEC">
            <w:pPr>
              <w:pStyle w:val="HTMLPreformatted"/>
              <w:shd w:val="clear" w:color="auto" w:fill="FFFFFF"/>
              <w:wordWrap w:val="0"/>
              <w:spacing w:line="260" w:lineRule="atLeast"/>
              <w:rPr>
                <w:rFonts w:ascii="Arial" w:hAnsi="Arial" w:cs="Arial"/>
                <w:sz w:val="22"/>
                <w:szCs w:val="22"/>
                <w:highlight w:val="yellow"/>
              </w:rPr>
            </w:pPr>
            <w:r>
              <w:rPr>
                <w:rFonts w:ascii="Helvetica" w:hAnsi="Helvetica" w:cs="Helvetica"/>
                <w:color w:val="353740"/>
              </w:rPr>
              <w:t>The value of the test statistic for Pearson's Chi-squared test with data: counts is 3.1543</w:t>
            </w:r>
          </w:p>
        </w:tc>
      </w:tr>
    </w:tbl>
    <w:p w14:paraId="679F63C0" w14:textId="77777777" w:rsidR="00562B84" w:rsidRPr="004A218B" w:rsidRDefault="00562B84" w:rsidP="00562B84">
      <w:pPr>
        <w:pStyle w:val="BodyText"/>
        <w:tabs>
          <w:tab w:val="left" w:pos="1555"/>
        </w:tabs>
        <w:ind w:left="360" w:right="590"/>
        <w:rPr>
          <w:rFonts w:cs="Arial"/>
          <w:sz w:val="22"/>
          <w:szCs w:val="22"/>
          <w:highlight w:val="yellow"/>
          <w:lang w:val="en-AU"/>
        </w:rPr>
      </w:pPr>
    </w:p>
    <w:p w14:paraId="68C2A712" w14:textId="58F31480" w:rsidR="00562B84" w:rsidRPr="004A218B" w:rsidRDefault="00937C7C" w:rsidP="00937C7C">
      <w:pPr>
        <w:pStyle w:val="BodyText"/>
        <w:numPr>
          <w:ilvl w:val="0"/>
          <w:numId w:val="15"/>
        </w:numPr>
        <w:tabs>
          <w:tab w:val="left" w:pos="1555"/>
        </w:tabs>
        <w:ind w:right="590"/>
        <w:rPr>
          <w:rFonts w:cs="Arial"/>
          <w:sz w:val="22"/>
          <w:szCs w:val="22"/>
          <w:lang w:val="en-AU"/>
        </w:rPr>
      </w:pPr>
      <w:r w:rsidRPr="004A218B">
        <w:rPr>
          <w:rFonts w:cs="Arial"/>
          <w:sz w:val="22"/>
          <w:szCs w:val="22"/>
          <w:lang w:val="en-AU"/>
        </w:rPr>
        <w:t>Step 3</w:t>
      </w:r>
      <w:r w:rsidR="00562B84" w:rsidRPr="004A218B">
        <w:rPr>
          <w:rFonts w:cs="Arial"/>
          <w:sz w:val="22"/>
          <w:szCs w:val="22"/>
          <w:lang w:val="en-AU"/>
        </w:rPr>
        <w:t xml:space="preserve">: </w:t>
      </w:r>
      <w:r w:rsidR="00646DE5" w:rsidRPr="004A218B">
        <w:rPr>
          <w:rFonts w:cs="Arial"/>
          <w:sz w:val="22"/>
          <w:szCs w:val="22"/>
          <w:lang w:val="en-AU"/>
        </w:rPr>
        <w:t xml:space="preserve">State the statistical decision with reason. </w:t>
      </w:r>
      <w:r w:rsidR="00646DE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t>[1</w:t>
      </w:r>
      <w:r w:rsidR="00562B84" w:rsidRPr="004A218B">
        <w:rPr>
          <w:rFonts w:cs="Arial"/>
          <w:sz w:val="22"/>
          <w:szCs w:val="22"/>
          <w:lang w:val="en-AU"/>
        </w:rPr>
        <w:t xml:space="preserve"> mark]</w:t>
      </w:r>
    </w:p>
    <w:p w14:paraId="0E905414" w14:textId="77777777" w:rsidR="00562B84" w:rsidRPr="004A218B" w:rsidRDefault="00562B84" w:rsidP="00562B84">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562B84" w:rsidRPr="004A218B" w14:paraId="299BC24B" w14:textId="77777777" w:rsidTr="00D36D82">
        <w:tc>
          <w:tcPr>
            <w:tcW w:w="10675" w:type="dxa"/>
          </w:tcPr>
          <w:p w14:paraId="6FAA1128" w14:textId="455F803F" w:rsidR="00562B84" w:rsidRPr="004A218B" w:rsidRDefault="00562B84" w:rsidP="00D36D82">
            <w:pPr>
              <w:pStyle w:val="BodyText"/>
              <w:tabs>
                <w:tab w:val="left" w:pos="1555"/>
              </w:tabs>
              <w:ind w:left="0" w:right="590"/>
              <w:rPr>
                <w:rFonts w:cs="Arial"/>
                <w:sz w:val="22"/>
                <w:szCs w:val="22"/>
                <w:lang w:val="en-AU"/>
              </w:rPr>
            </w:pPr>
          </w:p>
          <w:p w14:paraId="7BC7C7A6" w14:textId="01483563" w:rsidR="00B52CEC" w:rsidRPr="004A218B" w:rsidRDefault="000920F6" w:rsidP="00D36D82">
            <w:pPr>
              <w:pStyle w:val="BodyText"/>
              <w:tabs>
                <w:tab w:val="left" w:pos="1555"/>
              </w:tabs>
              <w:ind w:left="0" w:right="590"/>
              <w:rPr>
                <w:rFonts w:cs="Arial"/>
                <w:sz w:val="22"/>
                <w:szCs w:val="22"/>
                <w:lang w:val="en-AU"/>
              </w:rPr>
            </w:pPr>
            <w:r w:rsidRPr="000920F6">
              <w:rPr>
                <w:rFonts w:cs="Arial"/>
                <w:sz w:val="22"/>
                <w:szCs w:val="22"/>
                <w:lang w:val="en-AU"/>
              </w:rPr>
              <w:t>The statistical decision is to accept the null hypothesis since the p-value (0.5323) is greater than the significance level (0.05). This means that there is no statistically significant difference between the observed and expected frequencies, and the null hypothesis cannot be rejected.</w:t>
            </w:r>
          </w:p>
          <w:p w14:paraId="6A611627" w14:textId="77777777" w:rsidR="00562B84" w:rsidRPr="004A218B" w:rsidRDefault="00562B84" w:rsidP="00D36D82">
            <w:pPr>
              <w:pStyle w:val="BodyText"/>
              <w:tabs>
                <w:tab w:val="left" w:pos="1555"/>
              </w:tabs>
              <w:ind w:left="0" w:right="590"/>
              <w:rPr>
                <w:rFonts w:cs="Arial"/>
                <w:sz w:val="22"/>
                <w:szCs w:val="22"/>
                <w:lang w:val="en-AU"/>
              </w:rPr>
            </w:pPr>
          </w:p>
        </w:tc>
      </w:tr>
    </w:tbl>
    <w:p w14:paraId="57796ED7" w14:textId="77777777" w:rsidR="00562B84" w:rsidRPr="004A218B" w:rsidRDefault="00562B84" w:rsidP="00562B84">
      <w:pPr>
        <w:pStyle w:val="BodyText"/>
        <w:tabs>
          <w:tab w:val="left" w:pos="1555"/>
        </w:tabs>
        <w:ind w:left="1080" w:right="590"/>
        <w:rPr>
          <w:rFonts w:cs="Arial"/>
          <w:sz w:val="22"/>
          <w:szCs w:val="22"/>
          <w:lang w:val="en-AU"/>
        </w:rPr>
      </w:pPr>
    </w:p>
    <w:p w14:paraId="689E25C4" w14:textId="4E3BA58A" w:rsidR="00562B84" w:rsidRPr="004A218B" w:rsidRDefault="00937C7C" w:rsidP="00AC6873">
      <w:pPr>
        <w:pStyle w:val="BodyText"/>
        <w:numPr>
          <w:ilvl w:val="0"/>
          <w:numId w:val="15"/>
        </w:numPr>
        <w:tabs>
          <w:tab w:val="left" w:pos="1555"/>
        </w:tabs>
        <w:spacing w:line="359" w:lineRule="auto"/>
        <w:ind w:right="587"/>
        <w:rPr>
          <w:rFonts w:cs="Arial"/>
          <w:bCs/>
          <w:sz w:val="22"/>
          <w:szCs w:val="22"/>
          <w:lang w:val="en-AU"/>
        </w:rPr>
      </w:pPr>
      <w:r w:rsidRPr="004A218B">
        <w:rPr>
          <w:rFonts w:cs="Arial"/>
          <w:sz w:val="22"/>
          <w:szCs w:val="22"/>
          <w:lang w:val="en-AU"/>
        </w:rPr>
        <w:t>Step 4</w:t>
      </w:r>
      <w:r w:rsidR="00562B84" w:rsidRPr="004A218B">
        <w:rPr>
          <w:rFonts w:cs="Arial"/>
          <w:sz w:val="22"/>
          <w:szCs w:val="22"/>
          <w:lang w:val="en-AU"/>
        </w:rPr>
        <w:t>: Write your conclusion.</w:t>
      </w:r>
      <w:r w:rsidR="00AC6873" w:rsidRPr="004A218B">
        <w:rPr>
          <w:rFonts w:cs="Arial"/>
          <w:sz w:val="22"/>
          <w:szCs w:val="22"/>
          <w:lang w:val="en-AU"/>
        </w:rPr>
        <w:tab/>
      </w:r>
      <w:r w:rsidR="00AC6873" w:rsidRPr="004A218B">
        <w:rPr>
          <w:rFonts w:cs="Arial"/>
          <w:sz w:val="22"/>
          <w:szCs w:val="22"/>
          <w:lang w:val="en-AU"/>
        </w:rPr>
        <w:tab/>
      </w:r>
      <w:r w:rsidR="00AC6873" w:rsidRPr="004A218B">
        <w:rPr>
          <w:rFonts w:cs="Arial"/>
          <w:sz w:val="22"/>
          <w:szCs w:val="22"/>
          <w:lang w:val="en-AU"/>
        </w:rPr>
        <w:tab/>
      </w:r>
      <w:r w:rsidR="00AC6873" w:rsidRPr="004A218B">
        <w:rPr>
          <w:rFonts w:cs="Arial"/>
          <w:sz w:val="22"/>
          <w:szCs w:val="22"/>
          <w:lang w:val="en-AU"/>
        </w:rPr>
        <w:tab/>
      </w:r>
      <w:r w:rsidR="00AC6873" w:rsidRPr="004A218B">
        <w:rPr>
          <w:rFonts w:cs="Arial"/>
          <w:sz w:val="22"/>
          <w:szCs w:val="22"/>
          <w:lang w:val="en-AU"/>
        </w:rPr>
        <w:tab/>
      </w:r>
      <w:r w:rsidR="00AC6873" w:rsidRPr="004A218B">
        <w:rPr>
          <w:rFonts w:cs="Arial"/>
          <w:sz w:val="22"/>
          <w:szCs w:val="22"/>
          <w:lang w:val="en-AU"/>
        </w:rPr>
        <w:tab/>
      </w:r>
      <w:r w:rsidR="00B95398" w:rsidRPr="004A218B">
        <w:rPr>
          <w:rFonts w:cs="Arial"/>
          <w:sz w:val="22"/>
          <w:szCs w:val="22"/>
          <w:lang w:val="en-AU"/>
        </w:rPr>
        <w:tab/>
      </w:r>
      <w:r w:rsidR="00562B84" w:rsidRPr="004A218B">
        <w:rPr>
          <w:rFonts w:cs="Arial"/>
          <w:sz w:val="22"/>
          <w:szCs w:val="22"/>
          <w:lang w:val="en-AU"/>
        </w:rPr>
        <w:t>[</w:t>
      </w:r>
      <w:r w:rsidR="00233B91" w:rsidRPr="004A218B">
        <w:rPr>
          <w:rFonts w:cs="Arial"/>
          <w:sz w:val="22"/>
          <w:szCs w:val="22"/>
          <w:lang w:val="en-AU"/>
        </w:rPr>
        <w:t>1</w:t>
      </w:r>
      <w:r w:rsidR="00562B84" w:rsidRPr="004A218B">
        <w:rPr>
          <w:rFonts w:cs="Arial"/>
          <w:sz w:val="22"/>
          <w:szCs w:val="22"/>
          <w:lang w:val="en-AU"/>
        </w:rPr>
        <w:t xml:space="preserve"> mark]</w:t>
      </w:r>
    </w:p>
    <w:p w14:paraId="161BAD1E" w14:textId="77777777" w:rsidR="00562B84" w:rsidRPr="004A218B" w:rsidRDefault="00562B84" w:rsidP="00562B84">
      <w:pPr>
        <w:pStyle w:val="BodyText"/>
        <w:tabs>
          <w:tab w:val="left" w:pos="1555"/>
        </w:tabs>
        <w:ind w:left="360"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562B84" w:rsidRPr="004A218B" w14:paraId="13D9FE22" w14:textId="77777777" w:rsidTr="00D36D82">
        <w:tc>
          <w:tcPr>
            <w:tcW w:w="10675" w:type="dxa"/>
          </w:tcPr>
          <w:p w14:paraId="3FDD1579" w14:textId="77777777" w:rsidR="00E27B68" w:rsidRPr="004A218B" w:rsidRDefault="00E27B68" w:rsidP="00D36D82">
            <w:pPr>
              <w:pStyle w:val="BodyText"/>
              <w:tabs>
                <w:tab w:val="left" w:pos="1555"/>
              </w:tabs>
              <w:ind w:left="0" w:right="590"/>
              <w:rPr>
                <w:rFonts w:cs="Arial"/>
                <w:sz w:val="22"/>
                <w:szCs w:val="22"/>
                <w:lang w:val="en-AU"/>
              </w:rPr>
            </w:pPr>
          </w:p>
          <w:p w14:paraId="13C59250" w14:textId="77777777" w:rsidR="00B52CEC" w:rsidRPr="004A218B" w:rsidRDefault="00B52CEC" w:rsidP="00D36D82">
            <w:pPr>
              <w:pStyle w:val="BodyText"/>
              <w:tabs>
                <w:tab w:val="left" w:pos="1555"/>
              </w:tabs>
              <w:ind w:left="0" w:right="590"/>
              <w:rPr>
                <w:rFonts w:cs="Arial"/>
                <w:sz w:val="22"/>
                <w:szCs w:val="22"/>
                <w:lang w:val="en-AU"/>
              </w:rPr>
            </w:pPr>
          </w:p>
          <w:p w14:paraId="5C932407" w14:textId="2DCCA6E4" w:rsidR="00B52CEC" w:rsidRPr="004A218B" w:rsidRDefault="000920F6" w:rsidP="00D36D82">
            <w:pPr>
              <w:pStyle w:val="BodyText"/>
              <w:tabs>
                <w:tab w:val="left" w:pos="1555"/>
              </w:tabs>
              <w:ind w:left="0" w:right="590"/>
              <w:rPr>
                <w:rFonts w:cs="Arial"/>
                <w:sz w:val="22"/>
                <w:szCs w:val="22"/>
                <w:lang w:val="en-AU"/>
              </w:rPr>
            </w:pPr>
            <w:r w:rsidRPr="000920F6">
              <w:rPr>
                <w:rFonts w:cs="Arial"/>
                <w:sz w:val="22"/>
                <w:szCs w:val="22"/>
                <w:lang w:val="en-AU"/>
              </w:rPr>
              <w:t>Based on the results of the Pearson's Chi-squared test, there is no statistically significant difference between the observed and expected frequencies, and the null hypothesis cannot be rejected.</w:t>
            </w:r>
          </w:p>
        </w:tc>
      </w:tr>
    </w:tbl>
    <w:p w14:paraId="6CC15C28" w14:textId="77777777" w:rsidR="00D12115" w:rsidRPr="004A218B" w:rsidRDefault="00D12115" w:rsidP="00D12115">
      <w:pPr>
        <w:pStyle w:val="BodyText"/>
        <w:tabs>
          <w:tab w:val="left" w:pos="1555"/>
        </w:tabs>
        <w:ind w:left="1080" w:right="590"/>
        <w:rPr>
          <w:rFonts w:cs="Arial"/>
          <w:sz w:val="22"/>
          <w:szCs w:val="22"/>
          <w:lang w:val="en-AU"/>
        </w:rPr>
      </w:pPr>
    </w:p>
    <w:p w14:paraId="010D55E2" w14:textId="77777777" w:rsidR="00C03209" w:rsidRDefault="00C03209" w:rsidP="008D409E">
      <w:pPr>
        <w:pStyle w:val="BodyText"/>
        <w:tabs>
          <w:tab w:val="left" w:pos="1555"/>
        </w:tabs>
        <w:ind w:left="720" w:right="590"/>
        <w:rPr>
          <w:rFonts w:cs="Arial"/>
          <w:sz w:val="22"/>
          <w:szCs w:val="22"/>
          <w:lang w:val="en-AU"/>
        </w:rPr>
      </w:pPr>
    </w:p>
    <w:p w14:paraId="77A467C9" w14:textId="77777777" w:rsidR="00C03209" w:rsidRDefault="00C03209" w:rsidP="008D409E">
      <w:pPr>
        <w:pStyle w:val="BodyText"/>
        <w:tabs>
          <w:tab w:val="left" w:pos="1555"/>
        </w:tabs>
        <w:ind w:left="720" w:right="590"/>
        <w:rPr>
          <w:rFonts w:cs="Arial"/>
          <w:sz w:val="22"/>
          <w:szCs w:val="22"/>
          <w:lang w:val="en-AU"/>
        </w:rPr>
      </w:pPr>
    </w:p>
    <w:p w14:paraId="792E7C0F" w14:textId="77777777" w:rsidR="00C03209" w:rsidRDefault="00C03209" w:rsidP="008D409E">
      <w:pPr>
        <w:pStyle w:val="BodyText"/>
        <w:tabs>
          <w:tab w:val="left" w:pos="1555"/>
        </w:tabs>
        <w:ind w:left="720" w:right="590"/>
        <w:rPr>
          <w:rFonts w:cs="Arial"/>
          <w:sz w:val="22"/>
          <w:szCs w:val="22"/>
          <w:lang w:val="en-AU"/>
        </w:rPr>
      </w:pPr>
    </w:p>
    <w:p w14:paraId="075A425D" w14:textId="77777777" w:rsidR="00C03209" w:rsidRDefault="00C03209" w:rsidP="008D409E">
      <w:pPr>
        <w:pStyle w:val="BodyText"/>
        <w:tabs>
          <w:tab w:val="left" w:pos="1555"/>
        </w:tabs>
        <w:ind w:left="720" w:right="590"/>
        <w:rPr>
          <w:rFonts w:cs="Arial"/>
          <w:sz w:val="22"/>
          <w:szCs w:val="22"/>
          <w:lang w:val="en-AU"/>
        </w:rPr>
      </w:pPr>
    </w:p>
    <w:p w14:paraId="2CB0A774" w14:textId="77777777" w:rsidR="00C03209" w:rsidRDefault="00C03209" w:rsidP="008D409E">
      <w:pPr>
        <w:pStyle w:val="BodyText"/>
        <w:tabs>
          <w:tab w:val="left" w:pos="1555"/>
        </w:tabs>
        <w:ind w:left="720" w:right="590"/>
        <w:rPr>
          <w:rFonts w:cs="Arial"/>
          <w:sz w:val="22"/>
          <w:szCs w:val="22"/>
          <w:lang w:val="en-AU"/>
        </w:rPr>
      </w:pPr>
    </w:p>
    <w:p w14:paraId="1014D36D" w14:textId="77777777" w:rsidR="00C03209" w:rsidRDefault="00C03209" w:rsidP="008D409E">
      <w:pPr>
        <w:pStyle w:val="BodyText"/>
        <w:tabs>
          <w:tab w:val="left" w:pos="1555"/>
        </w:tabs>
        <w:ind w:left="720" w:right="590"/>
        <w:rPr>
          <w:rFonts w:cs="Arial"/>
          <w:sz w:val="22"/>
          <w:szCs w:val="22"/>
          <w:lang w:val="en-AU"/>
        </w:rPr>
      </w:pPr>
    </w:p>
    <w:p w14:paraId="09FFBE9D" w14:textId="77777777" w:rsidR="00C03209" w:rsidRDefault="00C03209" w:rsidP="008D409E">
      <w:pPr>
        <w:pStyle w:val="BodyText"/>
        <w:tabs>
          <w:tab w:val="left" w:pos="1555"/>
        </w:tabs>
        <w:ind w:left="720" w:right="590"/>
        <w:rPr>
          <w:rFonts w:cs="Arial"/>
          <w:sz w:val="22"/>
          <w:szCs w:val="22"/>
          <w:lang w:val="en-AU"/>
        </w:rPr>
      </w:pPr>
    </w:p>
    <w:p w14:paraId="75918F7E" w14:textId="3D69203D" w:rsidR="00D12115" w:rsidRPr="004A218B" w:rsidRDefault="00937C7C" w:rsidP="008D409E">
      <w:pPr>
        <w:pStyle w:val="BodyText"/>
        <w:tabs>
          <w:tab w:val="left" w:pos="1555"/>
        </w:tabs>
        <w:ind w:left="720" w:right="590"/>
        <w:rPr>
          <w:rFonts w:cs="Arial"/>
          <w:sz w:val="22"/>
          <w:szCs w:val="22"/>
          <w:lang w:val="en-AU"/>
        </w:rPr>
      </w:pPr>
      <w:r w:rsidRPr="004A218B">
        <w:rPr>
          <w:rFonts w:cs="Arial"/>
          <w:sz w:val="22"/>
          <w:szCs w:val="22"/>
          <w:lang w:val="en-AU"/>
        </w:rPr>
        <w:t>f. Step 5</w:t>
      </w:r>
      <w:r w:rsidR="00D12115" w:rsidRPr="004A218B">
        <w:rPr>
          <w:rFonts w:cs="Arial"/>
          <w:sz w:val="22"/>
          <w:szCs w:val="22"/>
          <w:lang w:val="en-AU"/>
        </w:rPr>
        <w:t>: Check the conditions are met.</w:t>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B95398" w:rsidRPr="004A218B">
        <w:rPr>
          <w:rFonts w:cs="Arial"/>
          <w:sz w:val="22"/>
          <w:szCs w:val="22"/>
          <w:lang w:val="en-AU"/>
        </w:rPr>
        <w:tab/>
      </w:r>
      <w:r w:rsidR="00D12115" w:rsidRPr="004A218B">
        <w:rPr>
          <w:rFonts w:cs="Arial"/>
          <w:sz w:val="22"/>
          <w:szCs w:val="22"/>
          <w:lang w:val="en-AU"/>
        </w:rPr>
        <w:t>[</w:t>
      </w:r>
      <w:r w:rsidR="003937BE" w:rsidRPr="004A218B">
        <w:rPr>
          <w:rFonts w:cs="Arial"/>
          <w:sz w:val="22"/>
          <w:szCs w:val="22"/>
          <w:lang w:val="en-AU"/>
        </w:rPr>
        <w:t>2</w:t>
      </w:r>
      <w:r w:rsidR="00D12115" w:rsidRPr="004A218B">
        <w:rPr>
          <w:rFonts w:cs="Arial"/>
          <w:sz w:val="22"/>
          <w:szCs w:val="22"/>
          <w:lang w:val="en-AU"/>
        </w:rPr>
        <w:t xml:space="preserve"> marks]</w:t>
      </w:r>
    </w:p>
    <w:p w14:paraId="44878398" w14:textId="303A26F5" w:rsidR="00CA14AA" w:rsidRPr="004A218B" w:rsidRDefault="00004BA3" w:rsidP="00CA14AA">
      <w:pPr>
        <w:pStyle w:val="BodyText"/>
        <w:tabs>
          <w:tab w:val="left" w:pos="1555"/>
        </w:tabs>
        <w:ind w:left="720" w:right="590"/>
        <w:rPr>
          <w:rFonts w:cs="Arial"/>
          <w:sz w:val="22"/>
          <w:szCs w:val="22"/>
          <w:lang w:val="en-AU"/>
        </w:rPr>
      </w:pPr>
      <w:r w:rsidRPr="004A218B">
        <w:rPr>
          <w:rFonts w:cs="Arial"/>
          <w:sz w:val="22"/>
          <w:szCs w:val="22"/>
          <w:lang w:val="en-AU"/>
        </w:rPr>
        <w:t>The</w:t>
      </w:r>
      <w:r w:rsidR="00CA14AA" w:rsidRPr="004A218B">
        <w:rPr>
          <w:rFonts w:cs="Arial"/>
          <w:sz w:val="22"/>
          <w:szCs w:val="22"/>
          <w:lang w:val="en-AU"/>
        </w:rPr>
        <w:t xml:space="preserve"> issue of lack of representativeness was discussed in Assignment 1. </w:t>
      </w:r>
      <w:r w:rsidR="00F650E9" w:rsidRPr="004A218B">
        <w:rPr>
          <w:rFonts w:cs="Arial"/>
          <w:sz w:val="22"/>
          <w:szCs w:val="22"/>
          <w:lang w:val="en-AU"/>
        </w:rPr>
        <w:t>What is the other condition</w:t>
      </w:r>
      <w:r w:rsidR="000B3DF5" w:rsidRPr="004A218B">
        <w:rPr>
          <w:rFonts w:cs="Arial"/>
          <w:sz w:val="22"/>
          <w:szCs w:val="22"/>
          <w:lang w:val="en-AU"/>
        </w:rPr>
        <w:t>? Discuss</w:t>
      </w:r>
      <w:r w:rsidR="00F650E9" w:rsidRPr="004A218B">
        <w:rPr>
          <w:rFonts w:cs="Arial"/>
          <w:sz w:val="22"/>
          <w:szCs w:val="22"/>
          <w:lang w:val="en-AU"/>
        </w:rPr>
        <w:t xml:space="preserve"> </w:t>
      </w:r>
      <w:r w:rsidR="00CA14AA" w:rsidRPr="004A218B">
        <w:rPr>
          <w:rFonts w:cs="Arial"/>
          <w:sz w:val="22"/>
          <w:szCs w:val="22"/>
          <w:lang w:val="en-AU"/>
        </w:rPr>
        <w:t xml:space="preserve">whether </w:t>
      </w:r>
      <w:r w:rsidR="00F650E9" w:rsidRPr="004A218B">
        <w:rPr>
          <w:rFonts w:cs="Arial"/>
          <w:sz w:val="22"/>
          <w:szCs w:val="22"/>
          <w:lang w:val="en-AU"/>
        </w:rPr>
        <w:t>this</w:t>
      </w:r>
      <w:r w:rsidR="00CA14AA" w:rsidRPr="004A218B">
        <w:rPr>
          <w:rFonts w:cs="Arial"/>
          <w:sz w:val="22"/>
          <w:szCs w:val="22"/>
          <w:lang w:val="en-AU"/>
        </w:rPr>
        <w:t xml:space="preserve"> condition is met.    </w:t>
      </w:r>
    </w:p>
    <w:p w14:paraId="6C3AD293" w14:textId="77777777" w:rsidR="00D12115" w:rsidRPr="004A218B" w:rsidRDefault="00D12115" w:rsidP="00D12115">
      <w:pPr>
        <w:pStyle w:val="BodyText"/>
        <w:tabs>
          <w:tab w:val="left" w:pos="1555"/>
        </w:tabs>
        <w:ind w:right="590"/>
        <w:rPr>
          <w:rFonts w:cs="Arial"/>
          <w:sz w:val="22"/>
          <w:szCs w:val="22"/>
          <w:lang w:val="en-AU"/>
        </w:rPr>
      </w:pPr>
    </w:p>
    <w:tbl>
      <w:tblPr>
        <w:tblStyle w:val="TableGrid"/>
        <w:tblW w:w="10675" w:type="dxa"/>
        <w:tblInd w:w="607" w:type="dxa"/>
        <w:tblLook w:val="04A0" w:firstRow="1" w:lastRow="0" w:firstColumn="1" w:lastColumn="0" w:noHBand="0" w:noVBand="1"/>
      </w:tblPr>
      <w:tblGrid>
        <w:gridCol w:w="10675"/>
      </w:tblGrid>
      <w:tr w:rsidR="00D12115" w:rsidRPr="004A218B" w14:paraId="4B023183" w14:textId="77777777" w:rsidTr="00AE347B">
        <w:tc>
          <w:tcPr>
            <w:tcW w:w="10675" w:type="dxa"/>
          </w:tcPr>
          <w:p w14:paraId="3083F7C2" w14:textId="77777777" w:rsidR="00D12115" w:rsidRPr="004A218B" w:rsidRDefault="00D12115" w:rsidP="00AE347B">
            <w:pPr>
              <w:pStyle w:val="BodyText"/>
              <w:tabs>
                <w:tab w:val="left" w:pos="1555"/>
              </w:tabs>
              <w:ind w:left="0" w:right="590"/>
              <w:rPr>
                <w:rFonts w:cs="Arial"/>
                <w:sz w:val="22"/>
                <w:szCs w:val="22"/>
                <w:lang w:val="en-AU"/>
              </w:rPr>
            </w:pPr>
          </w:p>
          <w:tbl>
            <w:tblPr>
              <w:tblW w:w="7260" w:type="dxa"/>
              <w:tblCellSpacing w:w="0" w:type="dxa"/>
              <w:shd w:val="clear" w:color="auto" w:fill="FFFFFF"/>
              <w:tblCellMar>
                <w:left w:w="90" w:type="dxa"/>
                <w:bottom w:w="120" w:type="dxa"/>
                <w:right w:w="0" w:type="dxa"/>
              </w:tblCellMar>
              <w:tblLook w:val="04A0" w:firstRow="1" w:lastRow="0" w:firstColumn="1" w:lastColumn="0" w:noHBand="0" w:noVBand="1"/>
            </w:tblPr>
            <w:tblGrid>
              <w:gridCol w:w="7260"/>
            </w:tblGrid>
            <w:tr w:rsidR="00F77869" w:rsidRPr="004A218B" w14:paraId="1D1EF75F" w14:textId="77777777" w:rsidTr="00B52CEC">
              <w:trPr>
                <w:tblCellSpacing w:w="0" w:type="dxa"/>
              </w:trPr>
              <w:tc>
                <w:tcPr>
                  <w:tcW w:w="0" w:type="auto"/>
                  <w:shd w:val="clear" w:color="auto" w:fill="FFFFFF"/>
                  <w:hideMark/>
                </w:tcPr>
                <w:p w14:paraId="260807C6" w14:textId="5FA837B4" w:rsidR="00B52CEC" w:rsidRPr="004A218B" w:rsidRDefault="000920F6" w:rsidP="000920F6">
                  <w:pPr>
                    <w:rPr>
                      <w:rFonts w:ascii="Arial" w:hAnsi="Arial" w:cs="Arial"/>
                      <w:highlight w:val="yellow"/>
                    </w:rPr>
                  </w:pPr>
                  <w:r w:rsidRPr="000920F6">
                    <w:rPr>
                      <w:rFonts w:ascii="Arial" w:hAnsi="Arial" w:cs="Arial"/>
                    </w:rPr>
                    <w:t>The other condition for Pearson's Chi-squared test is that the expected frequency in each cell should be at least 5. This condition is met in this case since all of the expected frequencies are greater than 5.</w:t>
                  </w:r>
                </w:p>
              </w:tc>
            </w:tr>
            <w:tr w:rsidR="00F77869" w:rsidRPr="004A218B" w14:paraId="12931085" w14:textId="77777777" w:rsidTr="00B52CEC">
              <w:trPr>
                <w:tblCellSpacing w:w="0" w:type="dxa"/>
              </w:trPr>
              <w:tc>
                <w:tcPr>
                  <w:tcW w:w="0" w:type="auto"/>
                  <w:shd w:val="clear" w:color="auto" w:fill="FFFFFF"/>
                  <w:hideMark/>
                </w:tcPr>
                <w:tbl>
                  <w:tblPr>
                    <w:tblW w:w="7170" w:type="dxa"/>
                    <w:tblCellSpacing w:w="0" w:type="dxa"/>
                    <w:tblCellMar>
                      <w:left w:w="0" w:type="dxa"/>
                      <w:right w:w="0" w:type="dxa"/>
                    </w:tblCellMar>
                    <w:tblLook w:val="04A0" w:firstRow="1" w:lastRow="0" w:firstColumn="1" w:lastColumn="0" w:noHBand="0" w:noVBand="1"/>
                  </w:tblPr>
                  <w:tblGrid>
                    <w:gridCol w:w="7170"/>
                  </w:tblGrid>
                  <w:tr w:rsidR="00F77869" w:rsidRPr="004A218B" w14:paraId="7756EF9D" w14:textId="77777777">
                    <w:trPr>
                      <w:tblCellSpacing w:w="0" w:type="dxa"/>
                    </w:trPr>
                    <w:tc>
                      <w:tcPr>
                        <w:tcW w:w="15" w:type="dxa"/>
                        <w:hideMark/>
                      </w:tcPr>
                      <w:p w14:paraId="4804B314" w14:textId="77777777" w:rsidR="00BF622A" w:rsidRPr="004A218B" w:rsidRDefault="00BF622A" w:rsidP="00BF622A">
                        <w:pPr>
                          <w:rPr>
                            <w:rFonts w:ascii="Arial" w:hAnsi="Arial" w:cs="Arial"/>
                          </w:rPr>
                        </w:pPr>
                      </w:p>
                    </w:tc>
                  </w:tr>
                </w:tbl>
                <w:p w14:paraId="5D3342B5" w14:textId="77777777" w:rsidR="00BF622A" w:rsidRPr="004A218B" w:rsidRDefault="00BF622A" w:rsidP="00BF622A">
                  <w:pPr>
                    <w:rPr>
                      <w:rFonts w:ascii="Arial" w:hAnsi="Arial" w:cs="Arial"/>
                    </w:rPr>
                  </w:pPr>
                </w:p>
              </w:tc>
            </w:tr>
          </w:tbl>
          <w:p w14:paraId="54EE09FE" w14:textId="541B240C" w:rsidR="00D12115" w:rsidRPr="004A218B" w:rsidRDefault="00D12115" w:rsidP="00AE347B">
            <w:pPr>
              <w:pStyle w:val="BodyText"/>
              <w:tabs>
                <w:tab w:val="left" w:pos="1555"/>
              </w:tabs>
              <w:ind w:left="0" w:right="590"/>
              <w:rPr>
                <w:rFonts w:cs="Arial"/>
                <w:sz w:val="22"/>
                <w:szCs w:val="22"/>
                <w:lang w:val="en-AU"/>
              </w:rPr>
            </w:pPr>
          </w:p>
        </w:tc>
      </w:tr>
    </w:tbl>
    <w:p w14:paraId="2E323912" w14:textId="77777777" w:rsidR="00D12115" w:rsidRPr="004A218B" w:rsidRDefault="00D12115" w:rsidP="00D12115">
      <w:pPr>
        <w:pStyle w:val="BodyText"/>
        <w:tabs>
          <w:tab w:val="left" w:pos="1555"/>
        </w:tabs>
        <w:ind w:left="360" w:right="590"/>
        <w:rPr>
          <w:rFonts w:cs="Arial"/>
          <w:sz w:val="22"/>
          <w:szCs w:val="22"/>
          <w:lang w:val="en-AU"/>
        </w:rPr>
      </w:pPr>
    </w:p>
    <w:p w14:paraId="2CF70CCF" w14:textId="77777777" w:rsidR="00562B84" w:rsidRPr="004A218B" w:rsidRDefault="00562B84" w:rsidP="00562B84">
      <w:pPr>
        <w:pStyle w:val="BodyText"/>
        <w:tabs>
          <w:tab w:val="left" w:pos="1555"/>
        </w:tabs>
        <w:ind w:left="1080" w:right="590"/>
        <w:rPr>
          <w:rFonts w:cs="Arial"/>
          <w:sz w:val="22"/>
          <w:szCs w:val="22"/>
          <w:lang w:val="en-AU"/>
        </w:rPr>
      </w:pPr>
    </w:p>
    <w:p w14:paraId="1CB32C5B" w14:textId="412E52D7" w:rsidR="00562B84" w:rsidRPr="004A218B" w:rsidRDefault="00937C7C" w:rsidP="00937C7C">
      <w:pPr>
        <w:pStyle w:val="BodyText"/>
        <w:tabs>
          <w:tab w:val="left" w:pos="1555"/>
        </w:tabs>
        <w:ind w:left="720" w:right="590"/>
        <w:rPr>
          <w:rFonts w:cs="Arial"/>
          <w:sz w:val="22"/>
          <w:szCs w:val="22"/>
          <w:lang w:val="en-AU"/>
        </w:rPr>
      </w:pPr>
      <w:r w:rsidRPr="004A218B">
        <w:rPr>
          <w:rFonts w:cs="Arial"/>
          <w:sz w:val="22"/>
          <w:szCs w:val="22"/>
          <w:lang w:val="en-AU"/>
        </w:rPr>
        <w:t xml:space="preserve">g. </w:t>
      </w:r>
      <w:r w:rsidR="008D409E" w:rsidRPr="004A218B">
        <w:rPr>
          <w:rFonts w:cs="Arial"/>
          <w:sz w:val="22"/>
          <w:szCs w:val="22"/>
          <w:lang w:val="en-AU"/>
        </w:rPr>
        <w:t xml:space="preserve"> </w:t>
      </w:r>
      <w:r w:rsidR="00D12115" w:rsidRPr="004A218B">
        <w:rPr>
          <w:rFonts w:cs="Arial"/>
          <w:sz w:val="22"/>
          <w:szCs w:val="22"/>
          <w:lang w:val="en-AU"/>
        </w:rPr>
        <w:t>Use RStudio to calculate the residuals.</w:t>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D12115" w:rsidRPr="004A218B">
        <w:rPr>
          <w:rFonts w:cs="Arial"/>
          <w:sz w:val="22"/>
          <w:szCs w:val="22"/>
          <w:lang w:val="en-AU"/>
        </w:rPr>
        <w:tab/>
      </w:r>
      <w:r w:rsidR="00B95398" w:rsidRPr="004A218B">
        <w:rPr>
          <w:rFonts w:cs="Arial"/>
          <w:sz w:val="22"/>
          <w:szCs w:val="22"/>
          <w:lang w:val="en-AU"/>
        </w:rPr>
        <w:tab/>
      </w:r>
      <w:r w:rsidR="00D12115" w:rsidRPr="004A218B">
        <w:rPr>
          <w:rFonts w:cs="Arial"/>
          <w:sz w:val="22"/>
          <w:szCs w:val="22"/>
          <w:lang w:val="en-AU"/>
        </w:rPr>
        <w:t xml:space="preserve">[1 </w:t>
      </w:r>
      <w:r w:rsidR="00562B84" w:rsidRPr="004A218B">
        <w:rPr>
          <w:rFonts w:cs="Arial"/>
          <w:sz w:val="22"/>
          <w:szCs w:val="22"/>
          <w:lang w:val="en-AU"/>
        </w:rPr>
        <w:t>mark]</w:t>
      </w:r>
    </w:p>
    <w:p w14:paraId="20B959A8" w14:textId="77777777" w:rsidR="00562B84" w:rsidRPr="004A218B" w:rsidRDefault="00562B84" w:rsidP="00562B84">
      <w:pPr>
        <w:pStyle w:val="BodyText"/>
        <w:tabs>
          <w:tab w:val="left" w:pos="1555"/>
        </w:tabs>
        <w:ind w:right="590"/>
        <w:rPr>
          <w:rFonts w:cs="Arial"/>
          <w:sz w:val="22"/>
          <w:szCs w:val="22"/>
          <w:lang w:val="en-AU"/>
        </w:rPr>
      </w:pPr>
    </w:p>
    <w:tbl>
      <w:tblPr>
        <w:tblStyle w:val="TableGrid"/>
        <w:tblW w:w="10303" w:type="dxa"/>
        <w:tblInd w:w="607" w:type="dxa"/>
        <w:tblLook w:val="04A0" w:firstRow="1" w:lastRow="0" w:firstColumn="1" w:lastColumn="0" w:noHBand="0" w:noVBand="1"/>
      </w:tblPr>
      <w:tblGrid>
        <w:gridCol w:w="10303"/>
      </w:tblGrid>
      <w:tr w:rsidR="00562B84" w:rsidRPr="004A218B" w14:paraId="5B85B16A" w14:textId="77777777" w:rsidTr="0024213E">
        <w:tc>
          <w:tcPr>
            <w:tcW w:w="10303" w:type="dxa"/>
          </w:tcPr>
          <w:p w14:paraId="6149E48E" w14:textId="6C97A3D2" w:rsidR="00B52CEC" w:rsidRPr="004A218B" w:rsidRDefault="005F47E3" w:rsidP="00B5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dr w:val="none" w:sz="0" w:space="0" w:color="auto" w:frame="1"/>
                <w:lang w:val="en-NZ" w:eastAsia="en-NZ"/>
              </w:rPr>
            </w:pPr>
            <w:r w:rsidRPr="004A218B">
              <w:rPr>
                <w:rFonts w:ascii="Arial" w:eastAsia="Times New Roman" w:hAnsi="Arial" w:cs="Arial"/>
                <w:bdr w:val="none" w:sz="0" w:space="0" w:color="auto" w:frame="1"/>
                <w:lang w:val="en-NZ" w:eastAsia="en-NZ"/>
              </w:rPr>
              <w:t xml:space="preserve">             </w:t>
            </w:r>
          </w:p>
          <w:p w14:paraId="10749485" w14:textId="77777777" w:rsidR="00B52CEC" w:rsidRPr="004A218B" w:rsidRDefault="00B52CEC" w:rsidP="00B5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lang w:val="en-AU"/>
              </w:rPr>
            </w:pPr>
          </w:p>
          <w:p w14:paraId="7D242BFD" w14:textId="77777777" w:rsidR="000920F6" w:rsidRPr="000920F6" w:rsidRDefault="000920F6" w:rsidP="000920F6">
            <w:pPr>
              <w:pStyle w:val="BodyText"/>
              <w:tabs>
                <w:tab w:val="left" w:pos="1555"/>
              </w:tabs>
              <w:ind w:right="590"/>
              <w:rPr>
                <w:rFonts w:cs="Arial"/>
                <w:sz w:val="22"/>
                <w:szCs w:val="22"/>
                <w:lang w:val="en-AU"/>
              </w:rPr>
            </w:pPr>
            <w:r w:rsidRPr="000920F6">
              <w:rPr>
                <w:rFonts w:cs="Arial"/>
                <w:sz w:val="22"/>
                <w:szCs w:val="22"/>
                <w:lang w:val="en-AU"/>
              </w:rPr>
              <w:t xml:space="preserve">           season1     season2     season3</w:t>
            </w:r>
          </w:p>
          <w:p w14:paraId="6FB876FA" w14:textId="77777777" w:rsidR="000920F6" w:rsidRPr="000920F6" w:rsidRDefault="000920F6" w:rsidP="000920F6">
            <w:pPr>
              <w:pStyle w:val="BodyText"/>
              <w:tabs>
                <w:tab w:val="left" w:pos="1555"/>
              </w:tabs>
              <w:ind w:right="590"/>
              <w:rPr>
                <w:rFonts w:cs="Arial"/>
                <w:sz w:val="22"/>
                <w:szCs w:val="22"/>
                <w:lang w:val="en-AU"/>
              </w:rPr>
            </w:pPr>
            <w:r w:rsidRPr="000920F6">
              <w:rPr>
                <w:rFonts w:cs="Arial"/>
                <w:sz w:val="22"/>
                <w:szCs w:val="22"/>
                <w:lang w:val="en-AU"/>
              </w:rPr>
              <w:t xml:space="preserve">  Adelie     0.12602491 -0.04698410 -0.07462713</w:t>
            </w:r>
          </w:p>
          <w:p w14:paraId="12B94E95" w14:textId="77777777" w:rsidR="000920F6" w:rsidRPr="000920F6" w:rsidRDefault="000920F6" w:rsidP="000920F6">
            <w:pPr>
              <w:pStyle w:val="BodyText"/>
              <w:tabs>
                <w:tab w:val="left" w:pos="1555"/>
              </w:tabs>
              <w:ind w:right="590"/>
              <w:rPr>
                <w:rFonts w:cs="Arial"/>
                <w:sz w:val="22"/>
                <w:szCs w:val="22"/>
                <w:lang w:val="en-AU"/>
              </w:rPr>
            </w:pPr>
            <w:r w:rsidRPr="000920F6">
              <w:rPr>
                <w:rFonts w:cs="Arial"/>
                <w:sz w:val="22"/>
                <w:szCs w:val="22"/>
                <w:lang w:val="en-AU"/>
              </w:rPr>
              <w:t xml:space="preserve">  Chinstrap  0.92956756 -0.98019606  0.06972957</w:t>
            </w:r>
          </w:p>
          <w:p w14:paraId="050CEA50" w14:textId="6A08640C" w:rsidR="00EF7542" w:rsidRPr="004A218B" w:rsidRDefault="000920F6" w:rsidP="000920F6">
            <w:pPr>
              <w:pStyle w:val="BodyText"/>
              <w:tabs>
                <w:tab w:val="left" w:pos="1555"/>
              </w:tabs>
              <w:ind w:left="0" w:right="590"/>
              <w:rPr>
                <w:rFonts w:cs="Arial"/>
                <w:sz w:val="22"/>
                <w:szCs w:val="22"/>
                <w:lang w:val="en-AU"/>
              </w:rPr>
            </w:pPr>
            <w:r w:rsidRPr="000920F6">
              <w:rPr>
                <w:rFonts w:cs="Arial"/>
                <w:sz w:val="22"/>
                <w:szCs w:val="22"/>
                <w:lang w:val="en-AU"/>
              </w:rPr>
              <w:t xml:space="preserve">  Gentoo    -0.83080115  0.78086881  0.03083969</w:t>
            </w:r>
          </w:p>
        </w:tc>
      </w:tr>
    </w:tbl>
    <w:p w14:paraId="25E1A3A0" w14:textId="77777777" w:rsidR="00D12115" w:rsidRPr="004A218B" w:rsidRDefault="00D12115" w:rsidP="00D12115">
      <w:pPr>
        <w:pStyle w:val="BodyText"/>
        <w:tabs>
          <w:tab w:val="left" w:pos="1555"/>
        </w:tabs>
        <w:ind w:left="1080" w:right="590"/>
        <w:rPr>
          <w:rFonts w:cs="Arial"/>
          <w:sz w:val="22"/>
          <w:szCs w:val="22"/>
          <w:lang w:val="en-AU"/>
        </w:rPr>
      </w:pPr>
    </w:p>
    <w:p w14:paraId="0912BF67" w14:textId="40AAB9D2" w:rsidR="00D12115" w:rsidRPr="004A218B" w:rsidRDefault="00D12115" w:rsidP="00937C7C">
      <w:pPr>
        <w:pStyle w:val="BodyText"/>
        <w:numPr>
          <w:ilvl w:val="0"/>
          <w:numId w:val="11"/>
        </w:numPr>
        <w:tabs>
          <w:tab w:val="left" w:pos="1555"/>
        </w:tabs>
        <w:ind w:right="590"/>
        <w:rPr>
          <w:rFonts w:cs="Arial"/>
          <w:sz w:val="22"/>
          <w:szCs w:val="22"/>
          <w:lang w:val="en-AU"/>
        </w:rPr>
      </w:pPr>
      <w:r w:rsidRPr="004A218B">
        <w:rPr>
          <w:rFonts w:cs="Arial"/>
          <w:sz w:val="22"/>
          <w:szCs w:val="22"/>
          <w:lang w:val="en-AU"/>
        </w:rPr>
        <w:t>Do the residuals add to your conclusion? Explain.</w:t>
      </w:r>
      <w:r w:rsidRPr="004A218B">
        <w:rPr>
          <w:rFonts w:cs="Arial"/>
          <w:sz w:val="22"/>
          <w:szCs w:val="22"/>
          <w:lang w:val="en-AU"/>
        </w:rPr>
        <w:tab/>
      </w:r>
      <w:r w:rsidRPr="004A218B">
        <w:rPr>
          <w:rFonts w:cs="Arial"/>
          <w:sz w:val="22"/>
          <w:szCs w:val="22"/>
          <w:lang w:val="en-AU"/>
        </w:rPr>
        <w:tab/>
      </w:r>
      <w:r w:rsidRPr="004A218B">
        <w:rPr>
          <w:rFonts w:cs="Arial"/>
          <w:sz w:val="22"/>
          <w:szCs w:val="22"/>
          <w:lang w:val="en-AU"/>
        </w:rPr>
        <w:tab/>
      </w:r>
      <w:r w:rsidR="00C31FE1" w:rsidRPr="004A218B">
        <w:rPr>
          <w:rFonts w:cs="Arial"/>
          <w:sz w:val="22"/>
          <w:szCs w:val="22"/>
          <w:lang w:val="en-AU"/>
        </w:rPr>
        <w:tab/>
      </w:r>
      <w:r w:rsidRPr="004A218B">
        <w:rPr>
          <w:rFonts w:cs="Arial"/>
          <w:sz w:val="22"/>
          <w:szCs w:val="22"/>
          <w:lang w:val="en-AU"/>
        </w:rPr>
        <w:t>[1 mark]</w:t>
      </w:r>
    </w:p>
    <w:p w14:paraId="2F45793B" w14:textId="77777777" w:rsidR="00D12115" w:rsidRPr="004A218B" w:rsidRDefault="00D12115" w:rsidP="00D12115">
      <w:pPr>
        <w:pStyle w:val="BodyText"/>
        <w:tabs>
          <w:tab w:val="left" w:pos="1555"/>
        </w:tabs>
        <w:ind w:right="590"/>
        <w:rPr>
          <w:rFonts w:cs="Arial"/>
          <w:sz w:val="22"/>
          <w:szCs w:val="22"/>
          <w:lang w:val="en-AU"/>
        </w:rPr>
      </w:pPr>
    </w:p>
    <w:tbl>
      <w:tblPr>
        <w:tblStyle w:val="TableGrid"/>
        <w:tblW w:w="10303" w:type="dxa"/>
        <w:tblInd w:w="607" w:type="dxa"/>
        <w:tblLook w:val="04A0" w:firstRow="1" w:lastRow="0" w:firstColumn="1" w:lastColumn="0" w:noHBand="0" w:noVBand="1"/>
      </w:tblPr>
      <w:tblGrid>
        <w:gridCol w:w="10303"/>
      </w:tblGrid>
      <w:tr w:rsidR="00D12115" w:rsidRPr="004A218B" w14:paraId="1DAC5FD7" w14:textId="77777777" w:rsidTr="0024213E">
        <w:tc>
          <w:tcPr>
            <w:tcW w:w="10303" w:type="dxa"/>
          </w:tcPr>
          <w:p w14:paraId="39025409" w14:textId="77777777" w:rsidR="00D12115" w:rsidRPr="004A218B" w:rsidRDefault="00D12115" w:rsidP="005F47E3">
            <w:pPr>
              <w:pStyle w:val="BodyText"/>
              <w:tabs>
                <w:tab w:val="left" w:pos="1555"/>
              </w:tabs>
              <w:ind w:left="0" w:right="590"/>
              <w:rPr>
                <w:rFonts w:cs="Arial"/>
                <w:sz w:val="22"/>
                <w:szCs w:val="22"/>
                <w:lang w:val="en-AU"/>
              </w:rPr>
            </w:pPr>
          </w:p>
          <w:p w14:paraId="3210B9EE" w14:textId="77777777" w:rsidR="00B52CEC" w:rsidRPr="004A218B" w:rsidRDefault="00B52CEC" w:rsidP="005F47E3">
            <w:pPr>
              <w:pStyle w:val="BodyText"/>
              <w:tabs>
                <w:tab w:val="left" w:pos="1555"/>
              </w:tabs>
              <w:ind w:left="0" w:right="590"/>
              <w:rPr>
                <w:rFonts w:cs="Arial"/>
                <w:sz w:val="22"/>
                <w:szCs w:val="22"/>
                <w:lang w:val="en-AU"/>
              </w:rPr>
            </w:pPr>
          </w:p>
          <w:p w14:paraId="11B31153" w14:textId="1BBB3A43" w:rsidR="00B52CEC" w:rsidRPr="004A218B" w:rsidRDefault="000920F6" w:rsidP="005F47E3">
            <w:pPr>
              <w:pStyle w:val="BodyText"/>
              <w:tabs>
                <w:tab w:val="left" w:pos="1555"/>
              </w:tabs>
              <w:ind w:left="0" w:right="590"/>
              <w:rPr>
                <w:rFonts w:cs="Arial"/>
                <w:sz w:val="22"/>
                <w:szCs w:val="22"/>
                <w:lang w:val="en-AU"/>
              </w:rPr>
            </w:pPr>
            <w:r w:rsidRPr="000920F6">
              <w:rPr>
                <w:rFonts w:cs="Arial"/>
                <w:sz w:val="22"/>
                <w:szCs w:val="22"/>
                <w:lang w:val="en-AU"/>
              </w:rPr>
              <w:t>Yes, the residuals add to the conclusion that there is no statistically significant difference between the observed and expected frequencies. This is because the residuals indicate that the observed frequencies are close to the expected frequencies, and therefore the null hypothesis cannot be rejected.</w:t>
            </w:r>
          </w:p>
        </w:tc>
      </w:tr>
    </w:tbl>
    <w:p w14:paraId="51354805" w14:textId="2408D71D" w:rsidR="009853F9" w:rsidRPr="004A218B" w:rsidRDefault="009853F9" w:rsidP="00BE26E4">
      <w:pPr>
        <w:pStyle w:val="BodyText"/>
        <w:tabs>
          <w:tab w:val="left" w:pos="1555"/>
        </w:tabs>
        <w:ind w:left="360" w:right="590"/>
        <w:rPr>
          <w:rFonts w:cs="Arial"/>
          <w:sz w:val="22"/>
          <w:szCs w:val="22"/>
          <w:lang w:val="en-AU"/>
        </w:rPr>
      </w:pPr>
    </w:p>
    <w:p w14:paraId="7DAA388A" w14:textId="43B0FDB6" w:rsidR="00EF7542" w:rsidRPr="004A218B" w:rsidRDefault="005F47E3" w:rsidP="00F051D8">
      <w:pPr>
        <w:pStyle w:val="BodyText"/>
        <w:tabs>
          <w:tab w:val="left" w:pos="1555"/>
        </w:tabs>
        <w:spacing w:before="4" w:line="360" w:lineRule="auto"/>
        <w:ind w:right="561"/>
        <w:rPr>
          <w:rFonts w:cs="Arial"/>
          <w:sz w:val="22"/>
          <w:szCs w:val="22"/>
          <w:lang w:val="en-AU"/>
        </w:rPr>
      </w:pPr>
      <w:r w:rsidRPr="004A218B">
        <w:rPr>
          <w:rFonts w:cs="Arial"/>
          <w:bCs/>
          <w:sz w:val="22"/>
          <w:szCs w:val="22"/>
          <w:lang w:val="en-AU"/>
        </w:rPr>
        <w:t xml:space="preserve">C2 </w:t>
      </w:r>
      <w:r w:rsidR="00EF4432" w:rsidRPr="004A218B">
        <w:rPr>
          <w:rFonts w:cs="Arial"/>
          <w:bCs/>
          <w:sz w:val="22"/>
          <w:szCs w:val="22"/>
          <w:lang w:val="en-AU"/>
        </w:rPr>
        <w:t xml:space="preserve">Do </w:t>
      </w:r>
      <w:r w:rsidRPr="004A218B">
        <w:rPr>
          <w:rFonts w:cs="Arial"/>
          <w:bCs/>
          <w:sz w:val="22"/>
          <w:szCs w:val="22"/>
          <w:lang w:val="en-AU"/>
        </w:rPr>
        <w:t>the results and conclusions from part C contradict what you found part B</w:t>
      </w:r>
      <w:r w:rsidR="00F051D8" w:rsidRPr="004A218B">
        <w:rPr>
          <w:rFonts w:cs="Arial"/>
          <w:bCs/>
          <w:sz w:val="22"/>
          <w:szCs w:val="22"/>
          <w:lang w:val="en-AU"/>
        </w:rPr>
        <w:t xml:space="preserve">? Explain. </w:t>
      </w:r>
      <w:r w:rsidR="00EF7542" w:rsidRPr="004A218B">
        <w:rPr>
          <w:rFonts w:cs="Arial"/>
          <w:sz w:val="22"/>
          <w:szCs w:val="22"/>
          <w:lang w:val="en-AU"/>
        </w:rPr>
        <w:t>[</w:t>
      </w:r>
      <w:r w:rsidR="00A42F27" w:rsidRPr="004A218B">
        <w:rPr>
          <w:rFonts w:cs="Arial"/>
          <w:sz w:val="22"/>
          <w:szCs w:val="22"/>
          <w:lang w:val="en-AU"/>
        </w:rPr>
        <w:t>2</w:t>
      </w:r>
      <w:r w:rsidR="00EF7542" w:rsidRPr="004A218B">
        <w:rPr>
          <w:rFonts w:cs="Arial"/>
          <w:sz w:val="22"/>
          <w:szCs w:val="22"/>
          <w:lang w:val="en-AU"/>
        </w:rPr>
        <w:t xml:space="preserve"> mark</w:t>
      </w:r>
      <w:r w:rsidR="00A42F27" w:rsidRPr="004A218B">
        <w:rPr>
          <w:rFonts w:cs="Arial"/>
          <w:sz w:val="22"/>
          <w:szCs w:val="22"/>
          <w:lang w:val="en-AU"/>
        </w:rPr>
        <w:t>s</w:t>
      </w:r>
      <w:r w:rsidR="00EF7542" w:rsidRPr="004A218B">
        <w:rPr>
          <w:rFonts w:cs="Arial"/>
          <w:sz w:val="22"/>
          <w:szCs w:val="22"/>
          <w:lang w:val="en-AU"/>
        </w:rPr>
        <w:t>]</w:t>
      </w:r>
    </w:p>
    <w:tbl>
      <w:tblPr>
        <w:tblStyle w:val="TableGrid"/>
        <w:tblW w:w="0" w:type="auto"/>
        <w:tblInd w:w="562" w:type="dxa"/>
        <w:tblLook w:val="04A0" w:firstRow="1" w:lastRow="0" w:firstColumn="1" w:lastColumn="0" w:noHBand="0" w:noVBand="1"/>
      </w:tblPr>
      <w:tblGrid>
        <w:gridCol w:w="10228"/>
      </w:tblGrid>
      <w:tr w:rsidR="0024213E" w:rsidRPr="004A218B" w14:paraId="3943EB97" w14:textId="77777777" w:rsidTr="0024213E">
        <w:tc>
          <w:tcPr>
            <w:tcW w:w="10228" w:type="dxa"/>
          </w:tcPr>
          <w:p w14:paraId="0FB40895" w14:textId="7D9966E5" w:rsidR="0024213E" w:rsidRPr="004A218B" w:rsidRDefault="00C03209" w:rsidP="00C03209">
            <w:pPr>
              <w:pStyle w:val="BodyText"/>
              <w:tabs>
                <w:tab w:val="left" w:pos="1555"/>
              </w:tabs>
              <w:ind w:left="-131" w:right="590" w:firstLine="720"/>
              <w:rPr>
                <w:rFonts w:cs="Arial"/>
                <w:sz w:val="22"/>
                <w:szCs w:val="22"/>
                <w:lang w:val="en-AU"/>
              </w:rPr>
            </w:pPr>
            <w:r w:rsidRPr="00C03209">
              <w:rPr>
                <w:rFonts w:cs="Arial"/>
                <w:sz w:val="22"/>
                <w:szCs w:val="22"/>
                <w:lang w:val="en-AU"/>
              </w:rPr>
              <w:t>No, the results and conclusions from Part C do not contradict what was found in Part B. In Part B, we found that Adelie penguins had the highest prevalence in season 1, Chinstrap penguins had the highest prevalence in season 2, and Gentoo penguins had the highest prevalence in season 3. This is consistent with the results from Part C, where we found that Adelie penguins had the highest mean prevalence, followed by Gentoo and then Chinstrap.</w:t>
            </w:r>
          </w:p>
          <w:p w14:paraId="617A2FD9" w14:textId="77777777" w:rsidR="00B52CEC" w:rsidRPr="004A218B" w:rsidRDefault="00B52CEC" w:rsidP="005F47E3">
            <w:pPr>
              <w:pStyle w:val="BodyText"/>
              <w:tabs>
                <w:tab w:val="left" w:pos="1555"/>
              </w:tabs>
              <w:ind w:left="-131" w:right="590"/>
              <w:rPr>
                <w:rFonts w:cs="Arial"/>
                <w:sz w:val="22"/>
                <w:szCs w:val="22"/>
                <w:lang w:val="en-AU"/>
              </w:rPr>
            </w:pPr>
          </w:p>
          <w:p w14:paraId="3B11E9D2" w14:textId="08B9F860" w:rsidR="00B52CEC" w:rsidRPr="004A218B" w:rsidRDefault="00B52CEC" w:rsidP="005F47E3">
            <w:pPr>
              <w:pStyle w:val="BodyText"/>
              <w:tabs>
                <w:tab w:val="left" w:pos="1555"/>
              </w:tabs>
              <w:ind w:left="-131" w:right="590"/>
              <w:rPr>
                <w:rFonts w:cs="Arial"/>
                <w:sz w:val="22"/>
                <w:szCs w:val="22"/>
                <w:lang w:val="en-AU"/>
              </w:rPr>
            </w:pPr>
          </w:p>
        </w:tc>
      </w:tr>
    </w:tbl>
    <w:p w14:paraId="2E23B7D3" w14:textId="77777777" w:rsidR="0024213E" w:rsidRPr="004A218B" w:rsidRDefault="0024213E" w:rsidP="0024213E">
      <w:pPr>
        <w:pStyle w:val="BodyText"/>
        <w:tabs>
          <w:tab w:val="left" w:pos="1555"/>
        </w:tabs>
        <w:ind w:left="720" w:right="590"/>
        <w:rPr>
          <w:rFonts w:cs="Arial"/>
          <w:sz w:val="22"/>
          <w:szCs w:val="22"/>
          <w:lang w:val="en-AU"/>
        </w:rPr>
      </w:pPr>
    </w:p>
    <w:p w14:paraId="5F210714" w14:textId="77777777" w:rsidR="000003B8" w:rsidRPr="004A218B" w:rsidRDefault="000003B8" w:rsidP="0024213E">
      <w:pPr>
        <w:pStyle w:val="BodyText"/>
        <w:tabs>
          <w:tab w:val="left" w:pos="1555"/>
        </w:tabs>
        <w:ind w:left="720" w:right="590"/>
        <w:rPr>
          <w:rFonts w:cs="Arial"/>
          <w:sz w:val="22"/>
          <w:szCs w:val="22"/>
          <w:lang w:val="en-AU"/>
        </w:rPr>
      </w:pPr>
    </w:p>
    <w:p w14:paraId="13532C90" w14:textId="77777777" w:rsidR="00EF7542" w:rsidRPr="004A218B" w:rsidRDefault="00EF7542" w:rsidP="00EF7542">
      <w:pPr>
        <w:pStyle w:val="BodyText"/>
        <w:tabs>
          <w:tab w:val="left" w:pos="1555"/>
        </w:tabs>
        <w:spacing w:before="4" w:line="360" w:lineRule="auto"/>
        <w:ind w:left="1080" w:right="561"/>
        <w:rPr>
          <w:rFonts w:cs="Arial"/>
          <w:sz w:val="22"/>
          <w:szCs w:val="22"/>
          <w:lang w:val="en-AU"/>
        </w:rPr>
      </w:pPr>
    </w:p>
    <w:p w14:paraId="36B86FFA" w14:textId="064800CB" w:rsidR="00BD4714" w:rsidRPr="004A218B" w:rsidRDefault="00BD4714" w:rsidP="000003B8">
      <w:pPr>
        <w:pStyle w:val="BodyText"/>
        <w:tabs>
          <w:tab w:val="left" w:pos="1555"/>
        </w:tabs>
        <w:spacing w:before="4" w:line="360" w:lineRule="auto"/>
        <w:ind w:left="1080" w:right="561"/>
        <w:jc w:val="center"/>
        <w:rPr>
          <w:rFonts w:cs="Arial"/>
          <w:sz w:val="22"/>
          <w:szCs w:val="22"/>
          <w:lang w:val="en-AU"/>
        </w:rPr>
      </w:pPr>
      <w:r w:rsidRPr="004A218B">
        <w:rPr>
          <w:rFonts w:cs="Arial"/>
          <w:sz w:val="22"/>
          <w:szCs w:val="22"/>
          <w:lang w:val="en-AU"/>
        </w:rPr>
        <w:t>+ + + + + + + +</w:t>
      </w:r>
    </w:p>
    <w:sectPr w:rsidR="00BD4714" w:rsidRPr="004A218B" w:rsidSect="00F41644">
      <w:headerReference w:type="default" r:id="rId14"/>
      <w:footerReference w:type="default" r:id="rId15"/>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75333" w14:textId="77777777" w:rsidR="001E1EB3" w:rsidRDefault="001E1EB3">
      <w:r>
        <w:separator/>
      </w:r>
    </w:p>
  </w:endnote>
  <w:endnote w:type="continuationSeparator" w:id="0">
    <w:p w14:paraId="0DFB4A07" w14:textId="77777777" w:rsidR="001E1EB3" w:rsidRDefault="001E1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201211"/>
      <w:docPartObj>
        <w:docPartGallery w:val="Page Numbers (Bottom of Page)"/>
        <w:docPartUnique/>
      </w:docPartObj>
    </w:sdtPr>
    <w:sdtEndPr/>
    <w:sdtContent>
      <w:sdt>
        <w:sdtPr>
          <w:id w:val="1728636285"/>
          <w:docPartObj>
            <w:docPartGallery w:val="Page Numbers (Top of Page)"/>
            <w:docPartUnique/>
          </w:docPartObj>
        </w:sdtPr>
        <w:sdtEndPr/>
        <w:sdtContent>
          <w:p w14:paraId="615668EF" w14:textId="2814E6A2" w:rsidR="00523D42" w:rsidRDefault="00E810A7">
            <w:pPr>
              <w:pStyle w:val="Footer"/>
              <w:jc w:val="center"/>
            </w:pPr>
            <w:r>
              <w:t>Assignment 2</w:t>
            </w:r>
            <w:r w:rsidR="00523D42">
              <w:t xml:space="preserve"> Page </w:t>
            </w:r>
            <w:r w:rsidR="00523D42">
              <w:rPr>
                <w:b/>
                <w:bCs/>
                <w:sz w:val="24"/>
                <w:szCs w:val="24"/>
              </w:rPr>
              <w:fldChar w:fldCharType="begin"/>
            </w:r>
            <w:r w:rsidR="00523D42">
              <w:rPr>
                <w:b/>
                <w:bCs/>
              </w:rPr>
              <w:instrText xml:space="preserve"> PAGE </w:instrText>
            </w:r>
            <w:r w:rsidR="00523D42">
              <w:rPr>
                <w:b/>
                <w:bCs/>
                <w:sz w:val="24"/>
                <w:szCs w:val="24"/>
              </w:rPr>
              <w:fldChar w:fldCharType="separate"/>
            </w:r>
            <w:r w:rsidR="005802B3">
              <w:rPr>
                <w:b/>
                <w:bCs/>
                <w:noProof/>
              </w:rPr>
              <w:t>4</w:t>
            </w:r>
            <w:r w:rsidR="00523D42">
              <w:rPr>
                <w:b/>
                <w:bCs/>
                <w:sz w:val="24"/>
                <w:szCs w:val="24"/>
              </w:rPr>
              <w:fldChar w:fldCharType="end"/>
            </w:r>
            <w:r w:rsidR="00523D42">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7C883" w14:textId="77777777" w:rsidR="001E1EB3" w:rsidRDefault="001E1EB3">
      <w:r>
        <w:separator/>
      </w:r>
    </w:p>
  </w:footnote>
  <w:footnote w:type="continuationSeparator" w:id="0">
    <w:p w14:paraId="71288D8A" w14:textId="77777777" w:rsidR="001E1EB3" w:rsidRDefault="001E1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B818" w14:textId="6051E38F" w:rsidR="00523D42" w:rsidRDefault="00523D42" w:rsidP="009B5751">
    <w:pPr>
      <w:spacing w:line="200" w:lineRule="exact"/>
      <w:rPr>
        <w:sz w:val="20"/>
        <w:szCs w:val="20"/>
      </w:rPr>
    </w:pPr>
    <w:r>
      <w:rPr>
        <w:sz w:val="20"/>
        <w:szCs w:val="20"/>
      </w:rPr>
      <w:t xml:space="preserve">Name: _____________________         </w:t>
    </w:r>
    <w:r w:rsidR="008E5738">
      <w:rPr>
        <w:sz w:val="20"/>
        <w:szCs w:val="20"/>
      </w:rPr>
      <w:tab/>
    </w:r>
    <w:r w:rsidR="008E5738">
      <w:rPr>
        <w:sz w:val="20"/>
        <w:szCs w:val="20"/>
      </w:rPr>
      <w:tab/>
    </w:r>
    <w:r w:rsidR="008E5738">
      <w:rPr>
        <w:sz w:val="20"/>
        <w:szCs w:val="20"/>
      </w:rPr>
      <w:tab/>
    </w:r>
    <w:r>
      <w:rPr>
        <w:sz w:val="20"/>
        <w:szCs w:val="20"/>
      </w:rPr>
      <w:t>ID number: ________________________</w:t>
    </w:r>
  </w:p>
  <w:p w14:paraId="3EE8BF66" w14:textId="44838745" w:rsidR="00523D42" w:rsidRDefault="00523D42">
    <w:pPr>
      <w:pStyle w:val="Header"/>
    </w:pPr>
  </w:p>
  <w:p w14:paraId="3097D46B" w14:textId="77777777" w:rsidR="00523D42" w:rsidRDefault="00523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2DA4"/>
    <w:multiLevelType w:val="hybridMultilevel"/>
    <w:tmpl w:val="64B26C58"/>
    <w:lvl w:ilvl="0" w:tplc="14090019">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07CD0374"/>
    <w:multiLevelType w:val="hybridMultilevel"/>
    <w:tmpl w:val="07C678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E772A6C"/>
    <w:multiLevelType w:val="hybridMultilevel"/>
    <w:tmpl w:val="52F01EE2"/>
    <w:lvl w:ilvl="0" w:tplc="D6DC473C">
      <w:start w:val="3"/>
      <w:numFmt w:val="lowerLetter"/>
      <w:lvlText w:val="%1."/>
      <w:lvlJc w:val="left"/>
      <w:pPr>
        <w:ind w:left="108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5A0610E"/>
    <w:multiLevelType w:val="hybridMultilevel"/>
    <w:tmpl w:val="DEECAAE6"/>
    <w:lvl w:ilvl="0" w:tplc="4928D3DA">
      <w:start w:val="4"/>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15B73269"/>
    <w:multiLevelType w:val="hybridMultilevel"/>
    <w:tmpl w:val="4A1EF39A"/>
    <w:lvl w:ilvl="0" w:tplc="14090019">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7AB2887"/>
    <w:multiLevelType w:val="hybridMultilevel"/>
    <w:tmpl w:val="64F44286"/>
    <w:lvl w:ilvl="0" w:tplc="14090019">
      <w:start w:val="3"/>
      <w:numFmt w:val="lowerLetter"/>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12258C5"/>
    <w:multiLevelType w:val="hybridMultilevel"/>
    <w:tmpl w:val="9B58EFA6"/>
    <w:lvl w:ilvl="0" w:tplc="5EDEF2FC">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C6C79AC"/>
    <w:multiLevelType w:val="hybridMultilevel"/>
    <w:tmpl w:val="9CE8E4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CF9051C"/>
    <w:multiLevelType w:val="hybridMultilevel"/>
    <w:tmpl w:val="CD20DD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C4B5878"/>
    <w:multiLevelType w:val="hybridMultilevel"/>
    <w:tmpl w:val="7BF2863A"/>
    <w:lvl w:ilvl="0" w:tplc="14090019">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45F800A3"/>
    <w:multiLevelType w:val="hybridMultilevel"/>
    <w:tmpl w:val="22D49DEE"/>
    <w:lvl w:ilvl="0" w:tplc="04410001">
      <w:start w:val="1"/>
      <w:numFmt w:val="bullet"/>
      <w:lvlText w:val=""/>
      <w:lvlJc w:val="left"/>
      <w:pPr>
        <w:ind w:left="835" w:hanging="360"/>
      </w:pPr>
      <w:rPr>
        <w:rFonts w:ascii="Symbol" w:hAnsi="Symbol" w:hint="default"/>
      </w:rPr>
    </w:lvl>
    <w:lvl w:ilvl="1" w:tplc="04410003" w:tentative="1">
      <w:start w:val="1"/>
      <w:numFmt w:val="bullet"/>
      <w:lvlText w:val="o"/>
      <w:lvlJc w:val="left"/>
      <w:pPr>
        <w:ind w:left="1555" w:hanging="360"/>
      </w:pPr>
      <w:rPr>
        <w:rFonts w:ascii="Courier New" w:hAnsi="Courier New" w:cs="Courier New" w:hint="default"/>
      </w:rPr>
    </w:lvl>
    <w:lvl w:ilvl="2" w:tplc="04410005" w:tentative="1">
      <w:start w:val="1"/>
      <w:numFmt w:val="bullet"/>
      <w:lvlText w:val=""/>
      <w:lvlJc w:val="left"/>
      <w:pPr>
        <w:ind w:left="2275" w:hanging="360"/>
      </w:pPr>
      <w:rPr>
        <w:rFonts w:ascii="Wingdings" w:hAnsi="Wingdings" w:hint="default"/>
      </w:rPr>
    </w:lvl>
    <w:lvl w:ilvl="3" w:tplc="04410001" w:tentative="1">
      <w:start w:val="1"/>
      <w:numFmt w:val="bullet"/>
      <w:lvlText w:val=""/>
      <w:lvlJc w:val="left"/>
      <w:pPr>
        <w:ind w:left="2995" w:hanging="360"/>
      </w:pPr>
      <w:rPr>
        <w:rFonts w:ascii="Symbol" w:hAnsi="Symbol" w:hint="default"/>
      </w:rPr>
    </w:lvl>
    <w:lvl w:ilvl="4" w:tplc="04410003" w:tentative="1">
      <w:start w:val="1"/>
      <w:numFmt w:val="bullet"/>
      <w:lvlText w:val="o"/>
      <w:lvlJc w:val="left"/>
      <w:pPr>
        <w:ind w:left="3715" w:hanging="360"/>
      </w:pPr>
      <w:rPr>
        <w:rFonts w:ascii="Courier New" w:hAnsi="Courier New" w:cs="Courier New" w:hint="default"/>
      </w:rPr>
    </w:lvl>
    <w:lvl w:ilvl="5" w:tplc="04410005" w:tentative="1">
      <w:start w:val="1"/>
      <w:numFmt w:val="bullet"/>
      <w:lvlText w:val=""/>
      <w:lvlJc w:val="left"/>
      <w:pPr>
        <w:ind w:left="4435" w:hanging="360"/>
      </w:pPr>
      <w:rPr>
        <w:rFonts w:ascii="Wingdings" w:hAnsi="Wingdings" w:hint="default"/>
      </w:rPr>
    </w:lvl>
    <w:lvl w:ilvl="6" w:tplc="04410001" w:tentative="1">
      <w:start w:val="1"/>
      <w:numFmt w:val="bullet"/>
      <w:lvlText w:val=""/>
      <w:lvlJc w:val="left"/>
      <w:pPr>
        <w:ind w:left="5155" w:hanging="360"/>
      </w:pPr>
      <w:rPr>
        <w:rFonts w:ascii="Symbol" w:hAnsi="Symbol" w:hint="default"/>
      </w:rPr>
    </w:lvl>
    <w:lvl w:ilvl="7" w:tplc="04410003" w:tentative="1">
      <w:start w:val="1"/>
      <w:numFmt w:val="bullet"/>
      <w:lvlText w:val="o"/>
      <w:lvlJc w:val="left"/>
      <w:pPr>
        <w:ind w:left="5875" w:hanging="360"/>
      </w:pPr>
      <w:rPr>
        <w:rFonts w:ascii="Courier New" w:hAnsi="Courier New" w:cs="Courier New" w:hint="default"/>
      </w:rPr>
    </w:lvl>
    <w:lvl w:ilvl="8" w:tplc="04410005" w:tentative="1">
      <w:start w:val="1"/>
      <w:numFmt w:val="bullet"/>
      <w:lvlText w:val=""/>
      <w:lvlJc w:val="left"/>
      <w:pPr>
        <w:ind w:left="6595" w:hanging="360"/>
      </w:pPr>
      <w:rPr>
        <w:rFonts w:ascii="Wingdings" w:hAnsi="Wingdings" w:hint="default"/>
      </w:rPr>
    </w:lvl>
  </w:abstractNum>
  <w:abstractNum w:abstractNumId="11" w15:restartNumberingAfterBreak="0">
    <w:nsid w:val="56F66D6C"/>
    <w:multiLevelType w:val="hybridMultilevel"/>
    <w:tmpl w:val="633C6130"/>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57AC3532"/>
    <w:multiLevelType w:val="hybridMultilevel"/>
    <w:tmpl w:val="94EE0188"/>
    <w:lvl w:ilvl="0" w:tplc="43627F06">
      <w:start w:val="2009"/>
      <w:numFmt w:val="decimal"/>
      <w:lvlText w:val="%1"/>
      <w:lvlJc w:val="left"/>
      <w:pPr>
        <w:ind w:left="720" w:hanging="480"/>
      </w:pPr>
      <w:rPr>
        <w:rFonts w:hint="default"/>
      </w:rPr>
    </w:lvl>
    <w:lvl w:ilvl="1" w:tplc="14090019" w:tentative="1">
      <w:start w:val="1"/>
      <w:numFmt w:val="lowerLetter"/>
      <w:lvlText w:val="%2."/>
      <w:lvlJc w:val="left"/>
      <w:pPr>
        <w:ind w:left="1320" w:hanging="360"/>
      </w:pPr>
    </w:lvl>
    <w:lvl w:ilvl="2" w:tplc="1409001B" w:tentative="1">
      <w:start w:val="1"/>
      <w:numFmt w:val="lowerRoman"/>
      <w:lvlText w:val="%3."/>
      <w:lvlJc w:val="right"/>
      <w:pPr>
        <w:ind w:left="2040" w:hanging="180"/>
      </w:pPr>
    </w:lvl>
    <w:lvl w:ilvl="3" w:tplc="1409000F" w:tentative="1">
      <w:start w:val="1"/>
      <w:numFmt w:val="decimal"/>
      <w:lvlText w:val="%4."/>
      <w:lvlJc w:val="left"/>
      <w:pPr>
        <w:ind w:left="2760" w:hanging="360"/>
      </w:pPr>
    </w:lvl>
    <w:lvl w:ilvl="4" w:tplc="14090019" w:tentative="1">
      <w:start w:val="1"/>
      <w:numFmt w:val="lowerLetter"/>
      <w:lvlText w:val="%5."/>
      <w:lvlJc w:val="left"/>
      <w:pPr>
        <w:ind w:left="3480" w:hanging="360"/>
      </w:pPr>
    </w:lvl>
    <w:lvl w:ilvl="5" w:tplc="1409001B" w:tentative="1">
      <w:start w:val="1"/>
      <w:numFmt w:val="lowerRoman"/>
      <w:lvlText w:val="%6."/>
      <w:lvlJc w:val="right"/>
      <w:pPr>
        <w:ind w:left="4200" w:hanging="180"/>
      </w:pPr>
    </w:lvl>
    <w:lvl w:ilvl="6" w:tplc="1409000F" w:tentative="1">
      <w:start w:val="1"/>
      <w:numFmt w:val="decimal"/>
      <w:lvlText w:val="%7."/>
      <w:lvlJc w:val="left"/>
      <w:pPr>
        <w:ind w:left="4920" w:hanging="360"/>
      </w:pPr>
    </w:lvl>
    <w:lvl w:ilvl="7" w:tplc="14090019" w:tentative="1">
      <w:start w:val="1"/>
      <w:numFmt w:val="lowerLetter"/>
      <w:lvlText w:val="%8."/>
      <w:lvlJc w:val="left"/>
      <w:pPr>
        <w:ind w:left="5640" w:hanging="360"/>
      </w:pPr>
    </w:lvl>
    <w:lvl w:ilvl="8" w:tplc="1409001B" w:tentative="1">
      <w:start w:val="1"/>
      <w:numFmt w:val="lowerRoman"/>
      <w:lvlText w:val="%9."/>
      <w:lvlJc w:val="right"/>
      <w:pPr>
        <w:ind w:left="6360" w:hanging="180"/>
      </w:pPr>
    </w:lvl>
  </w:abstractNum>
  <w:abstractNum w:abstractNumId="13" w15:restartNumberingAfterBreak="0">
    <w:nsid w:val="5DDB77BE"/>
    <w:multiLevelType w:val="hybridMultilevel"/>
    <w:tmpl w:val="E654EB7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6EB036E7"/>
    <w:multiLevelType w:val="hybridMultilevel"/>
    <w:tmpl w:val="D966A280"/>
    <w:lvl w:ilvl="0" w:tplc="14090001">
      <w:start w:val="1"/>
      <w:numFmt w:val="bullet"/>
      <w:lvlText w:val=""/>
      <w:lvlJc w:val="left"/>
      <w:pPr>
        <w:ind w:left="835" w:hanging="360"/>
      </w:pPr>
      <w:rPr>
        <w:rFonts w:ascii="Symbol" w:hAnsi="Symbol" w:hint="default"/>
      </w:rPr>
    </w:lvl>
    <w:lvl w:ilvl="1" w:tplc="14090003" w:tentative="1">
      <w:start w:val="1"/>
      <w:numFmt w:val="bullet"/>
      <w:lvlText w:val="o"/>
      <w:lvlJc w:val="left"/>
      <w:pPr>
        <w:ind w:left="1555" w:hanging="360"/>
      </w:pPr>
      <w:rPr>
        <w:rFonts w:ascii="Courier New" w:hAnsi="Courier New" w:cs="Courier New" w:hint="default"/>
      </w:rPr>
    </w:lvl>
    <w:lvl w:ilvl="2" w:tplc="14090005" w:tentative="1">
      <w:start w:val="1"/>
      <w:numFmt w:val="bullet"/>
      <w:lvlText w:val=""/>
      <w:lvlJc w:val="left"/>
      <w:pPr>
        <w:ind w:left="2275" w:hanging="360"/>
      </w:pPr>
      <w:rPr>
        <w:rFonts w:ascii="Wingdings" w:hAnsi="Wingdings" w:hint="default"/>
      </w:rPr>
    </w:lvl>
    <w:lvl w:ilvl="3" w:tplc="14090001" w:tentative="1">
      <w:start w:val="1"/>
      <w:numFmt w:val="bullet"/>
      <w:lvlText w:val=""/>
      <w:lvlJc w:val="left"/>
      <w:pPr>
        <w:ind w:left="2995" w:hanging="360"/>
      </w:pPr>
      <w:rPr>
        <w:rFonts w:ascii="Symbol" w:hAnsi="Symbol" w:hint="default"/>
      </w:rPr>
    </w:lvl>
    <w:lvl w:ilvl="4" w:tplc="14090003" w:tentative="1">
      <w:start w:val="1"/>
      <w:numFmt w:val="bullet"/>
      <w:lvlText w:val="o"/>
      <w:lvlJc w:val="left"/>
      <w:pPr>
        <w:ind w:left="3715" w:hanging="360"/>
      </w:pPr>
      <w:rPr>
        <w:rFonts w:ascii="Courier New" w:hAnsi="Courier New" w:cs="Courier New" w:hint="default"/>
      </w:rPr>
    </w:lvl>
    <w:lvl w:ilvl="5" w:tplc="14090005" w:tentative="1">
      <w:start w:val="1"/>
      <w:numFmt w:val="bullet"/>
      <w:lvlText w:val=""/>
      <w:lvlJc w:val="left"/>
      <w:pPr>
        <w:ind w:left="4435" w:hanging="360"/>
      </w:pPr>
      <w:rPr>
        <w:rFonts w:ascii="Wingdings" w:hAnsi="Wingdings" w:hint="default"/>
      </w:rPr>
    </w:lvl>
    <w:lvl w:ilvl="6" w:tplc="14090001" w:tentative="1">
      <w:start w:val="1"/>
      <w:numFmt w:val="bullet"/>
      <w:lvlText w:val=""/>
      <w:lvlJc w:val="left"/>
      <w:pPr>
        <w:ind w:left="5155" w:hanging="360"/>
      </w:pPr>
      <w:rPr>
        <w:rFonts w:ascii="Symbol" w:hAnsi="Symbol" w:hint="default"/>
      </w:rPr>
    </w:lvl>
    <w:lvl w:ilvl="7" w:tplc="14090003" w:tentative="1">
      <w:start w:val="1"/>
      <w:numFmt w:val="bullet"/>
      <w:lvlText w:val="o"/>
      <w:lvlJc w:val="left"/>
      <w:pPr>
        <w:ind w:left="5875" w:hanging="360"/>
      </w:pPr>
      <w:rPr>
        <w:rFonts w:ascii="Courier New" w:hAnsi="Courier New" w:cs="Courier New" w:hint="default"/>
      </w:rPr>
    </w:lvl>
    <w:lvl w:ilvl="8" w:tplc="14090005" w:tentative="1">
      <w:start w:val="1"/>
      <w:numFmt w:val="bullet"/>
      <w:lvlText w:val=""/>
      <w:lvlJc w:val="left"/>
      <w:pPr>
        <w:ind w:left="6595" w:hanging="360"/>
      </w:pPr>
      <w:rPr>
        <w:rFonts w:ascii="Wingdings" w:hAnsi="Wingdings" w:hint="default"/>
      </w:rPr>
    </w:lvl>
  </w:abstractNum>
  <w:abstractNum w:abstractNumId="15" w15:restartNumberingAfterBreak="0">
    <w:nsid w:val="78E4189B"/>
    <w:multiLevelType w:val="hybridMultilevel"/>
    <w:tmpl w:val="4F7CD938"/>
    <w:lvl w:ilvl="0" w:tplc="14090019">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6"/>
  </w:num>
  <w:num w:numId="2">
    <w:abstractNumId w:val="13"/>
  </w:num>
  <w:num w:numId="3">
    <w:abstractNumId w:val="11"/>
  </w:num>
  <w:num w:numId="4">
    <w:abstractNumId w:val="8"/>
  </w:num>
  <w:num w:numId="5">
    <w:abstractNumId w:val="14"/>
  </w:num>
  <w:num w:numId="6">
    <w:abstractNumId w:val="9"/>
  </w:num>
  <w:num w:numId="7">
    <w:abstractNumId w:val="15"/>
  </w:num>
  <w:num w:numId="8">
    <w:abstractNumId w:val="0"/>
  </w:num>
  <w:num w:numId="9">
    <w:abstractNumId w:val="7"/>
  </w:num>
  <w:num w:numId="10">
    <w:abstractNumId w:val="1"/>
  </w:num>
  <w:num w:numId="11">
    <w:abstractNumId w:val="2"/>
  </w:num>
  <w:num w:numId="12">
    <w:abstractNumId w:val="4"/>
  </w:num>
  <w:num w:numId="13">
    <w:abstractNumId w:val="5"/>
  </w:num>
  <w:num w:numId="14">
    <w:abstractNumId w:val="12"/>
  </w:num>
  <w:num w:numId="15">
    <w:abstractNumId w:val="3"/>
  </w:num>
  <w:num w:numId="1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B7"/>
    <w:rsid w:val="000003B8"/>
    <w:rsid w:val="000024AC"/>
    <w:rsid w:val="00004BA3"/>
    <w:rsid w:val="00011DDB"/>
    <w:rsid w:val="00015E51"/>
    <w:rsid w:val="0001730D"/>
    <w:rsid w:val="0002387E"/>
    <w:rsid w:val="00025394"/>
    <w:rsid w:val="00027063"/>
    <w:rsid w:val="00035CAD"/>
    <w:rsid w:val="0004364F"/>
    <w:rsid w:val="00052FB3"/>
    <w:rsid w:val="00057240"/>
    <w:rsid w:val="00060268"/>
    <w:rsid w:val="00064A61"/>
    <w:rsid w:val="00065EDF"/>
    <w:rsid w:val="000714E4"/>
    <w:rsid w:val="00071F55"/>
    <w:rsid w:val="00074140"/>
    <w:rsid w:val="0007536C"/>
    <w:rsid w:val="00081305"/>
    <w:rsid w:val="000818ED"/>
    <w:rsid w:val="000824EB"/>
    <w:rsid w:val="00082B6F"/>
    <w:rsid w:val="00083722"/>
    <w:rsid w:val="00083FF9"/>
    <w:rsid w:val="00084554"/>
    <w:rsid w:val="000920F6"/>
    <w:rsid w:val="00093221"/>
    <w:rsid w:val="00093885"/>
    <w:rsid w:val="00094E94"/>
    <w:rsid w:val="00096D85"/>
    <w:rsid w:val="000A1DAF"/>
    <w:rsid w:val="000A1E2F"/>
    <w:rsid w:val="000A7B43"/>
    <w:rsid w:val="000B29BC"/>
    <w:rsid w:val="000B3DF5"/>
    <w:rsid w:val="000B42BC"/>
    <w:rsid w:val="000B7B41"/>
    <w:rsid w:val="000C1011"/>
    <w:rsid w:val="000C1020"/>
    <w:rsid w:val="000C2483"/>
    <w:rsid w:val="000C2999"/>
    <w:rsid w:val="000E62C3"/>
    <w:rsid w:val="000F08B8"/>
    <w:rsid w:val="00107820"/>
    <w:rsid w:val="00107E16"/>
    <w:rsid w:val="001124B9"/>
    <w:rsid w:val="00112793"/>
    <w:rsid w:val="00113773"/>
    <w:rsid w:val="001176BA"/>
    <w:rsid w:val="001216F7"/>
    <w:rsid w:val="0012237E"/>
    <w:rsid w:val="00133CC1"/>
    <w:rsid w:val="00140072"/>
    <w:rsid w:val="00143882"/>
    <w:rsid w:val="00143DCE"/>
    <w:rsid w:val="00150C55"/>
    <w:rsid w:val="0015488D"/>
    <w:rsid w:val="00155901"/>
    <w:rsid w:val="00155A65"/>
    <w:rsid w:val="0015655F"/>
    <w:rsid w:val="0015752F"/>
    <w:rsid w:val="00166117"/>
    <w:rsid w:val="001707F0"/>
    <w:rsid w:val="00172046"/>
    <w:rsid w:val="00172993"/>
    <w:rsid w:val="00180D9F"/>
    <w:rsid w:val="00186DFD"/>
    <w:rsid w:val="00194962"/>
    <w:rsid w:val="00196C33"/>
    <w:rsid w:val="001A2B52"/>
    <w:rsid w:val="001A5730"/>
    <w:rsid w:val="001B2779"/>
    <w:rsid w:val="001B6943"/>
    <w:rsid w:val="001B73C1"/>
    <w:rsid w:val="001C5706"/>
    <w:rsid w:val="001D1CDD"/>
    <w:rsid w:val="001D1F79"/>
    <w:rsid w:val="001D3059"/>
    <w:rsid w:val="001D50B2"/>
    <w:rsid w:val="001E0F6E"/>
    <w:rsid w:val="001E15D3"/>
    <w:rsid w:val="001E1EB3"/>
    <w:rsid w:val="001E215C"/>
    <w:rsid w:val="001E7D3F"/>
    <w:rsid w:val="00201D3E"/>
    <w:rsid w:val="00201FE0"/>
    <w:rsid w:val="0020379A"/>
    <w:rsid w:val="0020643E"/>
    <w:rsid w:val="002071EB"/>
    <w:rsid w:val="00212FB9"/>
    <w:rsid w:val="00214456"/>
    <w:rsid w:val="002151D3"/>
    <w:rsid w:val="00217058"/>
    <w:rsid w:val="00223251"/>
    <w:rsid w:val="00223AEE"/>
    <w:rsid w:val="00223BC8"/>
    <w:rsid w:val="00224144"/>
    <w:rsid w:val="0022448E"/>
    <w:rsid w:val="002249A8"/>
    <w:rsid w:val="00226626"/>
    <w:rsid w:val="00227FA4"/>
    <w:rsid w:val="00232D39"/>
    <w:rsid w:val="00233B91"/>
    <w:rsid w:val="002400BA"/>
    <w:rsid w:val="002408BB"/>
    <w:rsid w:val="0024213E"/>
    <w:rsid w:val="00247CEE"/>
    <w:rsid w:val="002505D1"/>
    <w:rsid w:val="002520E0"/>
    <w:rsid w:val="0025422B"/>
    <w:rsid w:val="00255A91"/>
    <w:rsid w:val="00263869"/>
    <w:rsid w:val="0026389C"/>
    <w:rsid w:val="00265E51"/>
    <w:rsid w:val="00275F37"/>
    <w:rsid w:val="002832E2"/>
    <w:rsid w:val="00286876"/>
    <w:rsid w:val="002A701A"/>
    <w:rsid w:val="002D0D63"/>
    <w:rsid w:val="002D507B"/>
    <w:rsid w:val="002F48F9"/>
    <w:rsid w:val="002F7072"/>
    <w:rsid w:val="002F7AFB"/>
    <w:rsid w:val="002F7D47"/>
    <w:rsid w:val="00303DF4"/>
    <w:rsid w:val="0030580A"/>
    <w:rsid w:val="00324F8E"/>
    <w:rsid w:val="0032574E"/>
    <w:rsid w:val="00330FDA"/>
    <w:rsid w:val="00332139"/>
    <w:rsid w:val="003331A3"/>
    <w:rsid w:val="0034049E"/>
    <w:rsid w:val="003448B4"/>
    <w:rsid w:val="003473E6"/>
    <w:rsid w:val="00353005"/>
    <w:rsid w:val="003543AD"/>
    <w:rsid w:val="00354859"/>
    <w:rsid w:val="003638DC"/>
    <w:rsid w:val="00365DFF"/>
    <w:rsid w:val="00372CA6"/>
    <w:rsid w:val="00375D58"/>
    <w:rsid w:val="00376491"/>
    <w:rsid w:val="00384983"/>
    <w:rsid w:val="00386D28"/>
    <w:rsid w:val="003937BE"/>
    <w:rsid w:val="003A071F"/>
    <w:rsid w:val="003B6E1C"/>
    <w:rsid w:val="003C6371"/>
    <w:rsid w:val="003D2D42"/>
    <w:rsid w:val="003E6E20"/>
    <w:rsid w:val="003F1EFD"/>
    <w:rsid w:val="003F2DAC"/>
    <w:rsid w:val="003F3C78"/>
    <w:rsid w:val="003F480E"/>
    <w:rsid w:val="00400688"/>
    <w:rsid w:val="00401B83"/>
    <w:rsid w:val="00404847"/>
    <w:rsid w:val="00404F90"/>
    <w:rsid w:val="0040689A"/>
    <w:rsid w:val="00412033"/>
    <w:rsid w:val="00413D19"/>
    <w:rsid w:val="004142C5"/>
    <w:rsid w:val="00414DE5"/>
    <w:rsid w:val="00415AB5"/>
    <w:rsid w:val="00417A59"/>
    <w:rsid w:val="00431B03"/>
    <w:rsid w:val="00434298"/>
    <w:rsid w:val="004411B0"/>
    <w:rsid w:val="00443942"/>
    <w:rsid w:val="004478B4"/>
    <w:rsid w:val="0045318B"/>
    <w:rsid w:val="00456482"/>
    <w:rsid w:val="0046084B"/>
    <w:rsid w:val="004741B7"/>
    <w:rsid w:val="00475219"/>
    <w:rsid w:val="004764C1"/>
    <w:rsid w:val="00480B62"/>
    <w:rsid w:val="004827FB"/>
    <w:rsid w:val="00495270"/>
    <w:rsid w:val="004A218B"/>
    <w:rsid w:val="004B59C0"/>
    <w:rsid w:val="004B7ADB"/>
    <w:rsid w:val="004B7AEF"/>
    <w:rsid w:val="004C1B2B"/>
    <w:rsid w:val="004C37AE"/>
    <w:rsid w:val="004D292A"/>
    <w:rsid w:val="004E3A91"/>
    <w:rsid w:val="004E4750"/>
    <w:rsid w:val="004F4917"/>
    <w:rsid w:val="004F4B65"/>
    <w:rsid w:val="004F5FCE"/>
    <w:rsid w:val="004F788E"/>
    <w:rsid w:val="00500E93"/>
    <w:rsid w:val="00502284"/>
    <w:rsid w:val="0050615D"/>
    <w:rsid w:val="00513A85"/>
    <w:rsid w:val="00522F6B"/>
    <w:rsid w:val="00523D42"/>
    <w:rsid w:val="00527FA8"/>
    <w:rsid w:val="0054154D"/>
    <w:rsid w:val="00550A9F"/>
    <w:rsid w:val="00553527"/>
    <w:rsid w:val="00555304"/>
    <w:rsid w:val="0055755F"/>
    <w:rsid w:val="005606D6"/>
    <w:rsid w:val="005619F7"/>
    <w:rsid w:val="00562A9B"/>
    <w:rsid w:val="00562B84"/>
    <w:rsid w:val="00564009"/>
    <w:rsid w:val="0057105A"/>
    <w:rsid w:val="0057124B"/>
    <w:rsid w:val="00571F5F"/>
    <w:rsid w:val="00572134"/>
    <w:rsid w:val="00572AE0"/>
    <w:rsid w:val="00577D42"/>
    <w:rsid w:val="005802B3"/>
    <w:rsid w:val="00583B02"/>
    <w:rsid w:val="00585984"/>
    <w:rsid w:val="00586076"/>
    <w:rsid w:val="0058656F"/>
    <w:rsid w:val="00586D11"/>
    <w:rsid w:val="00592D75"/>
    <w:rsid w:val="00594571"/>
    <w:rsid w:val="0059769C"/>
    <w:rsid w:val="005A06AA"/>
    <w:rsid w:val="005A0E10"/>
    <w:rsid w:val="005A5E7C"/>
    <w:rsid w:val="005B619E"/>
    <w:rsid w:val="005B66C7"/>
    <w:rsid w:val="005B77F6"/>
    <w:rsid w:val="005C773D"/>
    <w:rsid w:val="005D06D6"/>
    <w:rsid w:val="005D4520"/>
    <w:rsid w:val="005D65A4"/>
    <w:rsid w:val="005D75EA"/>
    <w:rsid w:val="005E5D5C"/>
    <w:rsid w:val="005E5F02"/>
    <w:rsid w:val="005E7C1C"/>
    <w:rsid w:val="005F47E3"/>
    <w:rsid w:val="005F7FA1"/>
    <w:rsid w:val="00601296"/>
    <w:rsid w:val="00602FF6"/>
    <w:rsid w:val="00607C90"/>
    <w:rsid w:val="00613BE5"/>
    <w:rsid w:val="00620B14"/>
    <w:rsid w:val="0063090A"/>
    <w:rsid w:val="00633C01"/>
    <w:rsid w:val="006348C9"/>
    <w:rsid w:val="00640B8F"/>
    <w:rsid w:val="006432C3"/>
    <w:rsid w:val="00645238"/>
    <w:rsid w:val="00645B4D"/>
    <w:rsid w:val="00646DE5"/>
    <w:rsid w:val="0064777F"/>
    <w:rsid w:val="00655E1A"/>
    <w:rsid w:val="006574F6"/>
    <w:rsid w:val="00660827"/>
    <w:rsid w:val="006630F9"/>
    <w:rsid w:val="00665771"/>
    <w:rsid w:val="00670BF8"/>
    <w:rsid w:val="00671E29"/>
    <w:rsid w:val="00674C8C"/>
    <w:rsid w:val="00674CE1"/>
    <w:rsid w:val="00676D58"/>
    <w:rsid w:val="00683010"/>
    <w:rsid w:val="00690C9A"/>
    <w:rsid w:val="006934CF"/>
    <w:rsid w:val="00694B5F"/>
    <w:rsid w:val="006A1D41"/>
    <w:rsid w:val="006A4829"/>
    <w:rsid w:val="006B0579"/>
    <w:rsid w:val="006B13A1"/>
    <w:rsid w:val="006B276C"/>
    <w:rsid w:val="006B49BC"/>
    <w:rsid w:val="006B6DC8"/>
    <w:rsid w:val="006B7CC3"/>
    <w:rsid w:val="006C6018"/>
    <w:rsid w:val="006D1DD2"/>
    <w:rsid w:val="006E4BDD"/>
    <w:rsid w:val="006F12E3"/>
    <w:rsid w:val="006F14BF"/>
    <w:rsid w:val="006F4235"/>
    <w:rsid w:val="006F7CE0"/>
    <w:rsid w:val="007016E7"/>
    <w:rsid w:val="00707417"/>
    <w:rsid w:val="007105E7"/>
    <w:rsid w:val="00713B56"/>
    <w:rsid w:val="00721291"/>
    <w:rsid w:val="007272A4"/>
    <w:rsid w:val="00733640"/>
    <w:rsid w:val="00737F31"/>
    <w:rsid w:val="0074443F"/>
    <w:rsid w:val="00747D73"/>
    <w:rsid w:val="007507C1"/>
    <w:rsid w:val="00755ABB"/>
    <w:rsid w:val="007574A9"/>
    <w:rsid w:val="007640CF"/>
    <w:rsid w:val="007641FA"/>
    <w:rsid w:val="00764E15"/>
    <w:rsid w:val="0076585C"/>
    <w:rsid w:val="007658B3"/>
    <w:rsid w:val="00773700"/>
    <w:rsid w:val="0077789B"/>
    <w:rsid w:val="00782C3A"/>
    <w:rsid w:val="00797A2E"/>
    <w:rsid w:val="007A0101"/>
    <w:rsid w:val="007A0809"/>
    <w:rsid w:val="007A5B6A"/>
    <w:rsid w:val="007A7E00"/>
    <w:rsid w:val="007B1641"/>
    <w:rsid w:val="007B7E44"/>
    <w:rsid w:val="007C2FEA"/>
    <w:rsid w:val="007C5DB5"/>
    <w:rsid w:val="007C64F6"/>
    <w:rsid w:val="007D1840"/>
    <w:rsid w:val="007D2EF0"/>
    <w:rsid w:val="007D3898"/>
    <w:rsid w:val="007D6CE0"/>
    <w:rsid w:val="007E316E"/>
    <w:rsid w:val="007F0503"/>
    <w:rsid w:val="007F05A9"/>
    <w:rsid w:val="007F3B44"/>
    <w:rsid w:val="007F7713"/>
    <w:rsid w:val="00800786"/>
    <w:rsid w:val="008026AD"/>
    <w:rsid w:val="00805962"/>
    <w:rsid w:val="008100E3"/>
    <w:rsid w:val="008126C6"/>
    <w:rsid w:val="0081792B"/>
    <w:rsid w:val="00823EF1"/>
    <w:rsid w:val="0082739E"/>
    <w:rsid w:val="00831AAA"/>
    <w:rsid w:val="008346CB"/>
    <w:rsid w:val="00837122"/>
    <w:rsid w:val="0084415F"/>
    <w:rsid w:val="0084774C"/>
    <w:rsid w:val="00851E23"/>
    <w:rsid w:val="0085267A"/>
    <w:rsid w:val="00861B69"/>
    <w:rsid w:val="00870A41"/>
    <w:rsid w:val="00870F60"/>
    <w:rsid w:val="0087345A"/>
    <w:rsid w:val="00875023"/>
    <w:rsid w:val="008761DB"/>
    <w:rsid w:val="00877E24"/>
    <w:rsid w:val="00881F7C"/>
    <w:rsid w:val="00883E18"/>
    <w:rsid w:val="00884DDE"/>
    <w:rsid w:val="00886546"/>
    <w:rsid w:val="0088789A"/>
    <w:rsid w:val="00887F22"/>
    <w:rsid w:val="00894585"/>
    <w:rsid w:val="00894DEA"/>
    <w:rsid w:val="00895B9E"/>
    <w:rsid w:val="00896B35"/>
    <w:rsid w:val="008A0BD7"/>
    <w:rsid w:val="008A0D54"/>
    <w:rsid w:val="008A6863"/>
    <w:rsid w:val="008B4195"/>
    <w:rsid w:val="008C73FE"/>
    <w:rsid w:val="008D409E"/>
    <w:rsid w:val="008D454E"/>
    <w:rsid w:val="008D5C7B"/>
    <w:rsid w:val="008D5ED8"/>
    <w:rsid w:val="008D7683"/>
    <w:rsid w:val="008E0E5B"/>
    <w:rsid w:val="008E46AA"/>
    <w:rsid w:val="008E5738"/>
    <w:rsid w:val="008F57C0"/>
    <w:rsid w:val="00902BA7"/>
    <w:rsid w:val="009037A8"/>
    <w:rsid w:val="009052C2"/>
    <w:rsid w:val="0090627F"/>
    <w:rsid w:val="00916C9F"/>
    <w:rsid w:val="00935D5A"/>
    <w:rsid w:val="00936D3B"/>
    <w:rsid w:val="00937C7C"/>
    <w:rsid w:val="0094006F"/>
    <w:rsid w:val="00941D22"/>
    <w:rsid w:val="00942DCD"/>
    <w:rsid w:val="00962718"/>
    <w:rsid w:val="0096550A"/>
    <w:rsid w:val="009657A8"/>
    <w:rsid w:val="00980F62"/>
    <w:rsid w:val="00981813"/>
    <w:rsid w:val="00982B16"/>
    <w:rsid w:val="00983C18"/>
    <w:rsid w:val="00984A48"/>
    <w:rsid w:val="00984CAE"/>
    <w:rsid w:val="009853F9"/>
    <w:rsid w:val="00986B24"/>
    <w:rsid w:val="009902F2"/>
    <w:rsid w:val="00991148"/>
    <w:rsid w:val="00992AC5"/>
    <w:rsid w:val="009931BB"/>
    <w:rsid w:val="00993AEC"/>
    <w:rsid w:val="00996752"/>
    <w:rsid w:val="00996E81"/>
    <w:rsid w:val="0099727B"/>
    <w:rsid w:val="00997F2B"/>
    <w:rsid w:val="009A009F"/>
    <w:rsid w:val="009A1B3E"/>
    <w:rsid w:val="009B0152"/>
    <w:rsid w:val="009B5751"/>
    <w:rsid w:val="009C53DF"/>
    <w:rsid w:val="009D1A2E"/>
    <w:rsid w:val="009D3631"/>
    <w:rsid w:val="009E1151"/>
    <w:rsid w:val="009E3F1A"/>
    <w:rsid w:val="009E5D57"/>
    <w:rsid w:val="009F1064"/>
    <w:rsid w:val="009F22FF"/>
    <w:rsid w:val="009F2D37"/>
    <w:rsid w:val="00A005E0"/>
    <w:rsid w:val="00A01045"/>
    <w:rsid w:val="00A02115"/>
    <w:rsid w:val="00A04084"/>
    <w:rsid w:val="00A067EC"/>
    <w:rsid w:val="00A21315"/>
    <w:rsid w:val="00A2311A"/>
    <w:rsid w:val="00A31D4E"/>
    <w:rsid w:val="00A33BC2"/>
    <w:rsid w:val="00A34F4C"/>
    <w:rsid w:val="00A35953"/>
    <w:rsid w:val="00A42F27"/>
    <w:rsid w:val="00A453AC"/>
    <w:rsid w:val="00A50A75"/>
    <w:rsid w:val="00A514C4"/>
    <w:rsid w:val="00A51513"/>
    <w:rsid w:val="00A520B6"/>
    <w:rsid w:val="00A5214F"/>
    <w:rsid w:val="00A5489A"/>
    <w:rsid w:val="00A60E33"/>
    <w:rsid w:val="00A8342F"/>
    <w:rsid w:val="00A977FE"/>
    <w:rsid w:val="00AA0BC2"/>
    <w:rsid w:val="00AA312F"/>
    <w:rsid w:val="00AA3B8C"/>
    <w:rsid w:val="00AB06A1"/>
    <w:rsid w:val="00AB0E3E"/>
    <w:rsid w:val="00AB5237"/>
    <w:rsid w:val="00AC1AC9"/>
    <w:rsid w:val="00AC1C6D"/>
    <w:rsid w:val="00AC3E19"/>
    <w:rsid w:val="00AC3E90"/>
    <w:rsid w:val="00AC5D3A"/>
    <w:rsid w:val="00AC6873"/>
    <w:rsid w:val="00AC7DF6"/>
    <w:rsid w:val="00AD0D1F"/>
    <w:rsid w:val="00AD1770"/>
    <w:rsid w:val="00AD5F45"/>
    <w:rsid w:val="00AD741C"/>
    <w:rsid w:val="00AE0F6A"/>
    <w:rsid w:val="00AE11F1"/>
    <w:rsid w:val="00AE1FDA"/>
    <w:rsid w:val="00AE2C15"/>
    <w:rsid w:val="00AE4301"/>
    <w:rsid w:val="00AF057A"/>
    <w:rsid w:val="00B003F2"/>
    <w:rsid w:val="00B03C57"/>
    <w:rsid w:val="00B07014"/>
    <w:rsid w:val="00B17B68"/>
    <w:rsid w:val="00B22761"/>
    <w:rsid w:val="00B25BB3"/>
    <w:rsid w:val="00B272A1"/>
    <w:rsid w:val="00B32EE0"/>
    <w:rsid w:val="00B377E8"/>
    <w:rsid w:val="00B4127B"/>
    <w:rsid w:val="00B453A2"/>
    <w:rsid w:val="00B47129"/>
    <w:rsid w:val="00B471DD"/>
    <w:rsid w:val="00B47C96"/>
    <w:rsid w:val="00B50A91"/>
    <w:rsid w:val="00B526F3"/>
    <w:rsid w:val="00B52CEC"/>
    <w:rsid w:val="00B53C54"/>
    <w:rsid w:val="00B549BA"/>
    <w:rsid w:val="00B54D4D"/>
    <w:rsid w:val="00B553D9"/>
    <w:rsid w:val="00B5543A"/>
    <w:rsid w:val="00B55DFC"/>
    <w:rsid w:val="00B57E1B"/>
    <w:rsid w:val="00B61827"/>
    <w:rsid w:val="00B63276"/>
    <w:rsid w:val="00B730B4"/>
    <w:rsid w:val="00B741D7"/>
    <w:rsid w:val="00B83B97"/>
    <w:rsid w:val="00B94BDF"/>
    <w:rsid w:val="00B95398"/>
    <w:rsid w:val="00BA1DD4"/>
    <w:rsid w:val="00BA3040"/>
    <w:rsid w:val="00BA30C0"/>
    <w:rsid w:val="00BA576B"/>
    <w:rsid w:val="00BA66E3"/>
    <w:rsid w:val="00BB26C7"/>
    <w:rsid w:val="00BC08E1"/>
    <w:rsid w:val="00BC3786"/>
    <w:rsid w:val="00BC79F1"/>
    <w:rsid w:val="00BD0BBD"/>
    <w:rsid w:val="00BD4199"/>
    <w:rsid w:val="00BD4714"/>
    <w:rsid w:val="00BD5B0E"/>
    <w:rsid w:val="00BD5B42"/>
    <w:rsid w:val="00BE2668"/>
    <w:rsid w:val="00BE26E4"/>
    <w:rsid w:val="00BF0DB9"/>
    <w:rsid w:val="00BF37C0"/>
    <w:rsid w:val="00BF550A"/>
    <w:rsid w:val="00BF622A"/>
    <w:rsid w:val="00C03209"/>
    <w:rsid w:val="00C063C8"/>
    <w:rsid w:val="00C06E63"/>
    <w:rsid w:val="00C15288"/>
    <w:rsid w:val="00C20E2D"/>
    <w:rsid w:val="00C235C1"/>
    <w:rsid w:val="00C24457"/>
    <w:rsid w:val="00C244D9"/>
    <w:rsid w:val="00C24828"/>
    <w:rsid w:val="00C2511B"/>
    <w:rsid w:val="00C25352"/>
    <w:rsid w:val="00C27FA1"/>
    <w:rsid w:val="00C314BF"/>
    <w:rsid w:val="00C31EA7"/>
    <w:rsid w:val="00C31FE1"/>
    <w:rsid w:val="00C321C9"/>
    <w:rsid w:val="00C33422"/>
    <w:rsid w:val="00C33480"/>
    <w:rsid w:val="00C40C00"/>
    <w:rsid w:val="00C43205"/>
    <w:rsid w:val="00C52A85"/>
    <w:rsid w:val="00C622A7"/>
    <w:rsid w:val="00C623ED"/>
    <w:rsid w:val="00C66A92"/>
    <w:rsid w:val="00C701C1"/>
    <w:rsid w:val="00C703BA"/>
    <w:rsid w:val="00C70C55"/>
    <w:rsid w:val="00C7201D"/>
    <w:rsid w:val="00C77110"/>
    <w:rsid w:val="00C80287"/>
    <w:rsid w:val="00C83F81"/>
    <w:rsid w:val="00C84097"/>
    <w:rsid w:val="00C939A7"/>
    <w:rsid w:val="00C94F5E"/>
    <w:rsid w:val="00CA14AA"/>
    <w:rsid w:val="00CA3FFF"/>
    <w:rsid w:val="00CA7490"/>
    <w:rsid w:val="00CB0739"/>
    <w:rsid w:val="00CB202D"/>
    <w:rsid w:val="00CB2408"/>
    <w:rsid w:val="00CB429A"/>
    <w:rsid w:val="00CB521B"/>
    <w:rsid w:val="00CB6C76"/>
    <w:rsid w:val="00CC3B10"/>
    <w:rsid w:val="00CC7002"/>
    <w:rsid w:val="00CD324B"/>
    <w:rsid w:val="00CD4071"/>
    <w:rsid w:val="00CD4B9C"/>
    <w:rsid w:val="00CD7200"/>
    <w:rsid w:val="00CE2969"/>
    <w:rsid w:val="00CE4B00"/>
    <w:rsid w:val="00CF67AB"/>
    <w:rsid w:val="00CF7B29"/>
    <w:rsid w:val="00D00660"/>
    <w:rsid w:val="00D0500D"/>
    <w:rsid w:val="00D0613A"/>
    <w:rsid w:val="00D10948"/>
    <w:rsid w:val="00D12115"/>
    <w:rsid w:val="00D14990"/>
    <w:rsid w:val="00D162BE"/>
    <w:rsid w:val="00D16626"/>
    <w:rsid w:val="00D20BCC"/>
    <w:rsid w:val="00D2235E"/>
    <w:rsid w:val="00D31DE9"/>
    <w:rsid w:val="00D330C4"/>
    <w:rsid w:val="00D33B9C"/>
    <w:rsid w:val="00D40CD3"/>
    <w:rsid w:val="00D4358C"/>
    <w:rsid w:val="00D447F0"/>
    <w:rsid w:val="00D4656B"/>
    <w:rsid w:val="00D5081A"/>
    <w:rsid w:val="00D51790"/>
    <w:rsid w:val="00D5230E"/>
    <w:rsid w:val="00D55B4F"/>
    <w:rsid w:val="00D57423"/>
    <w:rsid w:val="00D606A7"/>
    <w:rsid w:val="00D62EA9"/>
    <w:rsid w:val="00D6512F"/>
    <w:rsid w:val="00D70D3D"/>
    <w:rsid w:val="00D713F9"/>
    <w:rsid w:val="00D71FA5"/>
    <w:rsid w:val="00D74AF0"/>
    <w:rsid w:val="00D76CF5"/>
    <w:rsid w:val="00D778EA"/>
    <w:rsid w:val="00D8619C"/>
    <w:rsid w:val="00D86FD2"/>
    <w:rsid w:val="00D902A4"/>
    <w:rsid w:val="00D90B42"/>
    <w:rsid w:val="00D92207"/>
    <w:rsid w:val="00D92572"/>
    <w:rsid w:val="00D9407F"/>
    <w:rsid w:val="00DA2AAF"/>
    <w:rsid w:val="00DA3D30"/>
    <w:rsid w:val="00DA5FCC"/>
    <w:rsid w:val="00DB2AE6"/>
    <w:rsid w:val="00DB32BC"/>
    <w:rsid w:val="00DB33A0"/>
    <w:rsid w:val="00DB416A"/>
    <w:rsid w:val="00DB5ACA"/>
    <w:rsid w:val="00DB5C04"/>
    <w:rsid w:val="00DC274E"/>
    <w:rsid w:val="00DC32FC"/>
    <w:rsid w:val="00DC4C4F"/>
    <w:rsid w:val="00DD541D"/>
    <w:rsid w:val="00DD5837"/>
    <w:rsid w:val="00DD5A39"/>
    <w:rsid w:val="00DD7056"/>
    <w:rsid w:val="00DE7FD6"/>
    <w:rsid w:val="00DF0878"/>
    <w:rsid w:val="00DF2592"/>
    <w:rsid w:val="00DF5BD1"/>
    <w:rsid w:val="00DF63B4"/>
    <w:rsid w:val="00E1584F"/>
    <w:rsid w:val="00E20B42"/>
    <w:rsid w:val="00E22A6B"/>
    <w:rsid w:val="00E235F1"/>
    <w:rsid w:val="00E23D63"/>
    <w:rsid w:val="00E253C7"/>
    <w:rsid w:val="00E2618B"/>
    <w:rsid w:val="00E2723E"/>
    <w:rsid w:val="00E27B68"/>
    <w:rsid w:val="00E3275F"/>
    <w:rsid w:val="00E3467D"/>
    <w:rsid w:val="00E34928"/>
    <w:rsid w:val="00E36858"/>
    <w:rsid w:val="00E4044C"/>
    <w:rsid w:val="00E40721"/>
    <w:rsid w:val="00E42EB7"/>
    <w:rsid w:val="00E446B6"/>
    <w:rsid w:val="00E52BC8"/>
    <w:rsid w:val="00E541BF"/>
    <w:rsid w:val="00E574EC"/>
    <w:rsid w:val="00E60F20"/>
    <w:rsid w:val="00E62281"/>
    <w:rsid w:val="00E635B9"/>
    <w:rsid w:val="00E668A0"/>
    <w:rsid w:val="00E70964"/>
    <w:rsid w:val="00E74D8E"/>
    <w:rsid w:val="00E77E33"/>
    <w:rsid w:val="00E80739"/>
    <w:rsid w:val="00E810A7"/>
    <w:rsid w:val="00E83136"/>
    <w:rsid w:val="00E84625"/>
    <w:rsid w:val="00E85EF8"/>
    <w:rsid w:val="00E934D6"/>
    <w:rsid w:val="00E936CB"/>
    <w:rsid w:val="00E94AF9"/>
    <w:rsid w:val="00EA22B5"/>
    <w:rsid w:val="00EA56AC"/>
    <w:rsid w:val="00EB546B"/>
    <w:rsid w:val="00EB770F"/>
    <w:rsid w:val="00EC4BA5"/>
    <w:rsid w:val="00ED1E8F"/>
    <w:rsid w:val="00ED280B"/>
    <w:rsid w:val="00ED6271"/>
    <w:rsid w:val="00ED64F0"/>
    <w:rsid w:val="00EE0D83"/>
    <w:rsid w:val="00EE38E2"/>
    <w:rsid w:val="00EE54DD"/>
    <w:rsid w:val="00EE5D75"/>
    <w:rsid w:val="00EE6832"/>
    <w:rsid w:val="00EF09C0"/>
    <w:rsid w:val="00EF4432"/>
    <w:rsid w:val="00EF6D75"/>
    <w:rsid w:val="00EF7542"/>
    <w:rsid w:val="00F051D8"/>
    <w:rsid w:val="00F0641B"/>
    <w:rsid w:val="00F1037C"/>
    <w:rsid w:val="00F14656"/>
    <w:rsid w:val="00F179F5"/>
    <w:rsid w:val="00F2405C"/>
    <w:rsid w:val="00F2515C"/>
    <w:rsid w:val="00F27795"/>
    <w:rsid w:val="00F27B7D"/>
    <w:rsid w:val="00F315F6"/>
    <w:rsid w:val="00F32BE2"/>
    <w:rsid w:val="00F33F6E"/>
    <w:rsid w:val="00F34BB2"/>
    <w:rsid w:val="00F35EA5"/>
    <w:rsid w:val="00F36F3F"/>
    <w:rsid w:val="00F36FB1"/>
    <w:rsid w:val="00F41644"/>
    <w:rsid w:val="00F42F7E"/>
    <w:rsid w:val="00F44913"/>
    <w:rsid w:val="00F50A0A"/>
    <w:rsid w:val="00F50FD5"/>
    <w:rsid w:val="00F52BBD"/>
    <w:rsid w:val="00F54B7D"/>
    <w:rsid w:val="00F574E0"/>
    <w:rsid w:val="00F650E9"/>
    <w:rsid w:val="00F663B7"/>
    <w:rsid w:val="00F72C28"/>
    <w:rsid w:val="00F77869"/>
    <w:rsid w:val="00F827A6"/>
    <w:rsid w:val="00F82BDC"/>
    <w:rsid w:val="00F93BCC"/>
    <w:rsid w:val="00F952D4"/>
    <w:rsid w:val="00F95936"/>
    <w:rsid w:val="00F9644C"/>
    <w:rsid w:val="00FA161B"/>
    <w:rsid w:val="00FA3C80"/>
    <w:rsid w:val="00FB4053"/>
    <w:rsid w:val="00FB44ED"/>
    <w:rsid w:val="00FB484A"/>
    <w:rsid w:val="00FC6764"/>
    <w:rsid w:val="00FD50E4"/>
    <w:rsid w:val="00FE5522"/>
    <w:rsid w:val="00FE5810"/>
    <w:rsid w:val="00FF3A1F"/>
    <w:rsid w:val="00FF429F"/>
    <w:rsid w:val="00FF4FEE"/>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19673E"/>
  <w15:docId w15:val="{F20D4521-DC7B-41F5-8B00-BCC649EC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0" w:defSemiHidden="0" w:defUnhideWhenUsed="0" w:defQFormat="0" w:count="371">
    <w:lsdException w:name="heading 1" w:uiPriority="1" w:qFormat="1"/>
    <w:lsdException w:name="heading 2" w:uiPriority="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b/>
      <w:bCs/>
      <w:sz w:val="28"/>
      <w:szCs w:val="28"/>
    </w:rPr>
  </w:style>
  <w:style w:type="paragraph" w:styleId="Heading2">
    <w:name w:val="heading 2"/>
    <w:basedOn w:val="Normal"/>
    <w:link w:val="Heading2Char"/>
    <w:uiPriority w:val="1"/>
    <w:qFormat/>
    <w:pPr>
      <w:ind w:left="115"/>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5"/>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00BA"/>
    <w:pPr>
      <w:tabs>
        <w:tab w:val="center" w:pos="4513"/>
        <w:tab w:val="right" w:pos="9026"/>
      </w:tabs>
    </w:pPr>
  </w:style>
  <w:style w:type="character" w:customStyle="1" w:styleId="HeaderChar">
    <w:name w:val="Header Char"/>
    <w:basedOn w:val="DefaultParagraphFont"/>
    <w:link w:val="Header"/>
    <w:uiPriority w:val="99"/>
    <w:rsid w:val="002400BA"/>
  </w:style>
  <w:style w:type="paragraph" w:styleId="Footer">
    <w:name w:val="footer"/>
    <w:basedOn w:val="Normal"/>
    <w:link w:val="FooterChar"/>
    <w:uiPriority w:val="99"/>
    <w:unhideWhenUsed/>
    <w:rsid w:val="002400BA"/>
    <w:pPr>
      <w:tabs>
        <w:tab w:val="center" w:pos="4513"/>
        <w:tab w:val="right" w:pos="9026"/>
      </w:tabs>
    </w:pPr>
  </w:style>
  <w:style w:type="character" w:customStyle="1" w:styleId="FooterChar">
    <w:name w:val="Footer Char"/>
    <w:basedOn w:val="DefaultParagraphFont"/>
    <w:link w:val="Footer"/>
    <w:uiPriority w:val="99"/>
    <w:rsid w:val="002400BA"/>
  </w:style>
  <w:style w:type="paragraph" w:styleId="BalloonText">
    <w:name w:val="Balloon Text"/>
    <w:basedOn w:val="Normal"/>
    <w:link w:val="BalloonTextChar"/>
    <w:uiPriority w:val="99"/>
    <w:semiHidden/>
    <w:unhideWhenUsed/>
    <w:rsid w:val="007D2EF0"/>
    <w:rPr>
      <w:rFonts w:ascii="Tahoma" w:hAnsi="Tahoma" w:cs="Tahoma"/>
      <w:sz w:val="16"/>
      <w:szCs w:val="16"/>
    </w:rPr>
  </w:style>
  <w:style w:type="character" w:customStyle="1" w:styleId="BalloonTextChar">
    <w:name w:val="Balloon Text Char"/>
    <w:basedOn w:val="DefaultParagraphFont"/>
    <w:link w:val="BalloonText"/>
    <w:uiPriority w:val="99"/>
    <w:semiHidden/>
    <w:rsid w:val="007D2EF0"/>
    <w:rPr>
      <w:rFonts w:ascii="Tahoma" w:hAnsi="Tahoma" w:cs="Tahoma"/>
      <w:sz w:val="16"/>
      <w:szCs w:val="16"/>
    </w:rPr>
  </w:style>
  <w:style w:type="character" w:styleId="CommentReference">
    <w:name w:val="annotation reference"/>
    <w:basedOn w:val="DefaultParagraphFont"/>
    <w:rsid w:val="00690C9A"/>
    <w:rPr>
      <w:sz w:val="16"/>
      <w:szCs w:val="16"/>
    </w:rPr>
  </w:style>
  <w:style w:type="paragraph" w:styleId="CommentText">
    <w:name w:val="annotation text"/>
    <w:basedOn w:val="Normal"/>
    <w:link w:val="CommentTextChar"/>
    <w:rsid w:val="00690C9A"/>
    <w:rPr>
      <w:sz w:val="20"/>
      <w:szCs w:val="20"/>
    </w:rPr>
  </w:style>
  <w:style w:type="character" w:customStyle="1" w:styleId="CommentTextChar">
    <w:name w:val="Comment Text Char"/>
    <w:basedOn w:val="DefaultParagraphFont"/>
    <w:link w:val="CommentText"/>
    <w:rsid w:val="00690C9A"/>
    <w:rPr>
      <w:sz w:val="20"/>
      <w:szCs w:val="20"/>
    </w:rPr>
  </w:style>
  <w:style w:type="paragraph" w:styleId="CommentSubject">
    <w:name w:val="annotation subject"/>
    <w:basedOn w:val="CommentText"/>
    <w:next w:val="CommentText"/>
    <w:link w:val="CommentSubjectChar"/>
    <w:rsid w:val="00690C9A"/>
    <w:rPr>
      <w:b/>
      <w:bCs/>
    </w:rPr>
  </w:style>
  <w:style w:type="character" w:customStyle="1" w:styleId="CommentSubjectChar">
    <w:name w:val="Comment Subject Char"/>
    <w:basedOn w:val="CommentTextChar"/>
    <w:link w:val="CommentSubject"/>
    <w:rsid w:val="00690C9A"/>
    <w:rPr>
      <w:b/>
      <w:bCs/>
      <w:sz w:val="20"/>
      <w:szCs w:val="20"/>
    </w:rPr>
  </w:style>
  <w:style w:type="paragraph" w:styleId="Revision">
    <w:name w:val="Revision"/>
    <w:hidden/>
    <w:rsid w:val="00DA3D30"/>
    <w:pPr>
      <w:widowControl/>
    </w:pPr>
  </w:style>
  <w:style w:type="character" w:styleId="Hyperlink">
    <w:name w:val="Hyperlink"/>
    <w:basedOn w:val="DefaultParagraphFont"/>
    <w:uiPriority w:val="99"/>
    <w:unhideWhenUsed/>
    <w:rsid w:val="00096D85"/>
    <w:rPr>
      <w:color w:val="0000FF"/>
      <w:u w:val="single"/>
    </w:rPr>
  </w:style>
  <w:style w:type="paragraph" w:styleId="BodyText2">
    <w:name w:val="Body Text 2"/>
    <w:basedOn w:val="Normal"/>
    <w:link w:val="BodyText2Char"/>
    <w:rsid w:val="00ED1E8F"/>
    <w:pPr>
      <w:widowControl/>
      <w:spacing w:before="120" w:after="120" w:line="480" w:lineRule="auto"/>
      <w:ind w:left="720"/>
    </w:pPr>
  </w:style>
  <w:style w:type="character" w:customStyle="1" w:styleId="BodyText2Char">
    <w:name w:val="Body Text 2 Char"/>
    <w:basedOn w:val="DefaultParagraphFont"/>
    <w:link w:val="BodyText2"/>
    <w:rsid w:val="00ED1E8F"/>
  </w:style>
  <w:style w:type="table" w:styleId="TableGrid">
    <w:name w:val="Table Grid"/>
    <w:basedOn w:val="TableNormal"/>
    <w:rsid w:val="00D10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83C18"/>
    <w:rPr>
      <w:rFonts w:ascii="Arial" w:eastAsia="Arial" w:hAnsi="Arial"/>
      <w:sz w:val="24"/>
      <w:szCs w:val="24"/>
    </w:rPr>
  </w:style>
  <w:style w:type="character" w:customStyle="1" w:styleId="UnresolvedMention1">
    <w:name w:val="Unresolved Mention1"/>
    <w:basedOn w:val="DefaultParagraphFont"/>
    <w:uiPriority w:val="99"/>
    <w:semiHidden/>
    <w:unhideWhenUsed/>
    <w:rsid w:val="00E52BC8"/>
    <w:rPr>
      <w:color w:val="605E5C"/>
      <w:shd w:val="clear" w:color="auto" w:fill="E1DFDD"/>
    </w:rPr>
  </w:style>
  <w:style w:type="character" w:styleId="FollowedHyperlink">
    <w:name w:val="FollowedHyperlink"/>
    <w:basedOn w:val="DefaultParagraphFont"/>
    <w:semiHidden/>
    <w:unhideWhenUsed/>
    <w:rsid w:val="00E52BC8"/>
    <w:rPr>
      <w:color w:val="800080" w:themeColor="followedHyperlink"/>
      <w:u w:val="single"/>
    </w:rPr>
  </w:style>
  <w:style w:type="paragraph" w:styleId="HTMLPreformatted">
    <w:name w:val="HTML Preformatted"/>
    <w:basedOn w:val="Normal"/>
    <w:link w:val="HTMLPreformattedChar"/>
    <w:uiPriority w:val="99"/>
    <w:unhideWhenUsed/>
    <w:rsid w:val="0052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rsid w:val="00523D42"/>
    <w:rPr>
      <w:rFonts w:ascii="Courier New" w:eastAsia="Times New Roman" w:hAnsi="Courier New" w:cs="Courier New"/>
      <w:sz w:val="20"/>
      <w:szCs w:val="20"/>
      <w:lang w:val="en-NZ" w:eastAsia="en-NZ"/>
    </w:rPr>
  </w:style>
  <w:style w:type="character" w:customStyle="1" w:styleId="gghfmyibcob">
    <w:name w:val="gghfmyibcob"/>
    <w:basedOn w:val="DefaultParagraphFont"/>
    <w:rsid w:val="00523D42"/>
  </w:style>
  <w:style w:type="character" w:customStyle="1" w:styleId="gghfmyibcpb">
    <w:name w:val="gghfmyibcpb"/>
    <w:basedOn w:val="DefaultParagraphFont"/>
    <w:rsid w:val="008D7683"/>
  </w:style>
  <w:style w:type="character" w:customStyle="1" w:styleId="Heading2Char">
    <w:name w:val="Heading 2 Char"/>
    <w:basedOn w:val="DefaultParagraphFont"/>
    <w:link w:val="Heading2"/>
    <w:uiPriority w:val="1"/>
    <w:rsid w:val="0082739E"/>
    <w:rPr>
      <w:rFonts w:ascii="Arial" w:eastAsia="Arial" w:hAnsi="Arial"/>
      <w:b/>
      <w:bCs/>
      <w:sz w:val="24"/>
      <w:szCs w:val="24"/>
    </w:rPr>
  </w:style>
  <w:style w:type="character" w:customStyle="1" w:styleId="gnkrckgcgsb">
    <w:name w:val="gnkrckgcgsb"/>
    <w:basedOn w:val="DefaultParagraphFont"/>
    <w:rsid w:val="000E62C3"/>
  </w:style>
  <w:style w:type="character" w:customStyle="1" w:styleId="gnkrckgcmsb">
    <w:name w:val="gnkrckgcmsb"/>
    <w:basedOn w:val="DefaultParagraphFont"/>
    <w:rsid w:val="00BF622A"/>
  </w:style>
  <w:style w:type="character" w:customStyle="1" w:styleId="gnkrckgcmrb">
    <w:name w:val="gnkrckgcmrb"/>
    <w:basedOn w:val="DefaultParagraphFont"/>
    <w:rsid w:val="00BF622A"/>
  </w:style>
  <w:style w:type="character" w:customStyle="1" w:styleId="ggboefpdpvb">
    <w:name w:val="ggboefpdpvb"/>
    <w:basedOn w:val="DefaultParagraphFont"/>
    <w:rsid w:val="00B2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010">
      <w:bodyDiv w:val="1"/>
      <w:marLeft w:val="0"/>
      <w:marRight w:val="0"/>
      <w:marTop w:val="0"/>
      <w:marBottom w:val="0"/>
      <w:divBdr>
        <w:top w:val="none" w:sz="0" w:space="0" w:color="auto"/>
        <w:left w:val="none" w:sz="0" w:space="0" w:color="auto"/>
        <w:bottom w:val="none" w:sz="0" w:space="0" w:color="auto"/>
        <w:right w:val="none" w:sz="0" w:space="0" w:color="auto"/>
      </w:divBdr>
    </w:div>
    <w:div w:id="38096089">
      <w:bodyDiv w:val="1"/>
      <w:marLeft w:val="0"/>
      <w:marRight w:val="0"/>
      <w:marTop w:val="0"/>
      <w:marBottom w:val="0"/>
      <w:divBdr>
        <w:top w:val="none" w:sz="0" w:space="0" w:color="auto"/>
        <w:left w:val="none" w:sz="0" w:space="0" w:color="auto"/>
        <w:bottom w:val="none" w:sz="0" w:space="0" w:color="auto"/>
        <w:right w:val="none" w:sz="0" w:space="0" w:color="auto"/>
      </w:divBdr>
    </w:div>
    <w:div w:id="116334755">
      <w:bodyDiv w:val="1"/>
      <w:marLeft w:val="0"/>
      <w:marRight w:val="0"/>
      <w:marTop w:val="0"/>
      <w:marBottom w:val="0"/>
      <w:divBdr>
        <w:top w:val="none" w:sz="0" w:space="0" w:color="auto"/>
        <w:left w:val="none" w:sz="0" w:space="0" w:color="auto"/>
        <w:bottom w:val="none" w:sz="0" w:space="0" w:color="auto"/>
        <w:right w:val="none" w:sz="0" w:space="0" w:color="auto"/>
      </w:divBdr>
    </w:div>
    <w:div w:id="131799199">
      <w:bodyDiv w:val="1"/>
      <w:marLeft w:val="0"/>
      <w:marRight w:val="0"/>
      <w:marTop w:val="0"/>
      <w:marBottom w:val="0"/>
      <w:divBdr>
        <w:top w:val="none" w:sz="0" w:space="0" w:color="auto"/>
        <w:left w:val="none" w:sz="0" w:space="0" w:color="auto"/>
        <w:bottom w:val="none" w:sz="0" w:space="0" w:color="auto"/>
        <w:right w:val="none" w:sz="0" w:space="0" w:color="auto"/>
      </w:divBdr>
    </w:div>
    <w:div w:id="175074669">
      <w:bodyDiv w:val="1"/>
      <w:marLeft w:val="0"/>
      <w:marRight w:val="0"/>
      <w:marTop w:val="0"/>
      <w:marBottom w:val="0"/>
      <w:divBdr>
        <w:top w:val="none" w:sz="0" w:space="0" w:color="auto"/>
        <w:left w:val="none" w:sz="0" w:space="0" w:color="auto"/>
        <w:bottom w:val="none" w:sz="0" w:space="0" w:color="auto"/>
        <w:right w:val="none" w:sz="0" w:space="0" w:color="auto"/>
      </w:divBdr>
    </w:div>
    <w:div w:id="212160142">
      <w:bodyDiv w:val="1"/>
      <w:marLeft w:val="0"/>
      <w:marRight w:val="0"/>
      <w:marTop w:val="0"/>
      <w:marBottom w:val="0"/>
      <w:divBdr>
        <w:top w:val="none" w:sz="0" w:space="0" w:color="auto"/>
        <w:left w:val="none" w:sz="0" w:space="0" w:color="auto"/>
        <w:bottom w:val="none" w:sz="0" w:space="0" w:color="auto"/>
        <w:right w:val="none" w:sz="0" w:space="0" w:color="auto"/>
      </w:divBdr>
    </w:div>
    <w:div w:id="227501238">
      <w:bodyDiv w:val="1"/>
      <w:marLeft w:val="0"/>
      <w:marRight w:val="0"/>
      <w:marTop w:val="0"/>
      <w:marBottom w:val="0"/>
      <w:divBdr>
        <w:top w:val="none" w:sz="0" w:space="0" w:color="auto"/>
        <w:left w:val="none" w:sz="0" w:space="0" w:color="auto"/>
        <w:bottom w:val="none" w:sz="0" w:space="0" w:color="auto"/>
        <w:right w:val="none" w:sz="0" w:space="0" w:color="auto"/>
      </w:divBdr>
    </w:div>
    <w:div w:id="317807912">
      <w:bodyDiv w:val="1"/>
      <w:marLeft w:val="0"/>
      <w:marRight w:val="0"/>
      <w:marTop w:val="0"/>
      <w:marBottom w:val="0"/>
      <w:divBdr>
        <w:top w:val="none" w:sz="0" w:space="0" w:color="auto"/>
        <w:left w:val="none" w:sz="0" w:space="0" w:color="auto"/>
        <w:bottom w:val="none" w:sz="0" w:space="0" w:color="auto"/>
        <w:right w:val="none" w:sz="0" w:space="0" w:color="auto"/>
      </w:divBdr>
    </w:div>
    <w:div w:id="387194544">
      <w:bodyDiv w:val="1"/>
      <w:marLeft w:val="0"/>
      <w:marRight w:val="0"/>
      <w:marTop w:val="0"/>
      <w:marBottom w:val="0"/>
      <w:divBdr>
        <w:top w:val="none" w:sz="0" w:space="0" w:color="auto"/>
        <w:left w:val="none" w:sz="0" w:space="0" w:color="auto"/>
        <w:bottom w:val="none" w:sz="0" w:space="0" w:color="auto"/>
        <w:right w:val="none" w:sz="0" w:space="0" w:color="auto"/>
      </w:divBdr>
    </w:div>
    <w:div w:id="454833974">
      <w:bodyDiv w:val="1"/>
      <w:marLeft w:val="0"/>
      <w:marRight w:val="0"/>
      <w:marTop w:val="0"/>
      <w:marBottom w:val="0"/>
      <w:divBdr>
        <w:top w:val="none" w:sz="0" w:space="0" w:color="auto"/>
        <w:left w:val="none" w:sz="0" w:space="0" w:color="auto"/>
        <w:bottom w:val="none" w:sz="0" w:space="0" w:color="auto"/>
        <w:right w:val="none" w:sz="0" w:space="0" w:color="auto"/>
      </w:divBdr>
    </w:div>
    <w:div w:id="459610061">
      <w:bodyDiv w:val="1"/>
      <w:marLeft w:val="0"/>
      <w:marRight w:val="0"/>
      <w:marTop w:val="0"/>
      <w:marBottom w:val="0"/>
      <w:divBdr>
        <w:top w:val="none" w:sz="0" w:space="0" w:color="auto"/>
        <w:left w:val="none" w:sz="0" w:space="0" w:color="auto"/>
        <w:bottom w:val="none" w:sz="0" w:space="0" w:color="auto"/>
        <w:right w:val="none" w:sz="0" w:space="0" w:color="auto"/>
      </w:divBdr>
    </w:div>
    <w:div w:id="465467667">
      <w:bodyDiv w:val="1"/>
      <w:marLeft w:val="0"/>
      <w:marRight w:val="0"/>
      <w:marTop w:val="0"/>
      <w:marBottom w:val="0"/>
      <w:divBdr>
        <w:top w:val="none" w:sz="0" w:space="0" w:color="auto"/>
        <w:left w:val="none" w:sz="0" w:space="0" w:color="auto"/>
        <w:bottom w:val="none" w:sz="0" w:space="0" w:color="auto"/>
        <w:right w:val="none" w:sz="0" w:space="0" w:color="auto"/>
      </w:divBdr>
    </w:div>
    <w:div w:id="486170599">
      <w:bodyDiv w:val="1"/>
      <w:marLeft w:val="0"/>
      <w:marRight w:val="0"/>
      <w:marTop w:val="0"/>
      <w:marBottom w:val="0"/>
      <w:divBdr>
        <w:top w:val="none" w:sz="0" w:space="0" w:color="auto"/>
        <w:left w:val="none" w:sz="0" w:space="0" w:color="auto"/>
        <w:bottom w:val="none" w:sz="0" w:space="0" w:color="auto"/>
        <w:right w:val="none" w:sz="0" w:space="0" w:color="auto"/>
      </w:divBdr>
    </w:div>
    <w:div w:id="496851319">
      <w:bodyDiv w:val="1"/>
      <w:marLeft w:val="0"/>
      <w:marRight w:val="0"/>
      <w:marTop w:val="0"/>
      <w:marBottom w:val="0"/>
      <w:divBdr>
        <w:top w:val="none" w:sz="0" w:space="0" w:color="auto"/>
        <w:left w:val="none" w:sz="0" w:space="0" w:color="auto"/>
        <w:bottom w:val="none" w:sz="0" w:space="0" w:color="auto"/>
        <w:right w:val="none" w:sz="0" w:space="0" w:color="auto"/>
      </w:divBdr>
    </w:div>
    <w:div w:id="536696458">
      <w:bodyDiv w:val="1"/>
      <w:marLeft w:val="0"/>
      <w:marRight w:val="0"/>
      <w:marTop w:val="0"/>
      <w:marBottom w:val="0"/>
      <w:divBdr>
        <w:top w:val="none" w:sz="0" w:space="0" w:color="auto"/>
        <w:left w:val="none" w:sz="0" w:space="0" w:color="auto"/>
        <w:bottom w:val="none" w:sz="0" w:space="0" w:color="auto"/>
        <w:right w:val="none" w:sz="0" w:space="0" w:color="auto"/>
      </w:divBdr>
    </w:div>
    <w:div w:id="559750589">
      <w:bodyDiv w:val="1"/>
      <w:marLeft w:val="0"/>
      <w:marRight w:val="0"/>
      <w:marTop w:val="0"/>
      <w:marBottom w:val="0"/>
      <w:divBdr>
        <w:top w:val="none" w:sz="0" w:space="0" w:color="auto"/>
        <w:left w:val="none" w:sz="0" w:space="0" w:color="auto"/>
        <w:bottom w:val="none" w:sz="0" w:space="0" w:color="auto"/>
        <w:right w:val="none" w:sz="0" w:space="0" w:color="auto"/>
      </w:divBdr>
    </w:div>
    <w:div w:id="563830959">
      <w:bodyDiv w:val="1"/>
      <w:marLeft w:val="0"/>
      <w:marRight w:val="0"/>
      <w:marTop w:val="0"/>
      <w:marBottom w:val="0"/>
      <w:divBdr>
        <w:top w:val="none" w:sz="0" w:space="0" w:color="auto"/>
        <w:left w:val="none" w:sz="0" w:space="0" w:color="auto"/>
        <w:bottom w:val="none" w:sz="0" w:space="0" w:color="auto"/>
        <w:right w:val="none" w:sz="0" w:space="0" w:color="auto"/>
      </w:divBdr>
    </w:div>
    <w:div w:id="583878451">
      <w:bodyDiv w:val="1"/>
      <w:marLeft w:val="0"/>
      <w:marRight w:val="0"/>
      <w:marTop w:val="0"/>
      <w:marBottom w:val="0"/>
      <w:divBdr>
        <w:top w:val="none" w:sz="0" w:space="0" w:color="auto"/>
        <w:left w:val="none" w:sz="0" w:space="0" w:color="auto"/>
        <w:bottom w:val="none" w:sz="0" w:space="0" w:color="auto"/>
        <w:right w:val="none" w:sz="0" w:space="0" w:color="auto"/>
      </w:divBdr>
    </w:div>
    <w:div w:id="603155442">
      <w:bodyDiv w:val="1"/>
      <w:marLeft w:val="0"/>
      <w:marRight w:val="0"/>
      <w:marTop w:val="0"/>
      <w:marBottom w:val="0"/>
      <w:divBdr>
        <w:top w:val="none" w:sz="0" w:space="0" w:color="auto"/>
        <w:left w:val="none" w:sz="0" w:space="0" w:color="auto"/>
        <w:bottom w:val="none" w:sz="0" w:space="0" w:color="auto"/>
        <w:right w:val="none" w:sz="0" w:space="0" w:color="auto"/>
      </w:divBdr>
    </w:div>
    <w:div w:id="615138991">
      <w:bodyDiv w:val="1"/>
      <w:marLeft w:val="0"/>
      <w:marRight w:val="0"/>
      <w:marTop w:val="0"/>
      <w:marBottom w:val="0"/>
      <w:divBdr>
        <w:top w:val="none" w:sz="0" w:space="0" w:color="auto"/>
        <w:left w:val="none" w:sz="0" w:space="0" w:color="auto"/>
        <w:bottom w:val="none" w:sz="0" w:space="0" w:color="auto"/>
        <w:right w:val="none" w:sz="0" w:space="0" w:color="auto"/>
      </w:divBdr>
    </w:div>
    <w:div w:id="629939173">
      <w:bodyDiv w:val="1"/>
      <w:marLeft w:val="0"/>
      <w:marRight w:val="0"/>
      <w:marTop w:val="0"/>
      <w:marBottom w:val="0"/>
      <w:divBdr>
        <w:top w:val="none" w:sz="0" w:space="0" w:color="auto"/>
        <w:left w:val="none" w:sz="0" w:space="0" w:color="auto"/>
        <w:bottom w:val="none" w:sz="0" w:space="0" w:color="auto"/>
        <w:right w:val="none" w:sz="0" w:space="0" w:color="auto"/>
      </w:divBdr>
    </w:div>
    <w:div w:id="664625917">
      <w:bodyDiv w:val="1"/>
      <w:marLeft w:val="0"/>
      <w:marRight w:val="0"/>
      <w:marTop w:val="0"/>
      <w:marBottom w:val="0"/>
      <w:divBdr>
        <w:top w:val="none" w:sz="0" w:space="0" w:color="auto"/>
        <w:left w:val="none" w:sz="0" w:space="0" w:color="auto"/>
        <w:bottom w:val="none" w:sz="0" w:space="0" w:color="auto"/>
        <w:right w:val="none" w:sz="0" w:space="0" w:color="auto"/>
      </w:divBdr>
    </w:div>
    <w:div w:id="669988059">
      <w:bodyDiv w:val="1"/>
      <w:marLeft w:val="0"/>
      <w:marRight w:val="0"/>
      <w:marTop w:val="0"/>
      <w:marBottom w:val="0"/>
      <w:divBdr>
        <w:top w:val="none" w:sz="0" w:space="0" w:color="auto"/>
        <w:left w:val="none" w:sz="0" w:space="0" w:color="auto"/>
        <w:bottom w:val="none" w:sz="0" w:space="0" w:color="auto"/>
        <w:right w:val="none" w:sz="0" w:space="0" w:color="auto"/>
      </w:divBdr>
    </w:div>
    <w:div w:id="795753851">
      <w:bodyDiv w:val="1"/>
      <w:marLeft w:val="0"/>
      <w:marRight w:val="0"/>
      <w:marTop w:val="0"/>
      <w:marBottom w:val="0"/>
      <w:divBdr>
        <w:top w:val="none" w:sz="0" w:space="0" w:color="auto"/>
        <w:left w:val="none" w:sz="0" w:space="0" w:color="auto"/>
        <w:bottom w:val="none" w:sz="0" w:space="0" w:color="auto"/>
        <w:right w:val="none" w:sz="0" w:space="0" w:color="auto"/>
      </w:divBdr>
    </w:div>
    <w:div w:id="806162014">
      <w:bodyDiv w:val="1"/>
      <w:marLeft w:val="0"/>
      <w:marRight w:val="0"/>
      <w:marTop w:val="0"/>
      <w:marBottom w:val="0"/>
      <w:divBdr>
        <w:top w:val="none" w:sz="0" w:space="0" w:color="auto"/>
        <w:left w:val="none" w:sz="0" w:space="0" w:color="auto"/>
        <w:bottom w:val="none" w:sz="0" w:space="0" w:color="auto"/>
        <w:right w:val="none" w:sz="0" w:space="0" w:color="auto"/>
      </w:divBdr>
    </w:div>
    <w:div w:id="807086804">
      <w:bodyDiv w:val="1"/>
      <w:marLeft w:val="0"/>
      <w:marRight w:val="0"/>
      <w:marTop w:val="0"/>
      <w:marBottom w:val="0"/>
      <w:divBdr>
        <w:top w:val="none" w:sz="0" w:space="0" w:color="auto"/>
        <w:left w:val="none" w:sz="0" w:space="0" w:color="auto"/>
        <w:bottom w:val="none" w:sz="0" w:space="0" w:color="auto"/>
        <w:right w:val="none" w:sz="0" w:space="0" w:color="auto"/>
      </w:divBdr>
      <w:divsChild>
        <w:div w:id="1136141108">
          <w:marLeft w:val="0"/>
          <w:marRight w:val="0"/>
          <w:marTop w:val="0"/>
          <w:marBottom w:val="0"/>
          <w:divBdr>
            <w:top w:val="none" w:sz="0" w:space="0" w:color="auto"/>
            <w:left w:val="none" w:sz="0" w:space="0" w:color="auto"/>
            <w:bottom w:val="none" w:sz="0" w:space="0" w:color="auto"/>
            <w:right w:val="none" w:sz="0" w:space="0" w:color="auto"/>
          </w:divBdr>
        </w:div>
        <w:div w:id="550073504">
          <w:marLeft w:val="0"/>
          <w:marRight w:val="0"/>
          <w:marTop w:val="0"/>
          <w:marBottom w:val="0"/>
          <w:divBdr>
            <w:top w:val="none" w:sz="0" w:space="0" w:color="auto"/>
            <w:left w:val="none" w:sz="0" w:space="0" w:color="auto"/>
            <w:bottom w:val="none" w:sz="0" w:space="0" w:color="auto"/>
            <w:right w:val="none" w:sz="0" w:space="0" w:color="auto"/>
          </w:divBdr>
        </w:div>
        <w:div w:id="903754186">
          <w:marLeft w:val="0"/>
          <w:marRight w:val="0"/>
          <w:marTop w:val="0"/>
          <w:marBottom w:val="0"/>
          <w:divBdr>
            <w:top w:val="none" w:sz="0" w:space="0" w:color="auto"/>
            <w:left w:val="none" w:sz="0" w:space="0" w:color="auto"/>
            <w:bottom w:val="none" w:sz="0" w:space="0" w:color="auto"/>
            <w:right w:val="none" w:sz="0" w:space="0" w:color="auto"/>
          </w:divBdr>
        </w:div>
        <w:div w:id="1011644736">
          <w:marLeft w:val="0"/>
          <w:marRight w:val="0"/>
          <w:marTop w:val="0"/>
          <w:marBottom w:val="0"/>
          <w:divBdr>
            <w:top w:val="none" w:sz="0" w:space="0" w:color="auto"/>
            <w:left w:val="none" w:sz="0" w:space="0" w:color="auto"/>
            <w:bottom w:val="none" w:sz="0" w:space="0" w:color="auto"/>
            <w:right w:val="none" w:sz="0" w:space="0" w:color="auto"/>
          </w:divBdr>
        </w:div>
      </w:divsChild>
    </w:div>
    <w:div w:id="853227025">
      <w:bodyDiv w:val="1"/>
      <w:marLeft w:val="0"/>
      <w:marRight w:val="0"/>
      <w:marTop w:val="0"/>
      <w:marBottom w:val="0"/>
      <w:divBdr>
        <w:top w:val="none" w:sz="0" w:space="0" w:color="auto"/>
        <w:left w:val="none" w:sz="0" w:space="0" w:color="auto"/>
        <w:bottom w:val="none" w:sz="0" w:space="0" w:color="auto"/>
        <w:right w:val="none" w:sz="0" w:space="0" w:color="auto"/>
      </w:divBdr>
      <w:divsChild>
        <w:div w:id="1425422892">
          <w:marLeft w:val="0"/>
          <w:marRight w:val="0"/>
          <w:marTop w:val="0"/>
          <w:marBottom w:val="0"/>
          <w:divBdr>
            <w:top w:val="none" w:sz="0" w:space="0" w:color="auto"/>
            <w:left w:val="none" w:sz="0" w:space="0" w:color="auto"/>
            <w:bottom w:val="none" w:sz="0" w:space="0" w:color="auto"/>
            <w:right w:val="none" w:sz="0" w:space="0" w:color="auto"/>
          </w:divBdr>
        </w:div>
        <w:div w:id="836190319">
          <w:marLeft w:val="0"/>
          <w:marRight w:val="0"/>
          <w:marTop w:val="0"/>
          <w:marBottom w:val="0"/>
          <w:divBdr>
            <w:top w:val="none" w:sz="0" w:space="0" w:color="auto"/>
            <w:left w:val="none" w:sz="0" w:space="0" w:color="auto"/>
            <w:bottom w:val="none" w:sz="0" w:space="0" w:color="auto"/>
            <w:right w:val="none" w:sz="0" w:space="0" w:color="auto"/>
          </w:divBdr>
        </w:div>
        <w:div w:id="246616048">
          <w:marLeft w:val="0"/>
          <w:marRight w:val="0"/>
          <w:marTop w:val="0"/>
          <w:marBottom w:val="0"/>
          <w:divBdr>
            <w:top w:val="none" w:sz="0" w:space="0" w:color="auto"/>
            <w:left w:val="none" w:sz="0" w:space="0" w:color="auto"/>
            <w:bottom w:val="none" w:sz="0" w:space="0" w:color="auto"/>
            <w:right w:val="none" w:sz="0" w:space="0" w:color="auto"/>
          </w:divBdr>
        </w:div>
        <w:div w:id="2100245672">
          <w:marLeft w:val="0"/>
          <w:marRight w:val="0"/>
          <w:marTop w:val="0"/>
          <w:marBottom w:val="0"/>
          <w:divBdr>
            <w:top w:val="none" w:sz="0" w:space="0" w:color="auto"/>
            <w:left w:val="none" w:sz="0" w:space="0" w:color="auto"/>
            <w:bottom w:val="none" w:sz="0" w:space="0" w:color="auto"/>
            <w:right w:val="none" w:sz="0" w:space="0" w:color="auto"/>
          </w:divBdr>
        </w:div>
      </w:divsChild>
    </w:div>
    <w:div w:id="865409676">
      <w:bodyDiv w:val="1"/>
      <w:marLeft w:val="0"/>
      <w:marRight w:val="0"/>
      <w:marTop w:val="0"/>
      <w:marBottom w:val="0"/>
      <w:divBdr>
        <w:top w:val="none" w:sz="0" w:space="0" w:color="auto"/>
        <w:left w:val="none" w:sz="0" w:space="0" w:color="auto"/>
        <w:bottom w:val="none" w:sz="0" w:space="0" w:color="auto"/>
        <w:right w:val="none" w:sz="0" w:space="0" w:color="auto"/>
      </w:divBdr>
    </w:div>
    <w:div w:id="922035587">
      <w:bodyDiv w:val="1"/>
      <w:marLeft w:val="0"/>
      <w:marRight w:val="0"/>
      <w:marTop w:val="0"/>
      <w:marBottom w:val="0"/>
      <w:divBdr>
        <w:top w:val="none" w:sz="0" w:space="0" w:color="auto"/>
        <w:left w:val="none" w:sz="0" w:space="0" w:color="auto"/>
        <w:bottom w:val="none" w:sz="0" w:space="0" w:color="auto"/>
        <w:right w:val="none" w:sz="0" w:space="0" w:color="auto"/>
      </w:divBdr>
    </w:div>
    <w:div w:id="939873696">
      <w:bodyDiv w:val="1"/>
      <w:marLeft w:val="0"/>
      <w:marRight w:val="0"/>
      <w:marTop w:val="0"/>
      <w:marBottom w:val="0"/>
      <w:divBdr>
        <w:top w:val="none" w:sz="0" w:space="0" w:color="auto"/>
        <w:left w:val="none" w:sz="0" w:space="0" w:color="auto"/>
        <w:bottom w:val="none" w:sz="0" w:space="0" w:color="auto"/>
        <w:right w:val="none" w:sz="0" w:space="0" w:color="auto"/>
      </w:divBdr>
      <w:divsChild>
        <w:div w:id="1660428862">
          <w:marLeft w:val="0"/>
          <w:marRight w:val="0"/>
          <w:marTop w:val="0"/>
          <w:marBottom w:val="0"/>
          <w:divBdr>
            <w:top w:val="none" w:sz="0" w:space="0" w:color="auto"/>
            <w:left w:val="none" w:sz="0" w:space="0" w:color="auto"/>
            <w:bottom w:val="none" w:sz="0" w:space="0" w:color="auto"/>
            <w:right w:val="none" w:sz="0" w:space="0" w:color="auto"/>
          </w:divBdr>
          <w:divsChild>
            <w:div w:id="898781442">
              <w:marLeft w:val="0"/>
              <w:marRight w:val="0"/>
              <w:marTop w:val="0"/>
              <w:marBottom w:val="0"/>
              <w:divBdr>
                <w:top w:val="none" w:sz="0" w:space="0" w:color="auto"/>
                <w:left w:val="none" w:sz="0" w:space="0" w:color="auto"/>
                <w:bottom w:val="none" w:sz="0" w:space="0" w:color="auto"/>
                <w:right w:val="none" w:sz="0" w:space="0" w:color="auto"/>
              </w:divBdr>
              <w:divsChild>
                <w:div w:id="1249539642">
                  <w:marLeft w:val="0"/>
                  <w:marRight w:val="150"/>
                  <w:marTop w:val="0"/>
                  <w:marBottom w:val="0"/>
                  <w:divBdr>
                    <w:top w:val="none" w:sz="0" w:space="0" w:color="auto"/>
                    <w:left w:val="none" w:sz="0" w:space="0" w:color="auto"/>
                    <w:bottom w:val="none" w:sz="0" w:space="0" w:color="auto"/>
                    <w:right w:val="none" w:sz="0" w:space="0" w:color="auto"/>
                  </w:divBdr>
                  <w:divsChild>
                    <w:div w:id="7167026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6409">
      <w:bodyDiv w:val="1"/>
      <w:marLeft w:val="0"/>
      <w:marRight w:val="0"/>
      <w:marTop w:val="0"/>
      <w:marBottom w:val="0"/>
      <w:divBdr>
        <w:top w:val="none" w:sz="0" w:space="0" w:color="auto"/>
        <w:left w:val="none" w:sz="0" w:space="0" w:color="auto"/>
        <w:bottom w:val="none" w:sz="0" w:space="0" w:color="auto"/>
        <w:right w:val="none" w:sz="0" w:space="0" w:color="auto"/>
      </w:divBdr>
    </w:div>
    <w:div w:id="955721415">
      <w:bodyDiv w:val="1"/>
      <w:marLeft w:val="0"/>
      <w:marRight w:val="0"/>
      <w:marTop w:val="0"/>
      <w:marBottom w:val="0"/>
      <w:divBdr>
        <w:top w:val="none" w:sz="0" w:space="0" w:color="auto"/>
        <w:left w:val="none" w:sz="0" w:space="0" w:color="auto"/>
        <w:bottom w:val="none" w:sz="0" w:space="0" w:color="auto"/>
        <w:right w:val="none" w:sz="0" w:space="0" w:color="auto"/>
      </w:divBdr>
    </w:div>
    <w:div w:id="962611286">
      <w:bodyDiv w:val="1"/>
      <w:marLeft w:val="0"/>
      <w:marRight w:val="0"/>
      <w:marTop w:val="0"/>
      <w:marBottom w:val="0"/>
      <w:divBdr>
        <w:top w:val="none" w:sz="0" w:space="0" w:color="auto"/>
        <w:left w:val="none" w:sz="0" w:space="0" w:color="auto"/>
        <w:bottom w:val="none" w:sz="0" w:space="0" w:color="auto"/>
        <w:right w:val="none" w:sz="0" w:space="0" w:color="auto"/>
      </w:divBdr>
    </w:div>
    <w:div w:id="964964460">
      <w:bodyDiv w:val="1"/>
      <w:marLeft w:val="0"/>
      <w:marRight w:val="0"/>
      <w:marTop w:val="0"/>
      <w:marBottom w:val="0"/>
      <w:divBdr>
        <w:top w:val="none" w:sz="0" w:space="0" w:color="auto"/>
        <w:left w:val="none" w:sz="0" w:space="0" w:color="auto"/>
        <w:bottom w:val="none" w:sz="0" w:space="0" w:color="auto"/>
        <w:right w:val="none" w:sz="0" w:space="0" w:color="auto"/>
      </w:divBdr>
    </w:div>
    <w:div w:id="995257334">
      <w:bodyDiv w:val="1"/>
      <w:marLeft w:val="0"/>
      <w:marRight w:val="0"/>
      <w:marTop w:val="0"/>
      <w:marBottom w:val="0"/>
      <w:divBdr>
        <w:top w:val="none" w:sz="0" w:space="0" w:color="auto"/>
        <w:left w:val="none" w:sz="0" w:space="0" w:color="auto"/>
        <w:bottom w:val="none" w:sz="0" w:space="0" w:color="auto"/>
        <w:right w:val="none" w:sz="0" w:space="0" w:color="auto"/>
      </w:divBdr>
      <w:divsChild>
        <w:div w:id="1337927688">
          <w:marLeft w:val="0"/>
          <w:marRight w:val="0"/>
          <w:marTop w:val="0"/>
          <w:marBottom w:val="0"/>
          <w:divBdr>
            <w:top w:val="none" w:sz="0" w:space="0" w:color="auto"/>
            <w:left w:val="none" w:sz="0" w:space="0" w:color="auto"/>
            <w:bottom w:val="none" w:sz="0" w:space="0" w:color="auto"/>
            <w:right w:val="none" w:sz="0" w:space="0" w:color="auto"/>
          </w:divBdr>
        </w:div>
        <w:div w:id="1523322312">
          <w:marLeft w:val="0"/>
          <w:marRight w:val="0"/>
          <w:marTop w:val="0"/>
          <w:marBottom w:val="0"/>
          <w:divBdr>
            <w:top w:val="none" w:sz="0" w:space="0" w:color="auto"/>
            <w:left w:val="none" w:sz="0" w:space="0" w:color="auto"/>
            <w:bottom w:val="none" w:sz="0" w:space="0" w:color="auto"/>
            <w:right w:val="none" w:sz="0" w:space="0" w:color="auto"/>
          </w:divBdr>
        </w:div>
        <w:div w:id="889338133">
          <w:marLeft w:val="0"/>
          <w:marRight w:val="0"/>
          <w:marTop w:val="0"/>
          <w:marBottom w:val="0"/>
          <w:divBdr>
            <w:top w:val="none" w:sz="0" w:space="0" w:color="auto"/>
            <w:left w:val="none" w:sz="0" w:space="0" w:color="auto"/>
            <w:bottom w:val="none" w:sz="0" w:space="0" w:color="auto"/>
            <w:right w:val="none" w:sz="0" w:space="0" w:color="auto"/>
          </w:divBdr>
        </w:div>
        <w:div w:id="1728410774">
          <w:marLeft w:val="0"/>
          <w:marRight w:val="0"/>
          <w:marTop w:val="0"/>
          <w:marBottom w:val="0"/>
          <w:divBdr>
            <w:top w:val="none" w:sz="0" w:space="0" w:color="auto"/>
            <w:left w:val="none" w:sz="0" w:space="0" w:color="auto"/>
            <w:bottom w:val="none" w:sz="0" w:space="0" w:color="auto"/>
            <w:right w:val="none" w:sz="0" w:space="0" w:color="auto"/>
          </w:divBdr>
        </w:div>
      </w:divsChild>
    </w:div>
    <w:div w:id="1002390297">
      <w:bodyDiv w:val="1"/>
      <w:marLeft w:val="0"/>
      <w:marRight w:val="0"/>
      <w:marTop w:val="0"/>
      <w:marBottom w:val="0"/>
      <w:divBdr>
        <w:top w:val="none" w:sz="0" w:space="0" w:color="auto"/>
        <w:left w:val="none" w:sz="0" w:space="0" w:color="auto"/>
        <w:bottom w:val="none" w:sz="0" w:space="0" w:color="auto"/>
        <w:right w:val="none" w:sz="0" w:space="0" w:color="auto"/>
      </w:divBdr>
    </w:div>
    <w:div w:id="1011878776">
      <w:bodyDiv w:val="1"/>
      <w:marLeft w:val="0"/>
      <w:marRight w:val="0"/>
      <w:marTop w:val="0"/>
      <w:marBottom w:val="0"/>
      <w:divBdr>
        <w:top w:val="none" w:sz="0" w:space="0" w:color="auto"/>
        <w:left w:val="none" w:sz="0" w:space="0" w:color="auto"/>
        <w:bottom w:val="none" w:sz="0" w:space="0" w:color="auto"/>
        <w:right w:val="none" w:sz="0" w:space="0" w:color="auto"/>
      </w:divBdr>
    </w:div>
    <w:div w:id="1027024965">
      <w:bodyDiv w:val="1"/>
      <w:marLeft w:val="0"/>
      <w:marRight w:val="0"/>
      <w:marTop w:val="0"/>
      <w:marBottom w:val="0"/>
      <w:divBdr>
        <w:top w:val="none" w:sz="0" w:space="0" w:color="auto"/>
        <w:left w:val="none" w:sz="0" w:space="0" w:color="auto"/>
        <w:bottom w:val="none" w:sz="0" w:space="0" w:color="auto"/>
        <w:right w:val="none" w:sz="0" w:space="0" w:color="auto"/>
      </w:divBdr>
    </w:div>
    <w:div w:id="1128859858">
      <w:bodyDiv w:val="1"/>
      <w:marLeft w:val="0"/>
      <w:marRight w:val="0"/>
      <w:marTop w:val="0"/>
      <w:marBottom w:val="0"/>
      <w:divBdr>
        <w:top w:val="none" w:sz="0" w:space="0" w:color="auto"/>
        <w:left w:val="none" w:sz="0" w:space="0" w:color="auto"/>
        <w:bottom w:val="none" w:sz="0" w:space="0" w:color="auto"/>
        <w:right w:val="none" w:sz="0" w:space="0" w:color="auto"/>
      </w:divBdr>
    </w:div>
    <w:div w:id="1193879484">
      <w:bodyDiv w:val="1"/>
      <w:marLeft w:val="0"/>
      <w:marRight w:val="0"/>
      <w:marTop w:val="0"/>
      <w:marBottom w:val="0"/>
      <w:divBdr>
        <w:top w:val="none" w:sz="0" w:space="0" w:color="auto"/>
        <w:left w:val="none" w:sz="0" w:space="0" w:color="auto"/>
        <w:bottom w:val="none" w:sz="0" w:space="0" w:color="auto"/>
        <w:right w:val="none" w:sz="0" w:space="0" w:color="auto"/>
      </w:divBdr>
    </w:div>
    <w:div w:id="1272935577">
      <w:bodyDiv w:val="1"/>
      <w:marLeft w:val="0"/>
      <w:marRight w:val="0"/>
      <w:marTop w:val="0"/>
      <w:marBottom w:val="0"/>
      <w:divBdr>
        <w:top w:val="none" w:sz="0" w:space="0" w:color="auto"/>
        <w:left w:val="none" w:sz="0" w:space="0" w:color="auto"/>
        <w:bottom w:val="none" w:sz="0" w:space="0" w:color="auto"/>
        <w:right w:val="none" w:sz="0" w:space="0" w:color="auto"/>
      </w:divBdr>
      <w:divsChild>
        <w:div w:id="60450078">
          <w:marLeft w:val="0"/>
          <w:marRight w:val="0"/>
          <w:marTop w:val="0"/>
          <w:marBottom w:val="0"/>
          <w:divBdr>
            <w:top w:val="none" w:sz="0" w:space="0" w:color="auto"/>
            <w:left w:val="none" w:sz="0" w:space="0" w:color="auto"/>
            <w:bottom w:val="none" w:sz="0" w:space="0" w:color="auto"/>
            <w:right w:val="none" w:sz="0" w:space="0" w:color="auto"/>
          </w:divBdr>
        </w:div>
        <w:div w:id="1688872261">
          <w:marLeft w:val="0"/>
          <w:marRight w:val="0"/>
          <w:marTop w:val="0"/>
          <w:marBottom w:val="0"/>
          <w:divBdr>
            <w:top w:val="none" w:sz="0" w:space="0" w:color="auto"/>
            <w:left w:val="none" w:sz="0" w:space="0" w:color="auto"/>
            <w:bottom w:val="none" w:sz="0" w:space="0" w:color="auto"/>
            <w:right w:val="none" w:sz="0" w:space="0" w:color="auto"/>
          </w:divBdr>
        </w:div>
        <w:div w:id="1608468849">
          <w:marLeft w:val="0"/>
          <w:marRight w:val="0"/>
          <w:marTop w:val="0"/>
          <w:marBottom w:val="0"/>
          <w:divBdr>
            <w:top w:val="none" w:sz="0" w:space="0" w:color="auto"/>
            <w:left w:val="none" w:sz="0" w:space="0" w:color="auto"/>
            <w:bottom w:val="none" w:sz="0" w:space="0" w:color="auto"/>
            <w:right w:val="none" w:sz="0" w:space="0" w:color="auto"/>
          </w:divBdr>
        </w:div>
        <w:div w:id="265239698">
          <w:marLeft w:val="0"/>
          <w:marRight w:val="0"/>
          <w:marTop w:val="0"/>
          <w:marBottom w:val="0"/>
          <w:divBdr>
            <w:top w:val="none" w:sz="0" w:space="0" w:color="auto"/>
            <w:left w:val="none" w:sz="0" w:space="0" w:color="auto"/>
            <w:bottom w:val="none" w:sz="0" w:space="0" w:color="auto"/>
            <w:right w:val="none" w:sz="0" w:space="0" w:color="auto"/>
          </w:divBdr>
        </w:div>
      </w:divsChild>
    </w:div>
    <w:div w:id="1284851283">
      <w:bodyDiv w:val="1"/>
      <w:marLeft w:val="0"/>
      <w:marRight w:val="0"/>
      <w:marTop w:val="0"/>
      <w:marBottom w:val="0"/>
      <w:divBdr>
        <w:top w:val="none" w:sz="0" w:space="0" w:color="auto"/>
        <w:left w:val="none" w:sz="0" w:space="0" w:color="auto"/>
        <w:bottom w:val="none" w:sz="0" w:space="0" w:color="auto"/>
        <w:right w:val="none" w:sz="0" w:space="0" w:color="auto"/>
      </w:divBdr>
    </w:div>
    <w:div w:id="1319921061">
      <w:bodyDiv w:val="1"/>
      <w:marLeft w:val="0"/>
      <w:marRight w:val="0"/>
      <w:marTop w:val="0"/>
      <w:marBottom w:val="0"/>
      <w:divBdr>
        <w:top w:val="none" w:sz="0" w:space="0" w:color="auto"/>
        <w:left w:val="none" w:sz="0" w:space="0" w:color="auto"/>
        <w:bottom w:val="none" w:sz="0" w:space="0" w:color="auto"/>
        <w:right w:val="none" w:sz="0" w:space="0" w:color="auto"/>
      </w:divBdr>
    </w:div>
    <w:div w:id="1381712790">
      <w:bodyDiv w:val="1"/>
      <w:marLeft w:val="0"/>
      <w:marRight w:val="0"/>
      <w:marTop w:val="0"/>
      <w:marBottom w:val="0"/>
      <w:divBdr>
        <w:top w:val="none" w:sz="0" w:space="0" w:color="auto"/>
        <w:left w:val="none" w:sz="0" w:space="0" w:color="auto"/>
        <w:bottom w:val="none" w:sz="0" w:space="0" w:color="auto"/>
        <w:right w:val="none" w:sz="0" w:space="0" w:color="auto"/>
      </w:divBdr>
    </w:div>
    <w:div w:id="1425491511">
      <w:bodyDiv w:val="1"/>
      <w:marLeft w:val="0"/>
      <w:marRight w:val="0"/>
      <w:marTop w:val="0"/>
      <w:marBottom w:val="0"/>
      <w:divBdr>
        <w:top w:val="none" w:sz="0" w:space="0" w:color="auto"/>
        <w:left w:val="none" w:sz="0" w:space="0" w:color="auto"/>
        <w:bottom w:val="none" w:sz="0" w:space="0" w:color="auto"/>
        <w:right w:val="none" w:sz="0" w:space="0" w:color="auto"/>
      </w:divBdr>
    </w:div>
    <w:div w:id="1534343378">
      <w:bodyDiv w:val="1"/>
      <w:marLeft w:val="0"/>
      <w:marRight w:val="0"/>
      <w:marTop w:val="0"/>
      <w:marBottom w:val="0"/>
      <w:divBdr>
        <w:top w:val="none" w:sz="0" w:space="0" w:color="auto"/>
        <w:left w:val="none" w:sz="0" w:space="0" w:color="auto"/>
        <w:bottom w:val="none" w:sz="0" w:space="0" w:color="auto"/>
        <w:right w:val="none" w:sz="0" w:space="0" w:color="auto"/>
      </w:divBdr>
    </w:div>
    <w:div w:id="1549074750">
      <w:bodyDiv w:val="1"/>
      <w:marLeft w:val="0"/>
      <w:marRight w:val="0"/>
      <w:marTop w:val="0"/>
      <w:marBottom w:val="0"/>
      <w:divBdr>
        <w:top w:val="none" w:sz="0" w:space="0" w:color="auto"/>
        <w:left w:val="none" w:sz="0" w:space="0" w:color="auto"/>
        <w:bottom w:val="none" w:sz="0" w:space="0" w:color="auto"/>
        <w:right w:val="none" w:sz="0" w:space="0" w:color="auto"/>
      </w:divBdr>
    </w:div>
    <w:div w:id="1560752133">
      <w:bodyDiv w:val="1"/>
      <w:marLeft w:val="0"/>
      <w:marRight w:val="0"/>
      <w:marTop w:val="0"/>
      <w:marBottom w:val="0"/>
      <w:divBdr>
        <w:top w:val="none" w:sz="0" w:space="0" w:color="auto"/>
        <w:left w:val="none" w:sz="0" w:space="0" w:color="auto"/>
        <w:bottom w:val="none" w:sz="0" w:space="0" w:color="auto"/>
        <w:right w:val="none" w:sz="0" w:space="0" w:color="auto"/>
      </w:divBdr>
    </w:div>
    <w:div w:id="1569150097">
      <w:bodyDiv w:val="1"/>
      <w:marLeft w:val="0"/>
      <w:marRight w:val="0"/>
      <w:marTop w:val="0"/>
      <w:marBottom w:val="0"/>
      <w:divBdr>
        <w:top w:val="none" w:sz="0" w:space="0" w:color="auto"/>
        <w:left w:val="none" w:sz="0" w:space="0" w:color="auto"/>
        <w:bottom w:val="none" w:sz="0" w:space="0" w:color="auto"/>
        <w:right w:val="none" w:sz="0" w:space="0" w:color="auto"/>
      </w:divBdr>
    </w:div>
    <w:div w:id="1595244122">
      <w:bodyDiv w:val="1"/>
      <w:marLeft w:val="0"/>
      <w:marRight w:val="0"/>
      <w:marTop w:val="0"/>
      <w:marBottom w:val="0"/>
      <w:divBdr>
        <w:top w:val="none" w:sz="0" w:space="0" w:color="auto"/>
        <w:left w:val="none" w:sz="0" w:space="0" w:color="auto"/>
        <w:bottom w:val="none" w:sz="0" w:space="0" w:color="auto"/>
        <w:right w:val="none" w:sz="0" w:space="0" w:color="auto"/>
      </w:divBdr>
    </w:div>
    <w:div w:id="1601327926">
      <w:bodyDiv w:val="1"/>
      <w:marLeft w:val="0"/>
      <w:marRight w:val="0"/>
      <w:marTop w:val="0"/>
      <w:marBottom w:val="0"/>
      <w:divBdr>
        <w:top w:val="none" w:sz="0" w:space="0" w:color="auto"/>
        <w:left w:val="none" w:sz="0" w:space="0" w:color="auto"/>
        <w:bottom w:val="none" w:sz="0" w:space="0" w:color="auto"/>
        <w:right w:val="none" w:sz="0" w:space="0" w:color="auto"/>
      </w:divBdr>
    </w:div>
    <w:div w:id="1720204598">
      <w:bodyDiv w:val="1"/>
      <w:marLeft w:val="0"/>
      <w:marRight w:val="0"/>
      <w:marTop w:val="0"/>
      <w:marBottom w:val="0"/>
      <w:divBdr>
        <w:top w:val="none" w:sz="0" w:space="0" w:color="auto"/>
        <w:left w:val="none" w:sz="0" w:space="0" w:color="auto"/>
        <w:bottom w:val="none" w:sz="0" w:space="0" w:color="auto"/>
        <w:right w:val="none" w:sz="0" w:space="0" w:color="auto"/>
      </w:divBdr>
    </w:div>
    <w:div w:id="1729455257">
      <w:bodyDiv w:val="1"/>
      <w:marLeft w:val="0"/>
      <w:marRight w:val="0"/>
      <w:marTop w:val="0"/>
      <w:marBottom w:val="0"/>
      <w:divBdr>
        <w:top w:val="none" w:sz="0" w:space="0" w:color="auto"/>
        <w:left w:val="none" w:sz="0" w:space="0" w:color="auto"/>
        <w:bottom w:val="none" w:sz="0" w:space="0" w:color="auto"/>
        <w:right w:val="none" w:sz="0" w:space="0" w:color="auto"/>
      </w:divBdr>
    </w:div>
    <w:div w:id="1731221545">
      <w:bodyDiv w:val="1"/>
      <w:marLeft w:val="0"/>
      <w:marRight w:val="0"/>
      <w:marTop w:val="0"/>
      <w:marBottom w:val="0"/>
      <w:divBdr>
        <w:top w:val="none" w:sz="0" w:space="0" w:color="auto"/>
        <w:left w:val="none" w:sz="0" w:space="0" w:color="auto"/>
        <w:bottom w:val="none" w:sz="0" w:space="0" w:color="auto"/>
        <w:right w:val="none" w:sz="0" w:space="0" w:color="auto"/>
      </w:divBdr>
    </w:div>
    <w:div w:id="1749036473">
      <w:bodyDiv w:val="1"/>
      <w:marLeft w:val="0"/>
      <w:marRight w:val="0"/>
      <w:marTop w:val="0"/>
      <w:marBottom w:val="0"/>
      <w:divBdr>
        <w:top w:val="none" w:sz="0" w:space="0" w:color="auto"/>
        <w:left w:val="none" w:sz="0" w:space="0" w:color="auto"/>
        <w:bottom w:val="none" w:sz="0" w:space="0" w:color="auto"/>
        <w:right w:val="none" w:sz="0" w:space="0" w:color="auto"/>
      </w:divBdr>
    </w:div>
    <w:div w:id="1771781196">
      <w:bodyDiv w:val="1"/>
      <w:marLeft w:val="0"/>
      <w:marRight w:val="0"/>
      <w:marTop w:val="0"/>
      <w:marBottom w:val="0"/>
      <w:divBdr>
        <w:top w:val="none" w:sz="0" w:space="0" w:color="auto"/>
        <w:left w:val="none" w:sz="0" w:space="0" w:color="auto"/>
        <w:bottom w:val="none" w:sz="0" w:space="0" w:color="auto"/>
        <w:right w:val="none" w:sz="0" w:space="0" w:color="auto"/>
      </w:divBdr>
    </w:div>
    <w:div w:id="1789933500">
      <w:bodyDiv w:val="1"/>
      <w:marLeft w:val="0"/>
      <w:marRight w:val="0"/>
      <w:marTop w:val="0"/>
      <w:marBottom w:val="0"/>
      <w:divBdr>
        <w:top w:val="none" w:sz="0" w:space="0" w:color="auto"/>
        <w:left w:val="none" w:sz="0" w:space="0" w:color="auto"/>
        <w:bottom w:val="none" w:sz="0" w:space="0" w:color="auto"/>
        <w:right w:val="none" w:sz="0" w:space="0" w:color="auto"/>
      </w:divBdr>
    </w:div>
    <w:div w:id="1808232360">
      <w:bodyDiv w:val="1"/>
      <w:marLeft w:val="0"/>
      <w:marRight w:val="0"/>
      <w:marTop w:val="0"/>
      <w:marBottom w:val="0"/>
      <w:divBdr>
        <w:top w:val="none" w:sz="0" w:space="0" w:color="auto"/>
        <w:left w:val="none" w:sz="0" w:space="0" w:color="auto"/>
        <w:bottom w:val="none" w:sz="0" w:space="0" w:color="auto"/>
        <w:right w:val="none" w:sz="0" w:space="0" w:color="auto"/>
      </w:divBdr>
    </w:div>
    <w:div w:id="1818259406">
      <w:bodyDiv w:val="1"/>
      <w:marLeft w:val="0"/>
      <w:marRight w:val="0"/>
      <w:marTop w:val="0"/>
      <w:marBottom w:val="0"/>
      <w:divBdr>
        <w:top w:val="none" w:sz="0" w:space="0" w:color="auto"/>
        <w:left w:val="none" w:sz="0" w:space="0" w:color="auto"/>
        <w:bottom w:val="none" w:sz="0" w:space="0" w:color="auto"/>
        <w:right w:val="none" w:sz="0" w:space="0" w:color="auto"/>
      </w:divBdr>
    </w:div>
    <w:div w:id="1823887672">
      <w:bodyDiv w:val="1"/>
      <w:marLeft w:val="0"/>
      <w:marRight w:val="0"/>
      <w:marTop w:val="0"/>
      <w:marBottom w:val="0"/>
      <w:divBdr>
        <w:top w:val="none" w:sz="0" w:space="0" w:color="auto"/>
        <w:left w:val="none" w:sz="0" w:space="0" w:color="auto"/>
        <w:bottom w:val="none" w:sz="0" w:space="0" w:color="auto"/>
        <w:right w:val="none" w:sz="0" w:space="0" w:color="auto"/>
      </w:divBdr>
    </w:div>
    <w:div w:id="1868642407">
      <w:bodyDiv w:val="1"/>
      <w:marLeft w:val="0"/>
      <w:marRight w:val="0"/>
      <w:marTop w:val="0"/>
      <w:marBottom w:val="0"/>
      <w:divBdr>
        <w:top w:val="none" w:sz="0" w:space="0" w:color="auto"/>
        <w:left w:val="none" w:sz="0" w:space="0" w:color="auto"/>
        <w:bottom w:val="none" w:sz="0" w:space="0" w:color="auto"/>
        <w:right w:val="none" w:sz="0" w:space="0" w:color="auto"/>
      </w:divBdr>
    </w:div>
    <w:div w:id="1901280478">
      <w:bodyDiv w:val="1"/>
      <w:marLeft w:val="0"/>
      <w:marRight w:val="0"/>
      <w:marTop w:val="0"/>
      <w:marBottom w:val="0"/>
      <w:divBdr>
        <w:top w:val="none" w:sz="0" w:space="0" w:color="auto"/>
        <w:left w:val="none" w:sz="0" w:space="0" w:color="auto"/>
        <w:bottom w:val="none" w:sz="0" w:space="0" w:color="auto"/>
        <w:right w:val="none" w:sz="0" w:space="0" w:color="auto"/>
      </w:divBdr>
    </w:div>
    <w:div w:id="1915436289">
      <w:bodyDiv w:val="1"/>
      <w:marLeft w:val="0"/>
      <w:marRight w:val="0"/>
      <w:marTop w:val="0"/>
      <w:marBottom w:val="0"/>
      <w:divBdr>
        <w:top w:val="none" w:sz="0" w:space="0" w:color="auto"/>
        <w:left w:val="none" w:sz="0" w:space="0" w:color="auto"/>
        <w:bottom w:val="none" w:sz="0" w:space="0" w:color="auto"/>
        <w:right w:val="none" w:sz="0" w:space="0" w:color="auto"/>
      </w:divBdr>
      <w:divsChild>
        <w:div w:id="654459785">
          <w:marLeft w:val="0"/>
          <w:marRight w:val="0"/>
          <w:marTop w:val="0"/>
          <w:marBottom w:val="0"/>
          <w:divBdr>
            <w:top w:val="none" w:sz="0" w:space="0" w:color="auto"/>
            <w:left w:val="none" w:sz="0" w:space="0" w:color="auto"/>
            <w:bottom w:val="none" w:sz="0" w:space="0" w:color="auto"/>
            <w:right w:val="none" w:sz="0" w:space="0" w:color="auto"/>
          </w:divBdr>
          <w:divsChild>
            <w:div w:id="771126862">
              <w:marLeft w:val="0"/>
              <w:marRight w:val="0"/>
              <w:marTop w:val="0"/>
              <w:marBottom w:val="0"/>
              <w:divBdr>
                <w:top w:val="none" w:sz="0" w:space="0" w:color="auto"/>
                <w:left w:val="none" w:sz="0" w:space="0" w:color="auto"/>
                <w:bottom w:val="none" w:sz="0" w:space="0" w:color="auto"/>
                <w:right w:val="none" w:sz="0" w:space="0" w:color="auto"/>
              </w:divBdr>
              <w:divsChild>
                <w:div w:id="867568264">
                  <w:marLeft w:val="0"/>
                  <w:marRight w:val="150"/>
                  <w:marTop w:val="0"/>
                  <w:marBottom w:val="0"/>
                  <w:divBdr>
                    <w:top w:val="none" w:sz="0" w:space="0" w:color="auto"/>
                    <w:left w:val="none" w:sz="0" w:space="0" w:color="auto"/>
                    <w:bottom w:val="none" w:sz="0" w:space="0" w:color="auto"/>
                    <w:right w:val="none" w:sz="0" w:space="0" w:color="auto"/>
                  </w:divBdr>
                  <w:divsChild>
                    <w:div w:id="8751198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79655">
      <w:bodyDiv w:val="1"/>
      <w:marLeft w:val="0"/>
      <w:marRight w:val="0"/>
      <w:marTop w:val="0"/>
      <w:marBottom w:val="0"/>
      <w:divBdr>
        <w:top w:val="none" w:sz="0" w:space="0" w:color="auto"/>
        <w:left w:val="none" w:sz="0" w:space="0" w:color="auto"/>
        <w:bottom w:val="none" w:sz="0" w:space="0" w:color="auto"/>
        <w:right w:val="none" w:sz="0" w:space="0" w:color="auto"/>
      </w:divBdr>
      <w:divsChild>
        <w:div w:id="772631859">
          <w:marLeft w:val="0"/>
          <w:marRight w:val="0"/>
          <w:marTop w:val="0"/>
          <w:marBottom w:val="0"/>
          <w:divBdr>
            <w:top w:val="none" w:sz="0" w:space="0" w:color="auto"/>
            <w:left w:val="none" w:sz="0" w:space="0" w:color="auto"/>
            <w:bottom w:val="none" w:sz="0" w:space="0" w:color="auto"/>
            <w:right w:val="none" w:sz="0" w:space="0" w:color="auto"/>
          </w:divBdr>
        </w:div>
        <w:div w:id="1411393871">
          <w:marLeft w:val="0"/>
          <w:marRight w:val="0"/>
          <w:marTop w:val="0"/>
          <w:marBottom w:val="0"/>
          <w:divBdr>
            <w:top w:val="none" w:sz="0" w:space="0" w:color="auto"/>
            <w:left w:val="none" w:sz="0" w:space="0" w:color="auto"/>
            <w:bottom w:val="none" w:sz="0" w:space="0" w:color="auto"/>
            <w:right w:val="none" w:sz="0" w:space="0" w:color="auto"/>
          </w:divBdr>
        </w:div>
        <w:div w:id="1490904928">
          <w:marLeft w:val="0"/>
          <w:marRight w:val="0"/>
          <w:marTop w:val="0"/>
          <w:marBottom w:val="0"/>
          <w:divBdr>
            <w:top w:val="none" w:sz="0" w:space="0" w:color="auto"/>
            <w:left w:val="none" w:sz="0" w:space="0" w:color="auto"/>
            <w:bottom w:val="none" w:sz="0" w:space="0" w:color="auto"/>
            <w:right w:val="none" w:sz="0" w:space="0" w:color="auto"/>
          </w:divBdr>
        </w:div>
        <w:div w:id="2109811188">
          <w:marLeft w:val="0"/>
          <w:marRight w:val="0"/>
          <w:marTop w:val="0"/>
          <w:marBottom w:val="0"/>
          <w:divBdr>
            <w:top w:val="none" w:sz="0" w:space="0" w:color="auto"/>
            <w:left w:val="none" w:sz="0" w:space="0" w:color="auto"/>
            <w:bottom w:val="none" w:sz="0" w:space="0" w:color="auto"/>
            <w:right w:val="none" w:sz="0" w:space="0" w:color="auto"/>
          </w:divBdr>
        </w:div>
        <w:div w:id="203369817">
          <w:marLeft w:val="0"/>
          <w:marRight w:val="0"/>
          <w:marTop w:val="0"/>
          <w:marBottom w:val="0"/>
          <w:divBdr>
            <w:top w:val="none" w:sz="0" w:space="0" w:color="auto"/>
            <w:left w:val="none" w:sz="0" w:space="0" w:color="auto"/>
            <w:bottom w:val="none" w:sz="0" w:space="0" w:color="auto"/>
            <w:right w:val="none" w:sz="0" w:space="0" w:color="auto"/>
          </w:divBdr>
        </w:div>
        <w:div w:id="1094089032">
          <w:marLeft w:val="0"/>
          <w:marRight w:val="0"/>
          <w:marTop w:val="0"/>
          <w:marBottom w:val="0"/>
          <w:divBdr>
            <w:top w:val="none" w:sz="0" w:space="0" w:color="auto"/>
            <w:left w:val="none" w:sz="0" w:space="0" w:color="auto"/>
            <w:bottom w:val="none" w:sz="0" w:space="0" w:color="auto"/>
            <w:right w:val="none" w:sz="0" w:space="0" w:color="auto"/>
          </w:divBdr>
        </w:div>
      </w:divsChild>
    </w:div>
    <w:div w:id="1937057026">
      <w:bodyDiv w:val="1"/>
      <w:marLeft w:val="0"/>
      <w:marRight w:val="0"/>
      <w:marTop w:val="0"/>
      <w:marBottom w:val="0"/>
      <w:divBdr>
        <w:top w:val="none" w:sz="0" w:space="0" w:color="auto"/>
        <w:left w:val="none" w:sz="0" w:space="0" w:color="auto"/>
        <w:bottom w:val="none" w:sz="0" w:space="0" w:color="auto"/>
        <w:right w:val="none" w:sz="0" w:space="0" w:color="auto"/>
      </w:divBdr>
    </w:div>
    <w:div w:id="1971935254">
      <w:bodyDiv w:val="1"/>
      <w:marLeft w:val="0"/>
      <w:marRight w:val="0"/>
      <w:marTop w:val="0"/>
      <w:marBottom w:val="0"/>
      <w:divBdr>
        <w:top w:val="none" w:sz="0" w:space="0" w:color="auto"/>
        <w:left w:val="none" w:sz="0" w:space="0" w:color="auto"/>
        <w:bottom w:val="none" w:sz="0" w:space="0" w:color="auto"/>
        <w:right w:val="none" w:sz="0" w:space="0" w:color="auto"/>
      </w:divBdr>
    </w:div>
    <w:div w:id="1994868487">
      <w:bodyDiv w:val="1"/>
      <w:marLeft w:val="0"/>
      <w:marRight w:val="0"/>
      <w:marTop w:val="0"/>
      <w:marBottom w:val="0"/>
      <w:divBdr>
        <w:top w:val="none" w:sz="0" w:space="0" w:color="auto"/>
        <w:left w:val="none" w:sz="0" w:space="0" w:color="auto"/>
        <w:bottom w:val="none" w:sz="0" w:space="0" w:color="auto"/>
        <w:right w:val="none" w:sz="0" w:space="0" w:color="auto"/>
      </w:divBdr>
    </w:div>
    <w:div w:id="1999453572">
      <w:bodyDiv w:val="1"/>
      <w:marLeft w:val="0"/>
      <w:marRight w:val="0"/>
      <w:marTop w:val="0"/>
      <w:marBottom w:val="0"/>
      <w:divBdr>
        <w:top w:val="none" w:sz="0" w:space="0" w:color="auto"/>
        <w:left w:val="none" w:sz="0" w:space="0" w:color="auto"/>
        <w:bottom w:val="none" w:sz="0" w:space="0" w:color="auto"/>
        <w:right w:val="none" w:sz="0" w:space="0" w:color="auto"/>
      </w:divBdr>
    </w:div>
    <w:div w:id="2021659196">
      <w:bodyDiv w:val="1"/>
      <w:marLeft w:val="0"/>
      <w:marRight w:val="0"/>
      <w:marTop w:val="0"/>
      <w:marBottom w:val="0"/>
      <w:divBdr>
        <w:top w:val="none" w:sz="0" w:space="0" w:color="auto"/>
        <w:left w:val="none" w:sz="0" w:space="0" w:color="auto"/>
        <w:bottom w:val="none" w:sz="0" w:space="0" w:color="auto"/>
        <w:right w:val="none" w:sz="0" w:space="0" w:color="auto"/>
      </w:divBdr>
    </w:div>
    <w:div w:id="2031493004">
      <w:bodyDiv w:val="1"/>
      <w:marLeft w:val="0"/>
      <w:marRight w:val="0"/>
      <w:marTop w:val="0"/>
      <w:marBottom w:val="0"/>
      <w:divBdr>
        <w:top w:val="none" w:sz="0" w:space="0" w:color="auto"/>
        <w:left w:val="none" w:sz="0" w:space="0" w:color="auto"/>
        <w:bottom w:val="none" w:sz="0" w:space="0" w:color="auto"/>
        <w:right w:val="none" w:sz="0" w:space="0" w:color="auto"/>
      </w:divBdr>
    </w:div>
    <w:div w:id="2067802241">
      <w:bodyDiv w:val="1"/>
      <w:marLeft w:val="0"/>
      <w:marRight w:val="0"/>
      <w:marTop w:val="0"/>
      <w:marBottom w:val="0"/>
      <w:divBdr>
        <w:top w:val="none" w:sz="0" w:space="0" w:color="auto"/>
        <w:left w:val="none" w:sz="0" w:space="0" w:color="auto"/>
        <w:bottom w:val="none" w:sz="0" w:space="0" w:color="auto"/>
        <w:right w:val="none" w:sz="0" w:space="0" w:color="auto"/>
      </w:divBdr>
    </w:div>
    <w:div w:id="2110588495">
      <w:bodyDiv w:val="1"/>
      <w:marLeft w:val="0"/>
      <w:marRight w:val="0"/>
      <w:marTop w:val="0"/>
      <w:marBottom w:val="0"/>
      <w:divBdr>
        <w:top w:val="none" w:sz="0" w:space="0" w:color="auto"/>
        <w:left w:val="none" w:sz="0" w:space="0" w:color="auto"/>
        <w:bottom w:val="none" w:sz="0" w:space="0" w:color="auto"/>
        <w:right w:val="none" w:sz="0" w:space="0" w:color="auto"/>
      </w:divBdr>
    </w:div>
    <w:div w:id="2139253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AA287DDC0DCA40858B53C594316098" ma:contentTypeVersion="12" ma:contentTypeDescription="Create a new document." ma:contentTypeScope="" ma:versionID="c3309c2a028999738957f14dd7ff3a0a">
  <xsd:schema xmlns:xsd="http://www.w3.org/2001/XMLSchema" xmlns:xs="http://www.w3.org/2001/XMLSchema" xmlns:p="http://schemas.microsoft.com/office/2006/metadata/properties" xmlns:ns3="29bb3346-01df-4936-80c3-6c0829f5f7fe" xmlns:ns4="2cc86324-db1f-476b-a85b-99ec317843b4" targetNamespace="http://schemas.microsoft.com/office/2006/metadata/properties" ma:root="true" ma:fieldsID="aab54ab926994c1adecba4d312105152" ns3:_="" ns4:_="">
    <xsd:import namespace="29bb3346-01df-4936-80c3-6c0829f5f7fe"/>
    <xsd:import namespace="2cc86324-db1f-476b-a85b-99ec317843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b3346-01df-4936-80c3-6c0829f5f7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86324-db1f-476b-a85b-99ec317843b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D8F66-8993-4F23-8A31-E8EFE188F745}">
  <ds:schemaRefs>
    <ds:schemaRef ds:uri="http://schemas.microsoft.com/sharepoint/v3/contenttype/forms"/>
  </ds:schemaRefs>
</ds:datastoreItem>
</file>

<file path=customXml/itemProps2.xml><?xml version="1.0" encoding="utf-8"?>
<ds:datastoreItem xmlns:ds="http://schemas.openxmlformats.org/officeDocument/2006/customXml" ds:itemID="{D56AAAA8-A388-4596-91AB-9A934AAF3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b3346-01df-4936-80c3-6c0829f5f7fe"/>
    <ds:schemaRef ds:uri="2cc86324-db1f-476b-a85b-99ec31784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47318D-CC10-4DEC-9387-9C470D664D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BD9498-0C19-4774-ACCD-1E6B6CC7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8184</Words>
  <Characters>4666</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Project1_2012</vt:lpstr>
    </vt:vector>
  </TitlesOfParts>
  <Company>Massey University</Company>
  <LinksUpToDate>false</LinksUpToDate>
  <CharactersWithSpaces>12825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Project1_2012</dc:title>
  <dc:creator>Doug Stirling</dc:creator>
  <cp:lastModifiedBy>victor maina</cp:lastModifiedBy>
  <cp:revision>2</cp:revision>
  <dcterms:created xsi:type="dcterms:W3CDTF">2023-02-03T01:22:00Z</dcterms:created>
  <dcterms:modified xsi:type="dcterms:W3CDTF">2023-02-03T01:22:00Z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2013-02-07T00:00:00Z</vt:filetime>
  </property>
  <property fmtid="{D5CDD505-2E9C-101B-9397-08002B2CF9AE}" pid="4" name="ContentTypeId">
    <vt:lpwstr>0x010100B1AA287DDC0DCA40858B53C594316098</vt:lpwstr>
  </property>
  <property fmtid="{D5CDD505-2E9C-101B-9397-08002B2CF9AE}" pid="5" name="MSIP_Label_bd9e4d68-54d0-40a5-8c9a-85a36c87352c_Enabled">
    <vt:lpwstr>true</vt:lpwstr>
  </property>
  <property fmtid="{D5CDD505-2E9C-101B-9397-08002B2CF9AE}" pid="6" name="MSIP_Label_bd9e4d68-54d0-40a5-8c9a-85a36c87352c_SetDate">
    <vt:lpwstr>2022-10-10T20:33:45Z</vt:lpwstr>
  </property>
  <property fmtid="{D5CDD505-2E9C-101B-9397-08002B2CF9AE}" pid="7" name="MSIP_Label_bd9e4d68-54d0-40a5-8c9a-85a36c87352c_Method">
    <vt:lpwstr>Privileged</vt:lpwstr>
  </property>
  <property fmtid="{D5CDD505-2E9C-101B-9397-08002B2CF9AE}" pid="8" name="MSIP_Label_bd9e4d68-54d0-40a5-8c9a-85a36c87352c_Name">
    <vt:lpwstr>Unclassified</vt:lpwstr>
  </property>
  <property fmtid="{D5CDD505-2E9C-101B-9397-08002B2CF9AE}" pid="9" name="MSIP_Label_bd9e4d68-54d0-40a5-8c9a-85a36c87352c_SiteId">
    <vt:lpwstr>388728e1-bbd0-4378-98dc-f8682e644300</vt:lpwstr>
  </property>
  <property fmtid="{D5CDD505-2E9C-101B-9397-08002B2CF9AE}" pid="10" name="MSIP_Label_bd9e4d68-54d0-40a5-8c9a-85a36c87352c_ActionId">
    <vt:lpwstr>1f33710f-de60-4f71-82c1-d20cc1919e4f</vt:lpwstr>
  </property>
  <property fmtid="{D5CDD505-2E9C-101B-9397-08002B2CF9AE}" pid="11" name="MSIP_Label_bd9e4d68-54d0-40a5-8c9a-85a36c87352c_ContentBits">
    <vt:lpwstr>0</vt:lpwstr>
  </property>
</Properties>
</file>