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CB7B" w14:textId="77777777" w:rsidR="00FC172C" w:rsidRDefault="00FC172C" w:rsidP="00DC43B2">
      <w:pPr>
        <w:jc w:val="center"/>
        <w:rPr>
          <w:b/>
          <w:bCs/>
        </w:rPr>
      </w:pPr>
    </w:p>
    <w:p w14:paraId="25068DE3" w14:textId="4924905E" w:rsidR="00656283" w:rsidRDefault="00DC43B2" w:rsidP="00DC43B2">
      <w:pPr>
        <w:jc w:val="center"/>
        <w:rPr>
          <w:b/>
          <w:bCs/>
        </w:rPr>
      </w:pPr>
      <w:r w:rsidRPr="00DC43B2">
        <w:rPr>
          <w:b/>
          <w:bCs/>
        </w:rPr>
        <w:t>ITS 530: Quiz 2 sample report</w:t>
      </w:r>
    </w:p>
    <w:p w14:paraId="1AC35472" w14:textId="0EA86D0E" w:rsidR="00FC172C" w:rsidRDefault="00FC172C" w:rsidP="00DC43B2">
      <w:pPr>
        <w:jc w:val="center"/>
        <w:rPr>
          <w:b/>
          <w:bCs/>
        </w:rPr>
      </w:pPr>
      <w:r>
        <w:rPr>
          <w:b/>
          <w:bCs/>
        </w:rPr>
        <w:t>Visualization with ggplot2 library</w:t>
      </w:r>
    </w:p>
    <w:p w14:paraId="6E6C5A8B" w14:textId="1E2838E3" w:rsidR="00FC172C" w:rsidRDefault="00FC172C" w:rsidP="00DC43B2">
      <w:pPr>
        <w:jc w:val="center"/>
        <w:rPr>
          <w:b/>
          <w:bCs/>
        </w:rPr>
      </w:pPr>
      <w:r>
        <w:rPr>
          <w:b/>
          <w:bCs/>
        </w:rPr>
        <w:t>See below cheat-sheet on this library for quick reference</w:t>
      </w:r>
    </w:p>
    <w:p w14:paraId="0B707CC8" w14:textId="3F80BECD" w:rsidR="00FC172C" w:rsidRDefault="00FC172C" w:rsidP="00DC43B2">
      <w:pPr>
        <w:jc w:val="center"/>
        <w:rPr>
          <w:b/>
          <w:bCs/>
        </w:rPr>
      </w:pPr>
      <w:r>
        <w:fldChar w:fldCharType="begin"/>
      </w:r>
      <w:r>
        <w:instrText xml:space="preserve"> HYPERLINK "https://rstudio.com/wp-content/uploads/2015/05/ggplot2-cheatsheet.pdf" </w:instrText>
      </w:r>
      <w:r>
        <w:fldChar w:fldCharType="separate"/>
      </w:r>
      <w:r>
        <w:rPr>
          <w:rStyle w:val="Hyperlink"/>
        </w:rPr>
        <w:t>https://rstudio.com/wp-content/uploads/2015/05/ggplot2-cheatsheet.pdf</w:t>
      </w:r>
      <w:r>
        <w:fldChar w:fldCharType="end"/>
      </w:r>
    </w:p>
    <w:p w14:paraId="14C3B315" w14:textId="313CDBD2" w:rsidR="00DC43B2" w:rsidRDefault="00DC43B2" w:rsidP="00DC43B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First</w:t>
      </w:r>
      <w:proofErr w:type="gramEnd"/>
      <w:r>
        <w:rPr>
          <w:b/>
          <w:bCs/>
        </w:rPr>
        <w:t xml:space="preserve"> I am reading my csv dataset</w:t>
      </w:r>
    </w:p>
    <w:p w14:paraId="06C9D30C" w14:textId="14FF938B" w:rsidR="00DC43B2" w:rsidRPr="00DC43B2" w:rsidRDefault="00DC43B2" w:rsidP="00DC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Str(data) showed me general information about my dataset</w:t>
      </w:r>
    </w:p>
    <w:p w14:paraId="573EDA34" w14:textId="2145D2D6" w:rsidR="00DC43B2" w:rsidRDefault="00DC43B2"/>
    <w:p w14:paraId="0EB61C55" w14:textId="2BCBEB87" w:rsidR="00DC43B2" w:rsidRDefault="00DC43B2">
      <w:r>
        <w:rPr>
          <w:noProof/>
        </w:rPr>
        <w:drawing>
          <wp:inline distT="0" distB="0" distL="0" distR="0" wp14:anchorId="131B88E2" wp14:editId="0DC056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88F" w14:textId="77777777" w:rsidR="00DC43B2" w:rsidRPr="00DC43B2" w:rsidRDefault="00DC43B2" w:rsidP="00DC43B2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My dataset has </w:t>
      </w:r>
      <w:r w:rsidRPr="00DC43B2">
        <w:rPr>
          <w:rFonts w:ascii="Lucida Console" w:hAnsi="Lucida Console"/>
          <w:color w:val="000000"/>
          <w:bdr w:val="none" w:sz="0" w:space="0" w:color="auto" w:frame="1"/>
        </w:rPr>
        <w:t xml:space="preserve">1803 obs. </w:t>
      </w:r>
      <w:proofErr w:type="gramStart"/>
      <w:r w:rsidRPr="00DC43B2">
        <w:rPr>
          <w:rFonts w:ascii="Lucida Console" w:hAnsi="Lucida Console"/>
          <w:color w:val="000000"/>
          <w:bdr w:val="none" w:sz="0" w:space="0" w:color="auto" w:frame="1"/>
        </w:rPr>
        <w:t>of  27</w:t>
      </w:r>
      <w:proofErr w:type="gramEnd"/>
      <w:r w:rsidRPr="00DC43B2">
        <w:rPr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14:paraId="49175E14" w14:textId="15BF964A" w:rsidR="00DC43B2" w:rsidRDefault="008F458C" w:rsidP="00DC43B2">
      <w:pPr>
        <w:pStyle w:val="ListParagraph"/>
        <w:numPr>
          <w:ilvl w:val="0"/>
          <w:numId w:val="2"/>
        </w:numPr>
      </w:pPr>
      <w:r>
        <w:t>The second picture to show how many null values in my dataset</w:t>
      </w:r>
    </w:p>
    <w:p w14:paraId="71F54C67" w14:textId="6A80FC1C" w:rsidR="008F458C" w:rsidRDefault="008F458C" w:rsidP="008F458C">
      <w:pPr>
        <w:pStyle w:val="ListParagraph"/>
      </w:pPr>
    </w:p>
    <w:p w14:paraId="71549F34" w14:textId="566C7058" w:rsidR="008F458C" w:rsidRDefault="008F458C" w:rsidP="008F458C">
      <w:pPr>
        <w:pStyle w:val="ListParagraph"/>
      </w:pPr>
    </w:p>
    <w:p w14:paraId="191ED3E3" w14:textId="4EB35EDD" w:rsidR="008F458C" w:rsidRDefault="008F458C" w:rsidP="008F458C">
      <w:pPr>
        <w:pStyle w:val="ListParagraph"/>
      </w:pPr>
    </w:p>
    <w:p w14:paraId="524B355A" w14:textId="2ED4607C" w:rsidR="008F458C" w:rsidRDefault="008F458C" w:rsidP="008F458C">
      <w:pPr>
        <w:pStyle w:val="ListParagraph"/>
      </w:pPr>
      <w:r>
        <w:rPr>
          <w:noProof/>
        </w:rPr>
        <w:drawing>
          <wp:inline distT="0" distB="0" distL="0" distR="0" wp14:anchorId="6AA55680" wp14:editId="3051025C">
            <wp:extent cx="19431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2B44" w14:textId="4E7C93E4" w:rsidR="008F458C" w:rsidRDefault="008F458C" w:rsidP="00DC43B2">
      <w:pPr>
        <w:pStyle w:val="ListParagraph"/>
        <w:numPr>
          <w:ilvl w:val="0"/>
          <w:numId w:val="2"/>
        </w:numPr>
      </w:pPr>
      <w:r>
        <w:t>I have many null variables</w:t>
      </w:r>
    </w:p>
    <w:p w14:paraId="1C426D65" w14:textId="64C4FE3D" w:rsidR="00820B97" w:rsidRDefault="00820B97" w:rsidP="00DC43B2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I will start my ggplot2 visualization</w:t>
      </w:r>
    </w:p>
    <w:p w14:paraId="3C8407BE" w14:textId="77777777" w:rsidR="00820B97" w:rsidRDefault="00820B97" w:rsidP="00820B97">
      <w:pPr>
        <w:pStyle w:val="ListParagraph"/>
        <w:numPr>
          <w:ilvl w:val="0"/>
          <w:numId w:val="2"/>
        </w:numPr>
      </w:pPr>
      <w:r>
        <w:t xml:space="preserve"># This quiz we will look at ggplo2 library visualizations </w:t>
      </w:r>
    </w:p>
    <w:p w14:paraId="745A439F" w14:textId="51C81603" w:rsidR="00820B97" w:rsidRDefault="00820B97" w:rsidP="00820B97">
      <w:pPr>
        <w:pStyle w:val="ListParagraph"/>
        <w:numPr>
          <w:ilvl w:val="0"/>
          <w:numId w:val="2"/>
        </w:numPr>
      </w:pPr>
      <w:r>
        <w:t xml:space="preserve"># Our examples are from the link </w:t>
      </w:r>
      <w:hyperlink r:id="rId7" w:history="1">
        <w:r w:rsidR="00721A56" w:rsidRPr="00CE3673">
          <w:rPr>
            <w:rStyle w:val="Hyperlink"/>
          </w:rPr>
          <w:t>http://r-statistics.co/Top50-Ggplot2-Visualizations-MasterList-R-Code.html</w:t>
        </w:r>
      </w:hyperlink>
    </w:p>
    <w:p w14:paraId="1D46E949" w14:textId="6937DAEE" w:rsidR="00721A56" w:rsidRDefault="00721A56" w:rsidP="00721A56">
      <w:pPr>
        <w:pStyle w:val="ListParagraph"/>
        <w:numPr>
          <w:ilvl w:val="0"/>
          <w:numId w:val="2"/>
        </w:numPr>
      </w:pPr>
      <w:r>
        <w:lastRenderedPageBreak/>
        <w:t xml:space="preserve">Our first plot is called: </w:t>
      </w:r>
      <w:r w:rsidRPr="00721A56">
        <w:t>Scatterplot</w:t>
      </w:r>
      <w:r>
        <w:t xml:space="preserve">. Screens below shows results of my code for two variables from my data. </w:t>
      </w:r>
      <w:r w:rsidRPr="00721A56">
        <w:t>x=R_C_PCT_CLASSES_GT_50, y=IS_RANKED</w:t>
      </w:r>
    </w:p>
    <w:p w14:paraId="1ED6C391" w14:textId="44D8DA55" w:rsidR="00721A56" w:rsidRPr="00721A56" w:rsidRDefault="00721A56" w:rsidP="00721A56">
      <w:pPr>
        <w:pStyle w:val="ListParagraph"/>
        <w:numPr>
          <w:ilvl w:val="0"/>
          <w:numId w:val="2"/>
        </w:numPr>
      </w:pPr>
      <w:r>
        <w:t>I basically want to study class size with University rank scale</w:t>
      </w:r>
    </w:p>
    <w:p w14:paraId="5E33EACE" w14:textId="77777777" w:rsidR="00721A56" w:rsidRDefault="00721A56" w:rsidP="00721A56">
      <w:pPr>
        <w:pStyle w:val="ListParagraph"/>
      </w:pPr>
    </w:p>
    <w:p w14:paraId="3B231BF5" w14:textId="6472D2FF" w:rsidR="00820B97" w:rsidRDefault="00820B97" w:rsidP="00820B97">
      <w:pPr>
        <w:pStyle w:val="ListParagraph"/>
      </w:pPr>
      <w:r>
        <w:rPr>
          <w:noProof/>
        </w:rPr>
        <w:drawing>
          <wp:inline distT="0" distB="0" distL="0" distR="0" wp14:anchorId="2500207A" wp14:editId="12FC0B54">
            <wp:extent cx="59436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6DF6" w14:textId="77777777" w:rsidR="00820B97" w:rsidRDefault="00820B97" w:rsidP="00820B97">
      <w:pPr>
        <w:pStyle w:val="ListParagraph"/>
      </w:pPr>
    </w:p>
    <w:p w14:paraId="67DF4F65" w14:textId="0B0320F3" w:rsidR="00820B97" w:rsidRDefault="00F07138" w:rsidP="00DC43B2">
      <w:pPr>
        <w:pStyle w:val="ListParagraph"/>
        <w:numPr>
          <w:ilvl w:val="0"/>
          <w:numId w:val="2"/>
        </w:numPr>
      </w:pPr>
      <w:r>
        <w:t>The chart basically is telling me that Universities with lower rank tend to have less of those large classes</w:t>
      </w:r>
    </w:p>
    <w:p w14:paraId="1213CB3E" w14:textId="0901C23B" w:rsidR="00F07138" w:rsidRDefault="00892D81" w:rsidP="00DC43B2">
      <w:pPr>
        <w:pStyle w:val="ListParagraph"/>
        <w:numPr>
          <w:ilvl w:val="0"/>
          <w:numId w:val="2"/>
        </w:numPr>
      </w:pPr>
      <w:r>
        <w:t xml:space="preserve">The second chart </w:t>
      </w:r>
      <w:r w:rsidRPr="00892D81">
        <w:t>scatter plot with encoding</w:t>
      </w:r>
    </w:p>
    <w:p w14:paraId="75A1C8D1" w14:textId="448E8D9A" w:rsidR="00892D81" w:rsidRDefault="00892D81" w:rsidP="00892D81">
      <w:pPr>
        <w:pStyle w:val="ListParagraph"/>
      </w:pPr>
      <w:r>
        <w:rPr>
          <w:noProof/>
        </w:rPr>
        <w:lastRenderedPageBreak/>
        <w:drawing>
          <wp:inline distT="0" distB="0" distL="0" distR="0" wp14:anchorId="6CB8BF49" wp14:editId="211BDA33">
            <wp:extent cx="59436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3463" w14:textId="05F6BEB5" w:rsidR="00892D81" w:rsidRPr="00EE7E2F" w:rsidRDefault="00EE7E2F" w:rsidP="00DC43B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Complete the above two charts based on your dataset and any 3 more charts from the </w:t>
      </w:r>
      <w:hyperlink r:id="rId10" w:history="1">
        <w:r>
          <w:rPr>
            <w:rStyle w:val="Hyperlink"/>
          </w:rPr>
          <w:t>http://r-statistics.co/Top50-Ggplot2-Visualizations-MasterList-R-Code.html</w:t>
        </w:r>
      </w:hyperlink>
      <w:r>
        <w:t xml:space="preserve"> </w:t>
      </w:r>
      <w:r w:rsidRPr="00EE7E2F">
        <w:rPr>
          <w:color w:val="FF0000"/>
        </w:rPr>
        <w:t>(Important, the charts and your code should be based on your dataset)</w:t>
      </w:r>
      <w:r>
        <w:rPr>
          <w:color w:val="FF0000"/>
        </w:rPr>
        <w:t>. Submitting the code and figures from this link as is will not be accepted</w:t>
      </w:r>
    </w:p>
    <w:sectPr w:rsidR="00892D81" w:rsidRPr="00EE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41A89"/>
    <w:multiLevelType w:val="hybridMultilevel"/>
    <w:tmpl w:val="823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C238F2"/>
    <w:multiLevelType w:val="hybridMultilevel"/>
    <w:tmpl w:val="BEE2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191079"/>
    <w:multiLevelType w:val="hybridMultilevel"/>
    <w:tmpl w:val="5BD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jE0sDAxMDaztDBW0lEKTi0uzszPAykwqgUA46k6dSwAAAA="/>
  </w:docVars>
  <w:rsids>
    <w:rsidRoot w:val="00DC43B2"/>
    <w:rsid w:val="00656283"/>
    <w:rsid w:val="00721A56"/>
    <w:rsid w:val="007A7EA7"/>
    <w:rsid w:val="00820B97"/>
    <w:rsid w:val="00892D81"/>
    <w:rsid w:val="008F458C"/>
    <w:rsid w:val="00DC43B2"/>
    <w:rsid w:val="00EE7E2F"/>
    <w:rsid w:val="00F07138"/>
    <w:rsid w:val="00FC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3E61"/>
  <w15:chartTrackingRefBased/>
  <w15:docId w15:val="{799E3238-4979-481E-9D6B-9BE8671B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3B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43B2"/>
  </w:style>
  <w:style w:type="character" w:styleId="Hyperlink">
    <w:name w:val="Hyperlink"/>
    <w:basedOn w:val="DefaultParagraphFont"/>
    <w:uiPriority w:val="99"/>
    <w:unhideWhenUsed/>
    <w:rsid w:val="00721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A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21A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r-statistics.co/Top50-Ggplot2-Visualizations-MasterList-R-Co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-statistics.co/Top50-Ggplot2-Visualizations-MasterList-R-Co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 Alsmadi</dc:creator>
  <cp:keywords/>
  <dc:description/>
  <cp:lastModifiedBy>Izzat Alsmadi</cp:lastModifiedBy>
  <cp:revision>2</cp:revision>
  <dcterms:created xsi:type="dcterms:W3CDTF">2020-05-03T04:57:00Z</dcterms:created>
  <dcterms:modified xsi:type="dcterms:W3CDTF">2020-05-03T04:57:00Z</dcterms:modified>
</cp:coreProperties>
</file>