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16se w16cid wp14 w16 w16cex w16sdtdh">
  <w:body>
    <w:p w:rsidR="00397F27" w:rsidP="1DD43F00" w:rsidRDefault="00397F27" w14:paraId="3DA60430" w14:textId="5239D73E">
      <w:pPr>
        <w:pStyle w:val="NoSpacing"/>
        <w:ind w:left="2124" w:firstLine="708"/>
        <w:rPr>
          <w:b w:val="1"/>
          <w:bCs w:val="1"/>
          <w:i w:val="1"/>
          <w:iCs w:val="1"/>
          <w:u w:val="single"/>
        </w:rPr>
      </w:pPr>
      <w:r>
        <w:drawing>
          <wp:inline wp14:editId="4BC191B8" wp14:anchorId="73BAA6FF">
            <wp:extent cx="1762125" cy="590550"/>
            <wp:effectExtent l="0" t="0" r="0" b="0"/>
            <wp:docPr id="19448237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b6e89e2f3341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DD43F00" w:rsidR="1DD43F00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</w:t>
      </w:r>
    </w:p>
    <w:p w:rsidR="00397F27" w:rsidP="1DD43F00" w:rsidRDefault="00397F27" w14:paraId="3520FD55" w14:textId="70BA25D6">
      <w:pPr>
        <w:pStyle w:val="NoSpacing"/>
        <w:ind w:left="2124" w:firstLine="708"/>
        <w:rPr>
          <w:b w:val="1"/>
          <w:bCs w:val="1"/>
          <w:i w:val="1"/>
          <w:iCs w:val="1"/>
          <w:u w:val="single"/>
        </w:rPr>
      </w:pPr>
      <w:bookmarkStart w:name="_Int_SAiCBonD" w:id="590886768"/>
      <w:r w:rsidRPr="1DD43F00" w:rsidR="1DD43F00">
        <w:rPr>
          <w:b w:val="1"/>
          <w:bCs w:val="1"/>
          <w:i w:val="1"/>
          <w:iCs w:val="1"/>
          <w:u w:val="single"/>
        </w:rPr>
        <w:t>desafio-evaluado-20-modelos-entidad-relacion-y-relacional</w:t>
      </w:r>
      <w:bookmarkEnd w:id="590886768"/>
    </w:p>
    <w:p w:rsidR="00397F27" w:rsidP="1DD43F00" w:rsidRDefault="00397F27" w14:paraId="2C6384F2" w14:textId="53C5BEFF">
      <w:pPr>
        <w:pStyle w:val="NoSpacing"/>
        <w:ind w:left="2124" w:firstLine="708"/>
        <w:rPr>
          <w:b w:val="1"/>
          <w:bCs w:val="1"/>
          <w:i w:val="1"/>
          <w:iCs w:val="1"/>
          <w:u w:val="single"/>
        </w:rPr>
      </w:pPr>
    </w:p>
    <w:p w:rsidR="00397F27" w:rsidP="1DD43F00" w:rsidRDefault="00397F27" w14:paraId="6530515C" w14:textId="31F0588D">
      <w:pPr>
        <w:pStyle w:val="NoSpacing"/>
        <w:ind w:left="0" w:firstLine="0"/>
        <w:rPr>
          <w:rFonts w:ascii="Times New Roman" w:hAnsi="Times New Roman" w:eastAsia="Times New Roman" w:cs="Times New Roman"/>
          <w:noProof w:val="0"/>
          <w:sz w:val="22"/>
          <w:szCs w:val="22"/>
          <w:lang w:val="es-MX"/>
        </w:rPr>
      </w:pPr>
      <w:r>
        <w:drawing>
          <wp:inline wp14:editId="781AFFA0" wp14:anchorId="085B48B6">
            <wp:extent cx="4572000" cy="3209925"/>
            <wp:effectExtent l="0" t="0" r="0" b="0"/>
            <wp:docPr id="12067181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2d52cebd0d40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717D8B85" wp14:anchorId="77DFD019">
            <wp:extent cx="2962275" cy="3228975"/>
            <wp:effectExtent l="0" t="0" r="0" b="0"/>
            <wp:docPr id="17679054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5382d8359f42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F27" w:rsidP="1DD43F00" w:rsidRDefault="00397F27" w14:paraId="4F75A60B" w14:textId="3B4E2F63">
      <w:pPr>
        <w:pStyle w:val="Normal"/>
        <w:rPr>
          <w:rFonts w:ascii="Times New Roman" w:hAnsi="Times New Roman" w:eastAsia="Times New Roman" w:cs="Times New Roman"/>
          <w:noProof w:val="0"/>
          <w:sz w:val="22"/>
          <w:szCs w:val="22"/>
          <w:lang w:val="es-MX"/>
        </w:rPr>
      </w:pPr>
      <w:r>
        <w:drawing>
          <wp:inline wp14:editId="414922CB" wp14:anchorId="29E6AA67">
            <wp:extent cx="2505075" cy="4572000"/>
            <wp:effectExtent l="0" t="0" r="0" b="0"/>
            <wp:docPr id="1365468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dfea92ac2044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27F219A3" wp14:anchorId="15AB4512">
            <wp:extent cx="2524125" cy="4572000"/>
            <wp:effectExtent l="0" t="0" r="0" b="0"/>
            <wp:docPr id="8223407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c32078598f49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09014BE4" wp14:anchorId="4C5AB6D0">
            <wp:extent cx="2457450" cy="4572000"/>
            <wp:effectExtent l="0" t="0" r="0" b="0"/>
            <wp:docPr id="17236312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fdb61eedba4a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D43F00" w:rsidP="1DD43F00" w:rsidRDefault="1DD43F00" w14:paraId="32991E99" w14:textId="19709D13">
      <w:pPr>
        <w:pStyle w:val="Normal"/>
        <w:rPr>
          <w:rFonts w:ascii="Times New Roman" w:hAnsi="Times New Roman" w:eastAsia="Times New Roman" w:cs="Times New Roman"/>
          <w:noProof w:val="0"/>
          <w:sz w:val="22"/>
          <w:szCs w:val="22"/>
          <w:lang w:val="es-MX"/>
        </w:rPr>
      </w:pPr>
      <w:r>
        <w:drawing>
          <wp:inline wp14:editId="7F04964D" wp14:anchorId="5D5B01EA">
            <wp:extent cx="2505075" cy="4572000"/>
            <wp:effectExtent l="0" t="0" r="0" b="0"/>
            <wp:docPr id="5874871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6112d0c52143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03780554" wp14:anchorId="51EA6ADD">
            <wp:extent cx="2505075" cy="4572000"/>
            <wp:effectExtent l="0" t="0" r="0" b="0"/>
            <wp:docPr id="7769015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7e1d3bb8a14b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3CD9C1B1" wp14:anchorId="508994E6">
            <wp:extent cx="2533650" cy="4572000"/>
            <wp:effectExtent l="0" t="0" r="0" b="0"/>
            <wp:docPr id="17357345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e2d20c741b45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26C2">
      <w:pgSz w:w="11906" w:h="16838" w:orient="portrait"/>
      <w:pgMar w:top="0" w:right="0" w:bottom="0" w:left="0" w:header="708" w:footer="708" w:gutter="0"/>
      <w:cols w:space="708"/>
      <w:docGrid w:linePitch="360"/>
      <w:headerReference w:type="default" r:id="R2231a213b8cb4722"/>
      <w:footerReference w:type="default" r:id="Rc4c52c024e0a48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endnote w:type="separator" w:id="-1">
    <w:p xmlns:wp14="http://schemas.microsoft.com/office/word/2010/wordml" w:rsidR="001B2354" w:rsidP="001B2354" w:rsidRDefault="001B2354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B2354" w:rsidP="001B2354" w:rsidRDefault="001B2354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965"/>
      <w:gridCol w:w="3965"/>
      <w:gridCol w:w="3965"/>
    </w:tblGrid>
    <w:tr w:rsidR="1DD43F00" w:rsidTr="1DD43F00" w14:paraId="14DA6C41">
      <w:trPr>
        <w:trHeight w:val="300"/>
      </w:trPr>
      <w:tc>
        <w:tcPr>
          <w:tcW w:w="3965" w:type="dxa"/>
          <w:tcMar/>
        </w:tcPr>
        <w:p w:rsidR="1DD43F00" w:rsidP="1DD43F00" w:rsidRDefault="1DD43F00" w14:paraId="5A648616" w14:textId="38CB5960">
          <w:pPr>
            <w:pStyle w:val="Encabezado"/>
            <w:bidi w:val="0"/>
            <w:ind w:left="-115"/>
            <w:jc w:val="left"/>
          </w:pPr>
        </w:p>
      </w:tc>
      <w:tc>
        <w:tcPr>
          <w:tcW w:w="3965" w:type="dxa"/>
          <w:tcMar/>
        </w:tcPr>
        <w:p w:rsidR="1DD43F00" w:rsidP="1DD43F00" w:rsidRDefault="1DD43F00" w14:paraId="3A748CDD" w14:textId="3861DEDE">
          <w:pPr>
            <w:pStyle w:val="Encabezado"/>
            <w:bidi w:val="0"/>
            <w:jc w:val="center"/>
          </w:pPr>
        </w:p>
      </w:tc>
      <w:tc>
        <w:tcPr>
          <w:tcW w:w="3965" w:type="dxa"/>
          <w:tcMar/>
        </w:tcPr>
        <w:p w:rsidR="1DD43F00" w:rsidP="1DD43F00" w:rsidRDefault="1DD43F00" w14:paraId="284D2D75" w14:textId="605660C5">
          <w:pPr>
            <w:pStyle w:val="Encabezado"/>
            <w:bidi w:val="0"/>
            <w:ind w:right="-115"/>
            <w:jc w:val="right"/>
          </w:pPr>
        </w:p>
      </w:tc>
    </w:tr>
  </w:tbl>
  <w:p w:rsidR="1DD43F00" w:rsidP="1DD43F00" w:rsidRDefault="1DD43F00" w14:paraId="7F0E2C6F" w14:textId="28FB04FF">
    <w:pPr>
      <w:pStyle w:val="Piedepgina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footnote w:type="separator" w:id="-1">
    <w:p xmlns:wp14="http://schemas.microsoft.com/office/word/2010/wordml" w:rsidR="001B2354" w:rsidP="001B2354" w:rsidRDefault="001B2354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B2354" w:rsidP="001B2354" w:rsidRDefault="001B2354" w14:paraId="6A05A809" wp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965"/>
      <w:gridCol w:w="3965"/>
      <w:gridCol w:w="3965"/>
    </w:tblGrid>
    <w:tr w:rsidR="1DD43F00" w:rsidTr="1DD43F00" w14:paraId="0CE0DFBF">
      <w:trPr>
        <w:trHeight w:val="300"/>
      </w:trPr>
      <w:tc>
        <w:tcPr>
          <w:tcW w:w="3965" w:type="dxa"/>
          <w:tcMar/>
        </w:tcPr>
        <w:p w:rsidR="1DD43F00" w:rsidP="1DD43F00" w:rsidRDefault="1DD43F00" w14:paraId="417E5CB7" w14:textId="572CE667">
          <w:pPr>
            <w:pStyle w:val="Encabezado"/>
            <w:bidi w:val="0"/>
            <w:ind w:left="-115"/>
            <w:jc w:val="left"/>
            <w:rPr>
              <w:noProof w:val="0"/>
              <w:lang w:val="es-MX"/>
            </w:rPr>
          </w:pPr>
          <w:r>
            <w:drawing>
              <wp:inline wp14:editId="409A390B" wp14:anchorId="05000D3A">
                <wp:extent cx="1762125" cy="590550"/>
                <wp:effectExtent l="0" t="0" r="0" b="0"/>
                <wp:docPr id="2118862126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6b774cd7f1f64937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590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5" w:type="dxa"/>
          <w:tcMar/>
        </w:tcPr>
        <w:p w:rsidR="1DD43F00" w:rsidP="1DD43F00" w:rsidRDefault="1DD43F00" w14:paraId="6A152E5F" w14:textId="7BCEDA05">
          <w:pPr>
            <w:pStyle w:val="Encabezado"/>
            <w:bidi w:val="0"/>
            <w:jc w:val="center"/>
          </w:pPr>
          <w:r w:rsidR="1DD43F00">
            <w:rPr/>
            <w:t>desafio-evaluado-20-modelos-entidad-relacion-y-relacional</w:t>
          </w:r>
        </w:p>
      </w:tc>
      <w:tc>
        <w:tcPr>
          <w:tcW w:w="3965" w:type="dxa"/>
          <w:tcMar/>
        </w:tcPr>
        <w:p w:rsidR="1DD43F00" w:rsidP="1DD43F00" w:rsidRDefault="1DD43F00" w14:paraId="5FCE8183" w14:textId="77A46DAF">
          <w:pPr>
            <w:pStyle w:val="Encabezado"/>
            <w:bidi w:val="0"/>
            <w:ind w:right="-115"/>
            <w:jc w:val="right"/>
            <w:rPr>
              <w:noProof w:val="0"/>
              <w:lang w:val="es-MX"/>
            </w:rPr>
          </w:pPr>
          <w:r>
            <w:drawing>
              <wp:inline wp14:editId="1AC54F84" wp14:anchorId="7A794460">
                <wp:extent cx="2371725" cy="600075"/>
                <wp:effectExtent l="0" t="0" r="0" b="0"/>
                <wp:docPr id="199313894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61e08b05a7ba4e54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1725" cy="600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1DD43F00" w:rsidP="1DD43F00" w:rsidRDefault="1DD43F00" w14:paraId="247A9DEA" w14:textId="6D5EECDE">
    <w:pPr>
      <w:pStyle w:val="Encabezado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SAiCBonD" int2:invalidationBookmarkName="" int2:hashCode="xP8dLZ/k0QapqA" int2:id="ymqzSoZ5">
      <int2:state int2:type="WordDesignerSuggestedImage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54"/>
    <w:rsid w:val="001B2354"/>
    <w:rsid w:val="002F26C2"/>
    <w:rsid w:val="00397F27"/>
    <w:rsid w:val="1153BBFD"/>
    <w:rsid w:val="1DD43F00"/>
    <w:rsid w:val="2ED01CC5"/>
    <w:rsid w:val="69690B7B"/>
    <w:rsid w:val="6D009A0F"/>
    <w:rsid w:val="6FC844D9"/>
    <w:rsid w:val="764C1DD4"/>
    <w:rsid w:val="78CE5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690B7B"/>
  <w15:chartTrackingRefBased/>
  <w15:docId w15:val="{19DD2538-CA6C-4CDB-9F2F-3A053607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B2354"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image" Target="/media/image.jpg" Id="R38b6e89e2f334164" /><Relationship Type="http://schemas.openxmlformats.org/officeDocument/2006/relationships/image" Target="/media/image2.jpg" Id="Rdb2d52cebd0d4028" /><Relationship Type="http://schemas.openxmlformats.org/officeDocument/2006/relationships/image" Target="/media/image3.jpg" Id="R645382d8359f42ec" /><Relationship Type="http://schemas.openxmlformats.org/officeDocument/2006/relationships/image" Target="/media/image4.jpg" Id="R77dfea92ac2044de" /><Relationship Type="http://schemas.openxmlformats.org/officeDocument/2006/relationships/image" Target="/media/image5.jpg" Id="Reac32078598f49d0" /><Relationship Type="http://schemas.openxmlformats.org/officeDocument/2006/relationships/image" Target="/media/image6.jpg" Id="Rd5fdb61eedba4ace" /><Relationship Type="http://schemas.openxmlformats.org/officeDocument/2006/relationships/image" Target="/media/image7.jpg" Id="Rba6112d0c52143b7" /><Relationship Type="http://schemas.openxmlformats.org/officeDocument/2006/relationships/image" Target="/media/image8.jpg" Id="R727e1d3bb8a14b48" /><Relationship Type="http://schemas.openxmlformats.org/officeDocument/2006/relationships/image" Target="/media/image9.jpg" Id="R9ce2d20c741b458c" /><Relationship Type="http://schemas.openxmlformats.org/officeDocument/2006/relationships/header" Target="header.xml" Id="R2231a213b8cb4722" /><Relationship Type="http://schemas.openxmlformats.org/officeDocument/2006/relationships/footer" Target="footer.xml" Id="Rc4c52c024e0a4871" /><Relationship Type="http://schemas.microsoft.com/office/2020/10/relationships/intelligence" Target="intelligence2.xml" Id="Rcbb55e7263f34743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image" Target="/media/imagea.jpg" Id="R6b774cd7f1f64937" /><Relationship Type="http://schemas.openxmlformats.org/officeDocument/2006/relationships/image" Target="/media/imageb.jpg" Id="R61e08b05a7ba4e5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jonathan viera</dc:creator>
  <keywords/>
  <dc:description/>
  <lastModifiedBy>jonathan viera</lastModifiedBy>
  <revision>4</revision>
  <dcterms:created xsi:type="dcterms:W3CDTF">2024-03-08T02:03:00.3463730Z</dcterms:created>
  <dcterms:modified xsi:type="dcterms:W3CDTF">2024-03-08T02:09:58.6711159Z</dcterms:modified>
</coreProperties>
</file>