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2541" w14:textId="6D401F67" w:rsidR="00457831" w:rsidRDefault="00457831" w:rsidP="00457831">
      <w:pPr>
        <w:spacing w:before="240" w:after="240"/>
        <w:jc w:val="center"/>
      </w:pP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 xml:space="preserve"> – Resumen de la sesión </w:t>
      </w:r>
      <w:r w:rsidR="00513A0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: </w:t>
      </w:r>
      <w:r w:rsidR="00513A08">
        <w:rPr>
          <w:b/>
          <w:sz w:val="24"/>
          <w:szCs w:val="24"/>
        </w:rPr>
        <w:t>Animando un objeto</w:t>
      </w:r>
    </w:p>
    <w:p w14:paraId="5A482541" w14:textId="07EA2A5E" w:rsidR="0064609E" w:rsidRPr="00900FA9" w:rsidRDefault="00457831" w:rsidP="0064609E">
      <w:pPr>
        <w:widowControl w:val="0"/>
        <w:spacing w:after="320"/>
        <w:jc w:val="both"/>
      </w:pPr>
      <w:r w:rsidRPr="00900FA9">
        <w:t xml:space="preserve">En esta sesión </w:t>
      </w:r>
      <w:r w:rsidR="00CA65A9" w:rsidRPr="00900FA9">
        <w:t>se aprendió</w:t>
      </w:r>
      <w:r w:rsidR="00C528D4" w:rsidRPr="00900FA9">
        <w:t xml:space="preserve"> </w:t>
      </w:r>
      <w:r w:rsidR="0064609E" w:rsidRPr="00900FA9">
        <w:rPr>
          <w:lang w:val="es-MX"/>
        </w:rPr>
        <w:t>c</w:t>
      </w:r>
      <w:r w:rsidR="00CA65A9" w:rsidRPr="00900FA9">
        <w:rPr>
          <w:lang w:val="es-MX"/>
        </w:rPr>
        <w:t>ó</w:t>
      </w:r>
      <w:r w:rsidR="0064609E" w:rsidRPr="00900FA9">
        <w:rPr>
          <w:lang w:val="es-MX"/>
        </w:rPr>
        <w:t>mo animar un objeto</w:t>
      </w:r>
      <w:r w:rsidR="00CA65A9" w:rsidRPr="00900FA9">
        <w:rPr>
          <w:lang w:val="es-MX"/>
        </w:rPr>
        <w:t>,</w:t>
      </w:r>
      <w:r w:rsidR="0064609E" w:rsidRPr="00900FA9">
        <w:rPr>
          <w:lang w:val="es-MX"/>
        </w:rPr>
        <w:t xml:space="preserve"> en este caso</w:t>
      </w:r>
      <w:r w:rsidR="00CA65A9" w:rsidRPr="00900FA9">
        <w:rPr>
          <w:lang w:val="es-MX"/>
        </w:rPr>
        <w:t>,</w:t>
      </w:r>
      <w:r w:rsidR="0064609E" w:rsidRPr="00900FA9">
        <w:rPr>
          <w:lang w:val="es-MX"/>
        </w:rPr>
        <w:t xml:space="preserve"> al “planeta”</w:t>
      </w:r>
      <w:r w:rsidR="0090024B">
        <w:rPr>
          <w:lang w:val="es-MX"/>
        </w:rPr>
        <w:t>, quitándole su estati</w:t>
      </w:r>
      <w:r w:rsidR="0071733D">
        <w:rPr>
          <w:lang w:val="es-MX"/>
        </w:rPr>
        <w:t>smo</w:t>
      </w:r>
      <w:r w:rsidR="0064609E" w:rsidRPr="00900FA9">
        <w:rPr>
          <w:lang w:val="es-MX"/>
        </w:rPr>
        <w:t xml:space="preserve"> y realizando movimientos dinámicos e interesantes con ayuda de propiedades de objetos de tipo “</w:t>
      </w:r>
      <w:proofErr w:type="spellStart"/>
      <w:r w:rsidR="0064609E" w:rsidRPr="00900FA9">
        <w:rPr>
          <w:lang w:val="es-MX"/>
        </w:rPr>
        <w:t>image</w:t>
      </w:r>
      <w:proofErr w:type="spellEnd"/>
      <w:r w:rsidR="0064609E" w:rsidRPr="00900FA9">
        <w:rPr>
          <w:lang w:val="es-MX"/>
        </w:rPr>
        <w:t>”</w:t>
      </w:r>
      <w:r w:rsidR="00EA7B46">
        <w:rPr>
          <w:lang w:val="es-MX"/>
        </w:rPr>
        <w:t>,</w:t>
      </w:r>
      <w:r w:rsidR="0064609E" w:rsidRPr="00900FA9">
        <w:rPr>
          <w:lang w:val="es-MX"/>
        </w:rPr>
        <w:t xml:space="preserve"> como también usando las físicas de </w:t>
      </w:r>
      <w:proofErr w:type="spellStart"/>
      <w:r w:rsidR="0064609E" w:rsidRPr="00900FA9">
        <w:rPr>
          <w:lang w:val="es-MX"/>
        </w:rPr>
        <w:t>Phaser</w:t>
      </w:r>
      <w:proofErr w:type="spellEnd"/>
      <w:r w:rsidR="0064609E" w:rsidRPr="00900FA9">
        <w:rPr>
          <w:lang w:val="es-MX"/>
        </w:rPr>
        <w:t xml:space="preserve"> y añadiendo partículas. </w:t>
      </w:r>
    </w:p>
    <w:p w14:paraId="71E3A61F" w14:textId="7B0ACD37" w:rsidR="00457831" w:rsidRDefault="00FD34EB" w:rsidP="00457831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Conceptos claves</w:t>
      </w:r>
    </w:p>
    <w:p w14:paraId="47876982" w14:textId="19837810" w:rsidR="00355F39" w:rsidRDefault="00355F39" w:rsidP="006C7C8A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Favicon</w:t>
      </w:r>
      <w:proofErr w:type="spellEnd"/>
      <w:r>
        <w:rPr>
          <w:b/>
          <w:sz w:val="24"/>
          <w:szCs w:val="24"/>
        </w:rPr>
        <w:t xml:space="preserve"> </w:t>
      </w:r>
    </w:p>
    <w:p w14:paraId="650F76DC" w14:textId="05946E17" w:rsidR="006C7C8A" w:rsidRPr="006C7C8A" w:rsidRDefault="006C7C8A" w:rsidP="006C7C8A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/>
          <w:sz w:val="24"/>
          <w:szCs w:val="24"/>
        </w:rPr>
      </w:pPr>
      <w:r>
        <w:rPr>
          <w:color w:val="222222"/>
          <w:shd w:val="clear" w:color="auto" w:fill="FFFFFF"/>
        </w:rPr>
        <w:t xml:space="preserve">es el icono asociado a la </w:t>
      </w:r>
      <w:r w:rsidR="00E166BA">
        <w:rPr>
          <w:color w:val="222222"/>
          <w:shd w:val="clear" w:color="auto" w:fill="FFFFFF"/>
        </w:rPr>
        <w:t xml:space="preserve">pestaña </w:t>
      </w:r>
      <w:r>
        <w:rPr>
          <w:color w:val="222222"/>
          <w:shd w:val="clear" w:color="auto" w:fill="FFFFFF"/>
        </w:rPr>
        <w:t>web</w:t>
      </w:r>
      <w:r w:rsidR="00E166BA">
        <w:rPr>
          <w:color w:val="222222"/>
          <w:shd w:val="clear" w:color="auto" w:fill="FFFFFF"/>
        </w:rPr>
        <w:t xml:space="preserve"> del navegador</w:t>
      </w:r>
      <w:r w:rsidR="00CF493D">
        <w:rPr>
          <w:color w:val="222222"/>
          <w:shd w:val="clear" w:color="auto" w:fill="FFFFFF"/>
        </w:rPr>
        <w:t>. E</w:t>
      </w:r>
      <w:r>
        <w:rPr>
          <w:color w:val="222222"/>
          <w:shd w:val="clear" w:color="auto" w:fill="FFFFFF"/>
        </w:rPr>
        <w:t>l comando usado es:</w:t>
      </w:r>
    </w:p>
    <w:p w14:paraId="445D3AC7" w14:textId="034CA492" w:rsidR="006C7C8A" w:rsidRPr="00CA65A9" w:rsidRDefault="006C7C8A" w:rsidP="006C7C8A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  <w:lang w:val="en-US"/>
        </w:rPr>
      </w:pPr>
      <w:r w:rsidRPr="00CA65A9">
        <w:rPr>
          <w:b/>
          <w:sz w:val="24"/>
          <w:szCs w:val="24"/>
          <w:lang w:val="en-US"/>
        </w:rPr>
        <w:t xml:space="preserve">&lt;link </w:t>
      </w:r>
      <w:proofErr w:type="spellStart"/>
      <w:r w:rsidRPr="00CA65A9">
        <w:rPr>
          <w:b/>
          <w:sz w:val="24"/>
          <w:szCs w:val="24"/>
          <w:lang w:val="en-US"/>
        </w:rPr>
        <w:t>rel</w:t>
      </w:r>
      <w:proofErr w:type="spellEnd"/>
      <w:r w:rsidRPr="00CA65A9">
        <w:rPr>
          <w:b/>
          <w:sz w:val="24"/>
          <w:szCs w:val="24"/>
          <w:lang w:val="en-US"/>
        </w:rPr>
        <w:t xml:space="preserve">="shortcut icon" </w:t>
      </w:r>
      <w:proofErr w:type="spellStart"/>
      <w:r w:rsidRPr="00CA65A9">
        <w:rPr>
          <w:b/>
          <w:sz w:val="24"/>
          <w:szCs w:val="24"/>
          <w:lang w:val="en-US"/>
        </w:rPr>
        <w:t>href</w:t>
      </w:r>
      <w:proofErr w:type="spellEnd"/>
      <w:r w:rsidRPr="00CA65A9">
        <w:rPr>
          <w:b/>
          <w:sz w:val="24"/>
          <w:szCs w:val="24"/>
          <w:lang w:val="en-US"/>
        </w:rPr>
        <w:t>="favicon.ico" type="image/x-icon"&gt;</w:t>
      </w:r>
    </w:p>
    <w:p w14:paraId="477EE1BE" w14:textId="4A435582" w:rsidR="006C7C8A" w:rsidRPr="00CA65A9" w:rsidRDefault="006C7C8A" w:rsidP="006C7C8A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  <w:lang w:val="en-US"/>
        </w:rPr>
      </w:pPr>
    </w:p>
    <w:p w14:paraId="2EE6CB80" w14:textId="5EEE2040" w:rsidR="00355F39" w:rsidRPr="00355F39" w:rsidRDefault="00355F39" w:rsidP="00A35FD5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 w:rsidRPr="00C6540E">
        <w:rPr>
          <w:b/>
          <w:sz w:val="24"/>
          <w:szCs w:val="24"/>
        </w:rPr>
        <w:t xml:space="preserve"> </w:t>
      </w:r>
      <w:r w:rsidR="006C7C8A" w:rsidRPr="006C7C8A">
        <w:rPr>
          <w:b/>
          <w:sz w:val="24"/>
          <w:szCs w:val="24"/>
          <w:lang w:val="es-MX"/>
        </w:rPr>
        <w:t xml:space="preserve">La </w:t>
      </w:r>
      <w:r w:rsidRPr="00355F39">
        <w:rPr>
          <w:b/>
          <w:sz w:val="24"/>
          <w:szCs w:val="24"/>
          <w:lang w:val="es-MX"/>
        </w:rPr>
        <w:t xml:space="preserve">estructura para modificar alguna propiedad de </w:t>
      </w:r>
      <w:r w:rsidR="006C7C8A" w:rsidRPr="006C7C8A">
        <w:rPr>
          <w:b/>
          <w:sz w:val="24"/>
          <w:szCs w:val="24"/>
          <w:lang w:val="es-MX"/>
        </w:rPr>
        <w:t>un</w:t>
      </w:r>
      <w:r w:rsidRPr="00355F39">
        <w:rPr>
          <w:b/>
          <w:sz w:val="24"/>
          <w:szCs w:val="24"/>
          <w:lang w:val="es-MX"/>
        </w:rPr>
        <w:t xml:space="preserve"> objeto</w:t>
      </w:r>
      <w:r w:rsidR="00C6540E">
        <w:rPr>
          <w:b/>
          <w:sz w:val="24"/>
          <w:szCs w:val="24"/>
          <w:lang w:val="es-MX"/>
        </w:rPr>
        <w:t xml:space="preserve"> es</w:t>
      </w:r>
      <w:r w:rsidR="006C7C8A">
        <w:rPr>
          <w:b/>
          <w:sz w:val="24"/>
          <w:szCs w:val="24"/>
          <w:lang w:val="es-MX"/>
        </w:rPr>
        <w:t>:</w:t>
      </w:r>
    </w:p>
    <w:p w14:paraId="14A65826" w14:textId="071CBB33" w:rsidR="00355F39" w:rsidRPr="00355F39" w:rsidRDefault="00355F39" w:rsidP="00457240">
      <w:pPr>
        <w:widowControl w:val="0"/>
        <w:spacing w:after="32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4DB5E7" wp14:editId="75D7F6D6">
            <wp:extent cx="4610100" cy="127146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209" cy="12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14AE" w14:textId="58113AA1" w:rsidR="0064609E" w:rsidRDefault="006C7C8A" w:rsidP="006C7C8A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Métodos tipo “</w:t>
      </w:r>
      <w:proofErr w:type="spellStart"/>
      <w:r>
        <w:rPr>
          <w:b/>
          <w:sz w:val="24"/>
          <w:szCs w:val="24"/>
        </w:rPr>
        <w:t>image</w:t>
      </w:r>
      <w:proofErr w:type="spellEnd"/>
      <w:r>
        <w:rPr>
          <w:b/>
          <w:sz w:val="24"/>
          <w:szCs w:val="24"/>
        </w:rPr>
        <w:t>”</w:t>
      </w:r>
    </w:p>
    <w:p w14:paraId="6E1390F3" w14:textId="089619DA" w:rsidR="006C7C8A" w:rsidRDefault="006C7C8A" w:rsidP="006C7C8A">
      <w:pPr>
        <w:pStyle w:val="Prrafodelista"/>
        <w:widowControl w:val="0"/>
        <w:numPr>
          <w:ilvl w:val="0"/>
          <w:numId w:val="9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Alpha</w:t>
      </w:r>
      <w:r w:rsidR="00457240">
        <w:rPr>
          <w:b/>
          <w:sz w:val="24"/>
          <w:szCs w:val="24"/>
        </w:rPr>
        <w:t xml:space="preserve">: </w:t>
      </w:r>
      <w:r w:rsidR="003C0B7D">
        <w:rPr>
          <w:b/>
          <w:sz w:val="24"/>
          <w:szCs w:val="24"/>
        </w:rPr>
        <w:t xml:space="preserve"> </w:t>
      </w:r>
      <w:r w:rsidR="003C0B7D" w:rsidRPr="003C0B7D">
        <w:rPr>
          <w:bCs/>
          <w:sz w:val="24"/>
          <w:szCs w:val="24"/>
          <w:lang w:val="es-MX"/>
        </w:rPr>
        <w:t>permite ajustar la transparencia de un objeto</w:t>
      </w:r>
      <w:r w:rsidR="00A0241B">
        <w:rPr>
          <w:bCs/>
          <w:sz w:val="24"/>
          <w:szCs w:val="24"/>
          <w:lang w:val="es-MX"/>
        </w:rPr>
        <w:t>.</w:t>
      </w:r>
    </w:p>
    <w:p w14:paraId="0B0F5EEC" w14:textId="3122369E" w:rsidR="009F026F" w:rsidRPr="009F026F" w:rsidRDefault="006C7C8A" w:rsidP="009F026F">
      <w:pPr>
        <w:pStyle w:val="Prrafodelista"/>
        <w:widowControl w:val="0"/>
        <w:numPr>
          <w:ilvl w:val="0"/>
          <w:numId w:val="9"/>
        </w:numPr>
        <w:spacing w:after="3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Angle</w:t>
      </w:r>
      <w:proofErr w:type="spellEnd"/>
      <w:r w:rsidR="00457240">
        <w:rPr>
          <w:b/>
          <w:sz w:val="24"/>
          <w:szCs w:val="24"/>
        </w:rPr>
        <w:t xml:space="preserve">: </w:t>
      </w:r>
      <w:r w:rsidR="009F026F" w:rsidRPr="009F026F">
        <w:rPr>
          <w:bCs/>
          <w:sz w:val="24"/>
          <w:szCs w:val="24"/>
        </w:rPr>
        <w:t>permite ajustar el ángulo de u</w:t>
      </w:r>
      <w:bookmarkStart w:id="0" w:name="_GoBack"/>
      <w:bookmarkEnd w:id="0"/>
      <w:r w:rsidR="009F026F" w:rsidRPr="009F026F">
        <w:rPr>
          <w:bCs/>
          <w:sz w:val="24"/>
          <w:szCs w:val="24"/>
        </w:rPr>
        <w:t>n objeto</w:t>
      </w:r>
      <w:r w:rsidR="00A0241B">
        <w:rPr>
          <w:bCs/>
          <w:sz w:val="24"/>
          <w:szCs w:val="24"/>
        </w:rPr>
        <w:t>.</w:t>
      </w:r>
    </w:p>
    <w:p w14:paraId="2EEADD0F" w14:textId="75113B70" w:rsidR="006C7C8A" w:rsidRDefault="006C7C8A" w:rsidP="006C7C8A">
      <w:pPr>
        <w:pStyle w:val="Prrafodelista"/>
        <w:widowControl w:val="0"/>
        <w:numPr>
          <w:ilvl w:val="0"/>
          <w:numId w:val="9"/>
        </w:numPr>
        <w:spacing w:after="3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Origin</w:t>
      </w:r>
      <w:proofErr w:type="spellEnd"/>
      <w:r w:rsidR="00457240">
        <w:rPr>
          <w:b/>
          <w:sz w:val="24"/>
          <w:szCs w:val="24"/>
        </w:rPr>
        <w:t xml:space="preserve">: </w:t>
      </w:r>
      <w:r w:rsidR="009F026F" w:rsidRPr="009F026F">
        <w:rPr>
          <w:bCs/>
          <w:sz w:val="24"/>
          <w:szCs w:val="24"/>
        </w:rPr>
        <w:t>permite ajustar el punto de origen (centro de un objeto)</w:t>
      </w:r>
      <w:r w:rsidR="00A0241B">
        <w:rPr>
          <w:bCs/>
          <w:sz w:val="24"/>
          <w:szCs w:val="24"/>
        </w:rPr>
        <w:t>.</w:t>
      </w:r>
    </w:p>
    <w:p w14:paraId="1B2260A7" w14:textId="47DFF044" w:rsidR="006C7C8A" w:rsidRDefault="006C7C8A" w:rsidP="006C7C8A">
      <w:pPr>
        <w:pStyle w:val="Prrafodelista"/>
        <w:widowControl w:val="0"/>
        <w:numPr>
          <w:ilvl w:val="0"/>
          <w:numId w:val="9"/>
        </w:numPr>
        <w:spacing w:after="3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Scale</w:t>
      </w:r>
      <w:proofErr w:type="spellEnd"/>
      <w:r w:rsidR="00457240">
        <w:rPr>
          <w:b/>
          <w:sz w:val="24"/>
          <w:szCs w:val="24"/>
        </w:rPr>
        <w:t xml:space="preserve">: </w:t>
      </w:r>
      <w:r w:rsidR="009F026F" w:rsidRPr="009F026F">
        <w:rPr>
          <w:bCs/>
          <w:sz w:val="24"/>
          <w:szCs w:val="24"/>
        </w:rPr>
        <w:t>permite ajustar el tamaño de un objeto</w:t>
      </w:r>
      <w:r w:rsidR="00A0241B">
        <w:rPr>
          <w:bCs/>
          <w:sz w:val="24"/>
          <w:szCs w:val="24"/>
        </w:rPr>
        <w:t>.</w:t>
      </w:r>
    </w:p>
    <w:p w14:paraId="4A539166" w14:textId="4C007045" w:rsidR="006C7C8A" w:rsidRDefault="006C7C8A" w:rsidP="006C7C8A">
      <w:pPr>
        <w:pStyle w:val="Prrafodelista"/>
        <w:widowControl w:val="0"/>
        <w:numPr>
          <w:ilvl w:val="0"/>
          <w:numId w:val="9"/>
        </w:numPr>
        <w:spacing w:after="3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Flip</w:t>
      </w:r>
      <w:r w:rsidR="00810049">
        <w:rPr>
          <w:b/>
          <w:sz w:val="24"/>
          <w:szCs w:val="24"/>
        </w:rPr>
        <w:t>X</w:t>
      </w:r>
      <w:proofErr w:type="spellEnd"/>
      <w:r w:rsidR="00457240">
        <w:rPr>
          <w:b/>
          <w:sz w:val="24"/>
          <w:szCs w:val="24"/>
        </w:rPr>
        <w:t xml:space="preserve">: </w:t>
      </w:r>
      <w:r w:rsidR="009F026F" w:rsidRPr="009F026F">
        <w:rPr>
          <w:bCs/>
          <w:sz w:val="24"/>
          <w:szCs w:val="24"/>
        </w:rPr>
        <w:t>cambia la posición en el eje x de un objeto</w:t>
      </w:r>
      <w:r w:rsidR="00A0241B">
        <w:rPr>
          <w:bCs/>
          <w:sz w:val="24"/>
          <w:szCs w:val="24"/>
        </w:rPr>
        <w:t>.</w:t>
      </w:r>
      <w:r w:rsidR="009F026F">
        <w:rPr>
          <w:b/>
          <w:sz w:val="24"/>
          <w:szCs w:val="24"/>
        </w:rPr>
        <w:t xml:space="preserve"> </w:t>
      </w:r>
    </w:p>
    <w:p w14:paraId="69389AD6" w14:textId="51C0F691" w:rsidR="006C7C8A" w:rsidRDefault="006C7C8A" w:rsidP="006C7C8A">
      <w:pPr>
        <w:pStyle w:val="Prrafodelista"/>
        <w:widowControl w:val="0"/>
        <w:numPr>
          <w:ilvl w:val="0"/>
          <w:numId w:val="9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Visible</w:t>
      </w:r>
      <w:r w:rsidR="00457240">
        <w:rPr>
          <w:b/>
          <w:sz w:val="24"/>
          <w:szCs w:val="24"/>
        </w:rPr>
        <w:t xml:space="preserve">: </w:t>
      </w:r>
      <w:r w:rsidR="009F026F" w:rsidRPr="009F026F">
        <w:rPr>
          <w:bCs/>
          <w:sz w:val="24"/>
          <w:szCs w:val="24"/>
        </w:rPr>
        <w:t>hace que un objeto sea visible o no según el parámetro indicado.</w:t>
      </w:r>
    </w:p>
    <w:p w14:paraId="66F7177C" w14:textId="5A67F45A" w:rsidR="00810049" w:rsidRPr="000E0FCF" w:rsidRDefault="000E0FCF" w:rsidP="00210BB3">
      <w:pPr>
        <w:widowControl w:val="0"/>
        <w:spacing w:after="3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</w:t>
      </w:r>
      <w:r w:rsidR="00E97E6A">
        <w:rPr>
          <w:b/>
          <w:sz w:val="24"/>
          <w:szCs w:val="24"/>
        </w:rPr>
        <w:t>el ejemplo</w:t>
      </w:r>
      <w:r>
        <w:rPr>
          <w:b/>
          <w:sz w:val="24"/>
          <w:szCs w:val="24"/>
        </w:rPr>
        <w:t xml:space="preserve">, </w:t>
      </w:r>
      <w:proofErr w:type="spellStart"/>
      <w:r w:rsidRPr="00210BB3">
        <w:rPr>
          <w:b/>
          <w:i/>
          <w:iCs/>
          <w:sz w:val="24"/>
          <w:szCs w:val="24"/>
        </w:rPr>
        <w:t>set</w:t>
      </w:r>
      <w:r w:rsidR="00210BB3">
        <w:rPr>
          <w:b/>
          <w:i/>
          <w:iCs/>
          <w:sz w:val="24"/>
          <w:szCs w:val="24"/>
        </w:rPr>
        <w:t>Scale</w:t>
      </w:r>
      <w:proofErr w:type="spellEnd"/>
      <w:r w:rsidR="00210BB3">
        <w:rPr>
          <w:b/>
          <w:sz w:val="24"/>
          <w:szCs w:val="24"/>
        </w:rPr>
        <w:t xml:space="preserve"> fija el tamaño del objeto “Mundo”</w:t>
      </w:r>
      <w:r w:rsidR="00827A94">
        <w:rPr>
          <w:b/>
          <w:sz w:val="24"/>
          <w:szCs w:val="24"/>
        </w:rPr>
        <w:t xml:space="preserve"> a 0.7.</w:t>
      </w:r>
    </w:p>
    <w:p w14:paraId="6B0AEAC3" w14:textId="1CDD2DB5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6C2F3DC3" w14:textId="6B6146D7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0DE7A09E" w14:textId="0A098047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298AE415" w14:textId="505CCD9F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13493E5B" w14:textId="7BE9EA9E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57DAAD21" w14:textId="7B309D08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13053824" w14:textId="4A4776D9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32A73E65" w14:textId="5511812E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1B95AF69" w14:textId="5876FF9F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6839649B" w14:textId="7CD57315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23ACF899" w14:textId="77777777" w:rsidR="007D5DCD" w:rsidRDefault="007D5DCD" w:rsidP="007D5DCD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</w:p>
    <w:p w14:paraId="2EB16C41" w14:textId="7C97EA78" w:rsidR="00810049" w:rsidRPr="00810049" w:rsidRDefault="00810049" w:rsidP="00810049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 w:rsidRPr="00810049">
        <w:rPr>
          <w:b/>
          <w:sz w:val="24"/>
          <w:szCs w:val="24"/>
        </w:rPr>
        <w:lastRenderedPageBreak/>
        <w:t xml:space="preserve">Coordenadas en un objeto usando el método </w:t>
      </w:r>
      <w:proofErr w:type="spellStart"/>
      <w:r w:rsidRPr="00810049">
        <w:rPr>
          <w:b/>
          <w:sz w:val="24"/>
          <w:szCs w:val="24"/>
        </w:rPr>
        <w:t>origin</w:t>
      </w:r>
      <w:proofErr w:type="spellEnd"/>
    </w:p>
    <w:p w14:paraId="390AAC49" w14:textId="5F8D175D" w:rsidR="00810049" w:rsidRPr="00810049" w:rsidRDefault="00810049" w:rsidP="00810049">
      <w:pPr>
        <w:pStyle w:val="Prrafodelista"/>
        <w:widowControl w:val="0"/>
        <w:spacing w:after="320"/>
        <w:jc w:val="both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D9558B" wp14:editId="42C637F5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14097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308" y="21511"/>
                <wp:lineTo x="2130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A9704" w14:textId="498415CE" w:rsidR="00355F39" w:rsidRDefault="00355F39" w:rsidP="00457831">
      <w:pPr>
        <w:widowControl w:val="0"/>
        <w:spacing w:after="320"/>
        <w:jc w:val="both"/>
        <w:rPr>
          <w:b/>
          <w:sz w:val="24"/>
          <w:szCs w:val="24"/>
        </w:rPr>
      </w:pPr>
    </w:p>
    <w:p w14:paraId="6B455314" w14:textId="10BBB98E" w:rsidR="00810049" w:rsidRDefault="00810049" w:rsidP="00457831">
      <w:pPr>
        <w:widowControl w:val="0"/>
        <w:spacing w:after="320"/>
        <w:jc w:val="both"/>
        <w:rPr>
          <w:b/>
          <w:sz w:val="24"/>
          <w:szCs w:val="24"/>
        </w:rPr>
      </w:pPr>
    </w:p>
    <w:p w14:paraId="0CCA41C0" w14:textId="464908F7" w:rsidR="00810049" w:rsidRDefault="00810049" w:rsidP="00457831">
      <w:pPr>
        <w:widowControl w:val="0"/>
        <w:spacing w:after="320"/>
        <w:jc w:val="both"/>
        <w:rPr>
          <w:b/>
          <w:sz w:val="24"/>
          <w:szCs w:val="24"/>
        </w:rPr>
      </w:pPr>
    </w:p>
    <w:p w14:paraId="7AE9B7A1" w14:textId="73369BC3" w:rsidR="00810049" w:rsidRDefault="00810049" w:rsidP="00457831">
      <w:pPr>
        <w:widowControl w:val="0"/>
        <w:spacing w:after="320"/>
        <w:jc w:val="both"/>
        <w:rPr>
          <w:b/>
          <w:sz w:val="24"/>
          <w:szCs w:val="24"/>
        </w:rPr>
      </w:pPr>
    </w:p>
    <w:p w14:paraId="6212BE21" w14:textId="77777777" w:rsidR="00810049" w:rsidRDefault="00810049" w:rsidP="00457831">
      <w:pPr>
        <w:widowControl w:val="0"/>
        <w:spacing w:after="320"/>
        <w:jc w:val="both"/>
        <w:rPr>
          <w:b/>
          <w:sz w:val="24"/>
          <w:szCs w:val="24"/>
        </w:rPr>
      </w:pPr>
    </w:p>
    <w:p w14:paraId="1E72A6E1" w14:textId="2F78DB3C" w:rsidR="00810049" w:rsidRPr="009D0753" w:rsidRDefault="00810049" w:rsidP="00457831">
      <w:pPr>
        <w:widowControl w:val="0"/>
        <w:spacing w:after="320"/>
        <w:jc w:val="both"/>
        <w:rPr>
          <w:b/>
          <w:sz w:val="2"/>
          <w:szCs w:val="2"/>
        </w:rPr>
      </w:pPr>
    </w:p>
    <w:p w14:paraId="7B6982EE" w14:textId="19D0DC0D" w:rsidR="00810049" w:rsidRPr="00810049" w:rsidRDefault="00810049" w:rsidP="00810049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 w:rsidRPr="00810049">
        <w:rPr>
          <w:b/>
          <w:sz w:val="24"/>
          <w:szCs w:val="24"/>
        </w:rPr>
        <w:t xml:space="preserve">Agregar las físicas tipo arcade a las configuraciones en </w:t>
      </w:r>
      <w:proofErr w:type="spellStart"/>
      <w:r w:rsidRPr="00810049">
        <w:rPr>
          <w:b/>
          <w:sz w:val="24"/>
          <w:szCs w:val="24"/>
        </w:rPr>
        <w:t>Phaser</w:t>
      </w:r>
      <w:proofErr w:type="spellEnd"/>
    </w:p>
    <w:p w14:paraId="283E5A38" w14:textId="77777777" w:rsidR="00810049" w:rsidRPr="00CA65A9" w:rsidRDefault="00810049" w:rsidP="00810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physics: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17D19C" w14:textId="77777777" w:rsidR="00810049" w:rsidRPr="00CA65A9" w:rsidRDefault="00810049" w:rsidP="00810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default:</w:t>
      </w:r>
      <w:r w:rsidRPr="00CA65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'arcade</w:t>
      </w:r>
      <w:proofErr w:type="spellEnd"/>
      <w:r w:rsidRPr="00CA65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BD14182" w14:textId="77777777" w:rsidR="00810049" w:rsidRPr="00CA65A9" w:rsidRDefault="00810049" w:rsidP="00810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arcade: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5CB118A" w14:textId="77777777" w:rsidR="00810049" w:rsidRPr="00CA65A9" w:rsidRDefault="00810049" w:rsidP="00810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gravity: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65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5A6C9188" w14:textId="509F969F" w:rsidR="00810049" w:rsidRPr="00CA65A9" w:rsidRDefault="00810049" w:rsidP="00810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debug: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65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1217E34E" w14:textId="77777777" w:rsidR="00810049" w:rsidRPr="00810049" w:rsidRDefault="00810049" w:rsidP="00810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100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7D318" w14:textId="77777777" w:rsidR="00810049" w:rsidRPr="00810049" w:rsidRDefault="00810049" w:rsidP="00810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4A7F49F0" w14:textId="10445E6C" w:rsidR="00810049" w:rsidRPr="009D0753" w:rsidRDefault="00810049" w:rsidP="00457831">
      <w:pPr>
        <w:widowControl w:val="0"/>
        <w:spacing w:after="320"/>
        <w:jc w:val="both"/>
        <w:rPr>
          <w:b/>
          <w:sz w:val="4"/>
          <w:szCs w:val="4"/>
        </w:rPr>
      </w:pPr>
    </w:p>
    <w:p w14:paraId="678D79FE" w14:textId="4A50A0B2" w:rsidR="0013120D" w:rsidRDefault="0013120D" w:rsidP="0013120D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Métodos de tipo </w:t>
      </w:r>
      <w:r w:rsidR="000B3494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físicas</w:t>
      </w:r>
      <w:r w:rsidR="000B3494">
        <w:rPr>
          <w:b/>
          <w:sz w:val="24"/>
          <w:szCs w:val="24"/>
        </w:rPr>
        <w:t>”</w:t>
      </w:r>
    </w:p>
    <w:p w14:paraId="432F90A3" w14:textId="0AA1868A" w:rsidR="0013120D" w:rsidRPr="009F026F" w:rsidRDefault="0013120D" w:rsidP="009F026F">
      <w:pPr>
        <w:pStyle w:val="Prrafodelista"/>
        <w:widowControl w:val="0"/>
        <w:numPr>
          <w:ilvl w:val="0"/>
          <w:numId w:val="11"/>
        </w:numPr>
        <w:spacing w:after="320"/>
        <w:jc w:val="both"/>
        <w:rPr>
          <w:b/>
        </w:rPr>
      </w:pPr>
      <w:proofErr w:type="spellStart"/>
      <w:r w:rsidRPr="0013120D">
        <w:rPr>
          <w:b/>
          <w:sz w:val="24"/>
          <w:szCs w:val="24"/>
        </w:rPr>
        <w:t>CollideWorldBounds</w:t>
      </w:r>
      <w:proofErr w:type="spellEnd"/>
      <w:r w:rsidR="009F026F">
        <w:rPr>
          <w:b/>
          <w:sz w:val="24"/>
          <w:szCs w:val="24"/>
        </w:rPr>
        <w:t xml:space="preserve">: </w:t>
      </w:r>
      <w:r w:rsidR="009F026F" w:rsidRPr="009F026F">
        <w:rPr>
          <w:bCs/>
          <w:lang w:val="es-ES"/>
        </w:rPr>
        <w:t>Este método la dirá al objeto que colisione con los bordes de nuestro lienzo, evitando perderlo de vista.</w:t>
      </w:r>
    </w:p>
    <w:p w14:paraId="78FB2DFB" w14:textId="16C3700C" w:rsidR="0013120D" w:rsidRPr="009F026F" w:rsidRDefault="0013120D" w:rsidP="009F026F">
      <w:pPr>
        <w:pStyle w:val="Prrafodelista"/>
        <w:widowControl w:val="0"/>
        <w:numPr>
          <w:ilvl w:val="0"/>
          <w:numId w:val="11"/>
        </w:numPr>
        <w:spacing w:after="320"/>
        <w:jc w:val="both"/>
        <w:rPr>
          <w:b/>
        </w:rPr>
      </w:pPr>
      <w:proofErr w:type="spellStart"/>
      <w:r w:rsidRPr="0013120D">
        <w:rPr>
          <w:b/>
          <w:sz w:val="24"/>
          <w:szCs w:val="24"/>
          <w:lang w:val="es-ES"/>
        </w:rPr>
        <w:t>Bounce</w:t>
      </w:r>
      <w:proofErr w:type="spellEnd"/>
      <w:r w:rsidR="009F026F">
        <w:rPr>
          <w:b/>
          <w:sz w:val="24"/>
          <w:szCs w:val="24"/>
          <w:lang w:val="es-ES"/>
        </w:rPr>
        <w:t xml:space="preserve">: </w:t>
      </w:r>
      <w:r w:rsidR="009F026F" w:rsidRPr="009F026F">
        <w:rPr>
          <w:bCs/>
          <w:lang w:val="es-ES"/>
        </w:rPr>
        <w:t>Esta propiedad aplica un efecto de rebote al objeto y requiere un valor dentro del paréntesis que definirá la potencia del rebote.</w:t>
      </w:r>
    </w:p>
    <w:p w14:paraId="26D7A253" w14:textId="77777777" w:rsidR="009F026F" w:rsidRPr="009F026F" w:rsidRDefault="0013120D" w:rsidP="009F026F">
      <w:pPr>
        <w:pStyle w:val="Prrafodelista"/>
        <w:widowControl w:val="0"/>
        <w:numPr>
          <w:ilvl w:val="0"/>
          <w:numId w:val="11"/>
        </w:numPr>
        <w:spacing w:after="320"/>
        <w:jc w:val="both"/>
        <w:rPr>
          <w:bCs/>
        </w:rPr>
      </w:pPr>
      <w:proofErr w:type="spellStart"/>
      <w:r w:rsidRPr="0013120D">
        <w:rPr>
          <w:b/>
          <w:sz w:val="24"/>
          <w:szCs w:val="24"/>
          <w:lang w:val="es-ES"/>
        </w:rPr>
        <w:t>Velocity</w:t>
      </w:r>
      <w:proofErr w:type="spellEnd"/>
      <w:r w:rsidR="009F026F">
        <w:rPr>
          <w:b/>
          <w:sz w:val="24"/>
          <w:szCs w:val="24"/>
          <w:lang w:val="es-ES"/>
        </w:rPr>
        <w:t xml:space="preserve">:  </w:t>
      </w:r>
      <w:r w:rsidR="009F026F" w:rsidRPr="009F026F">
        <w:rPr>
          <w:bCs/>
          <w:lang w:val="es-ES"/>
        </w:rPr>
        <w:t xml:space="preserve">Este método nos ayudará a darle una velocidad al objeto tanto en X como en Y. </w:t>
      </w:r>
    </w:p>
    <w:p w14:paraId="229CE77C" w14:textId="397B03EC" w:rsidR="0013120D" w:rsidRPr="0013120D" w:rsidRDefault="0013120D" w:rsidP="009F026F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</w:rPr>
      </w:pPr>
    </w:p>
    <w:p w14:paraId="39115BB1" w14:textId="5F2F394D" w:rsidR="0013120D" w:rsidRDefault="0013120D" w:rsidP="0013120D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Creación de un sistema de partículas</w:t>
      </w:r>
    </w:p>
    <w:p w14:paraId="71F6682A" w14:textId="77777777" w:rsidR="0013120D" w:rsidRPr="00CA65A9" w:rsidRDefault="0013120D" w:rsidP="001312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particulas</w:t>
      </w:r>
      <w:proofErr w:type="spellEnd"/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A65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65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particles</w:t>
      </w:r>
      <w:proofErr w:type="spellEnd"/>
      <w:proofErr w:type="gramEnd"/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65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A65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particula</w:t>
      </w:r>
      <w:proofErr w:type="spellEnd"/>
      <w:r w:rsidRPr="00CA65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0718B5" w14:textId="77777777" w:rsidR="0013120D" w:rsidRPr="00CA65A9" w:rsidRDefault="0013120D" w:rsidP="001312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CA65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emitter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particulas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65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createEmitter</w:t>
      </w:r>
      <w:proofErr w:type="spellEnd"/>
      <w:proofErr w:type="gramEnd"/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4C4B9E90" w14:textId="77777777" w:rsidR="0013120D" w:rsidRPr="00CA65A9" w:rsidRDefault="0013120D" w:rsidP="001312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speed: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65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C0EC6BE" w14:textId="77777777" w:rsidR="0013120D" w:rsidRPr="00CA65A9" w:rsidRDefault="0013120D" w:rsidP="001312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scale: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start:</w:t>
      </w:r>
      <w:r w:rsidRPr="00CA65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end: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65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DEB24FE" w14:textId="77777777" w:rsidR="0013120D" w:rsidRPr="00CA65A9" w:rsidRDefault="0013120D" w:rsidP="001312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blendMode</w:t>
      </w:r>
      <w:proofErr w:type="spellEnd"/>
      <w:r w:rsidRPr="00CA65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65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'SCREEN'</w:t>
      </w:r>
    </w:p>
    <w:p w14:paraId="30F6E011" w14:textId="77777777" w:rsidR="0013120D" w:rsidRPr="00CA65A9" w:rsidRDefault="0013120D" w:rsidP="001312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65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});</w:t>
      </w:r>
    </w:p>
    <w:p w14:paraId="051B53B7" w14:textId="2E35D595" w:rsidR="0013120D" w:rsidRPr="0013120D" w:rsidRDefault="0013120D" w:rsidP="001312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120D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1312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20D">
        <w:rPr>
          <w:rFonts w:ascii="Consolas" w:eastAsia="Times New Roman" w:hAnsi="Consolas" w:cs="Times New Roman"/>
          <w:color w:val="DCDCAA"/>
          <w:sz w:val="21"/>
          <w:szCs w:val="21"/>
        </w:rPr>
        <w:t>startFollow</w:t>
      </w:r>
      <w:proofErr w:type="spellEnd"/>
      <w:proofErr w:type="gramEnd"/>
      <w:r w:rsidRPr="001312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2D465D" w14:textId="77777777" w:rsidR="0013120D" w:rsidRPr="0013120D" w:rsidRDefault="0013120D" w:rsidP="0013120D">
      <w:pPr>
        <w:widowControl w:val="0"/>
        <w:spacing w:after="320"/>
        <w:jc w:val="both"/>
        <w:rPr>
          <w:b/>
          <w:sz w:val="24"/>
          <w:szCs w:val="24"/>
        </w:rPr>
      </w:pPr>
    </w:p>
    <w:p w14:paraId="051E2118" w14:textId="48ECBEF0" w:rsidR="0013120D" w:rsidRDefault="0013120D" w:rsidP="0013120D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Documentación Oficial de </w:t>
      </w: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 xml:space="preserve"> 3.0</w:t>
      </w:r>
    </w:p>
    <w:p w14:paraId="4BAAEE8E" w14:textId="17B36EE0" w:rsidR="009C363E" w:rsidRPr="00141F14" w:rsidRDefault="009D0753" w:rsidP="00810049">
      <w:pPr>
        <w:pStyle w:val="Prrafodelista"/>
        <w:widowControl w:val="0"/>
        <w:numPr>
          <w:ilvl w:val="0"/>
          <w:numId w:val="12"/>
        </w:numPr>
        <w:spacing w:after="320"/>
        <w:jc w:val="both"/>
        <w:rPr>
          <w:b/>
          <w:sz w:val="24"/>
          <w:szCs w:val="24"/>
        </w:rPr>
      </w:pPr>
      <w:hyperlink r:id="rId9" w:history="1">
        <w:r w:rsidR="0013120D" w:rsidRPr="0013120D">
          <w:rPr>
            <w:rStyle w:val="Hipervnculo"/>
            <w:b/>
            <w:sz w:val="24"/>
            <w:szCs w:val="24"/>
          </w:rPr>
          <w:t>https://photonstorm.github.io/phaser3-docs/index.html</w:t>
        </w:r>
      </w:hyperlink>
    </w:p>
    <w:sectPr w:rsidR="009C363E" w:rsidRPr="00141F14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71C08" w14:textId="77777777" w:rsidR="004C0973" w:rsidRDefault="004C0973" w:rsidP="00C37C67">
      <w:pPr>
        <w:spacing w:line="240" w:lineRule="auto"/>
      </w:pPr>
      <w:r>
        <w:separator/>
      </w:r>
    </w:p>
  </w:endnote>
  <w:endnote w:type="continuationSeparator" w:id="0">
    <w:p w14:paraId="5C573300" w14:textId="77777777" w:rsidR="004C0973" w:rsidRDefault="004C0973" w:rsidP="00C3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D723" w14:textId="6EB1B2E0" w:rsidR="00C37C67" w:rsidRDefault="00C37C6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2821A7" wp14:editId="4301D2CD">
          <wp:simplePos x="0" y="0"/>
          <wp:positionH relativeFrom="margin">
            <wp:align>right</wp:align>
          </wp:positionH>
          <wp:positionV relativeFrom="paragraph">
            <wp:posOffset>-308610</wp:posOffset>
          </wp:positionV>
          <wp:extent cx="1562100" cy="773796"/>
          <wp:effectExtent l="0" t="0" r="0" b="7620"/>
          <wp:wrapTight wrapText="bothSides">
            <wp:wrapPolygon edited="0">
              <wp:start x="2107" y="0"/>
              <wp:lineTo x="0" y="5852"/>
              <wp:lineTo x="0" y="17025"/>
              <wp:lineTo x="1844" y="17557"/>
              <wp:lineTo x="8693" y="20217"/>
              <wp:lineTo x="9483" y="21281"/>
              <wp:lineTo x="21337" y="21281"/>
              <wp:lineTo x="21337" y="10640"/>
              <wp:lineTo x="13434" y="6916"/>
              <wp:lineTo x="11063" y="4788"/>
              <wp:lineTo x="3688" y="0"/>
              <wp:lineTo x="2107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73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F35B8" w14:textId="77777777" w:rsidR="004C0973" w:rsidRDefault="004C0973" w:rsidP="00C37C67">
      <w:pPr>
        <w:spacing w:line="240" w:lineRule="auto"/>
      </w:pPr>
      <w:r>
        <w:separator/>
      </w:r>
    </w:p>
  </w:footnote>
  <w:footnote w:type="continuationSeparator" w:id="0">
    <w:p w14:paraId="58C33618" w14:textId="77777777" w:rsidR="004C0973" w:rsidRDefault="004C0973" w:rsidP="00C37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D6561"/>
    <w:multiLevelType w:val="hybridMultilevel"/>
    <w:tmpl w:val="00DEB468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55D9C"/>
    <w:multiLevelType w:val="hybridMultilevel"/>
    <w:tmpl w:val="2960CB24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AA0F6B"/>
    <w:multiLevelType w:val="hybridMultilevel"/>
    <w:tmpl w:val="A594A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361A"/>
    <w:multiLevelType w:val="hybridMultilevel"/>
    <w:tmpl w:val="7AD0EF0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84A92"/>
    <w:multiLevelType w:val="multilevel"/>
    <w:tmpl w:val="FD845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0C5275"/>
    <w:multiLevelType w:val="hybridMultilevel"/>
    <w:tmpl w:val="252209FE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471B2"/>
    <w:multiLevelType w:val="hybridMultilevel"/>
    <w:tmpl w:val="04AEF74C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CF16CE"/>
    <w:multiLevelType w:val="hybridMultilevel"/>
    <w:tmpl w:val="58FAD4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62821"/>
    <w:multiLevelType w:val="hybridMultilevel"/>
    <w:tmpl w:val="A8E03E68"/>
    <w:lvl w:ilvl="0" w:tplc="34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C62D05"/>
    <w:multiLevelType w:val="hybridMultilevel"/>
    <w:tmpl w:val="BDA61E9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E2320"/>
    <w:multiLevelType w:val="multilevel"/>
    <w:tmpl w:val="99803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C15C5F"/>
    <w:multiLevelType w:val="hybridMultilevel"/>
    <w:tmpl w:val="DBB8BA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1"/>
    <w:rsid w:val="00046161"/>
    <w:rsid w:val="000B2185"/>
    <w:rsid w:val="000B3494"/>
    <w:rsid w:val="000E0FCF"/>
    <w:rsid w:val="000F683C"/>
    <w:rsid w:val="00107419"/>
    <w:rsid w:val="0013120D"/>
    <w:rsid w:val="00141F14"/>
    <w:rsid w:val="00210BB3"/>
    <w:rsid w:val="002221EE"/>
    <w:rsid w:val="00261912"/>
    <w:rsid w:val="00271B79"/>
    <w:rsid w:val="00355F39"/>
    <w:rsid w:val="003C0B7D"/>
    <w:rsid w:val="00457240"/>
    <w:rsid w:val="00457831"/>
    <w:rsid w:val="004C0973"/>
    <w:rsid w:val="00513A08"/>
    <w:rsid w:val="00547DC8"/>
    <w:rsid w:val="0064609E"/>
    <w:rsid w:val="00653C71"/>
    <w:rsid w:val="006C7C8A"/>
    <w:rsid w:val="0071733D"/>
    <w:rsid w:val="00775131"/>
    <w:rsid w:val="007D5DCD"/>
    <w:rsid w:val="00810049"/>
    <w:rsid w:val="00827A94"/>
    <w:rsid w:val="008D590C"/>
    <w:rsid w:val="0090024B"/>
    <w:rsid w:val="00900FA9"/>
    <w:rsid w:val="009C363E"/>
    <w:rsid w:val="009D0753"/>
    <w:rsid w:val="009F026F"/>
    <w:rsid w:val="00A0241B"/>
    <w:rsid w:val="00A63FFA"/>
    <w:rsid w:val="00C37C67"/>
    <w:rsid w:val="00C528D4"/>
    <w:rsid w:val="00C6540E"/>
    <w:rsid w:val="00CA65A9"/>
    <w:rsid w:val="00CD3E03"/>
    <w:rsid w:val="00CF493D"/>
    <w:rsid w:val="00DB1770"/>
    <w:rsid w:val="00E166BA"/>
    <w:rsid w:val="00E21BAB"/>
    <w:rsid w:val="00E97E6A"/>
    <w:rsid w:val="00EA7B46"/>
    <w:rsid w:val="00F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5FD8C6"/>
  <w15:chartTrackingRefBased/>
  <w15:docId w15:val="{7A8BDA19-958E-400E-AC31-F43346E7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31"/>
    <w:pPr>
      <w:spacing w:after="0" w:line="276" w:lineRule="auto"/>
    </w:pPr>
    <w:rPr>
      <w:rFonts w:ascii="Arial" w:eastAsia="Arial" w:hAnsi="Arial" w:cs="Arial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4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C67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C67"/>
    <w:rPr>
      <w:rFonts w:ascii="Arial" w:eastAsia="Arial" w:hAnsi="Arial" w:cs="Arial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4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31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20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71B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1B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1B79"/>
    <w:rPr>
      <w:rFonts w:ascii="Arial" w:eastAsia="Arial" w:hAnsi="Arial" w:cs="Arial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1B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1B79"/>
    <w:rPr>
      <w:rFonts w:ascii="Arial" w:eastAsia="Arial" w:hAnsi="Arial" w:cs="Arial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1B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B79"/>
    <w:rPr>
      <w:rFonts w:ascii="Segoe UI" w:eastAsia="Arial" w:hAnsi="Segoe UI" w:cs="Segoe UI"/>
      <w:sz w:val="18"/>
      <w:szCs w:val="1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hotonstorm.github.io/phaser3-docs/index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guerra gonzalez</dc:creator>
  <cp:keywords/>
  <dc:description/>
  <cp:lastModifiedBy>Juan Domínguez</cp:lastModifiedBy>
  <cp:revision>32</cp:revision>
  <dcterms:created xsi:type="dcterms:W3CDTF">2020-01-29T19:33:00Z</dcterms:created>
  <dcterms:modified xsi:type="dcterms:W3CDTF">2020-02-24T20:44:00Z</dcterms:modified>
</cp:coreProperties>
</file>