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6E89E" w14:textId="77777777" w:rsidR="008C41A2" w:rsidRPr="008C41A2" w:rsidRDefault="008C41A2" w:rsidP="008C41A2">
      <w:pPr>
        <w:rPr>
          <w:b/>
          <w:bCs/>
        </w:rPr>
      </w:pPr>
      <w:r w:rsidRPr="008C41A2">
        <w:rPr>
          <w:b/>
          <w:bCs/>
        </w:rPr>
        <w:t>Airline Reservation System</w:t>
      </w:r>
    </w:p>
    <w:p w14:paraId="55B6B1F1" w14:textId="77777777" w:rsidR="008C41A2" w:rsidRPr="008C41A2" w:rsidRDefault="008C41A2" w:rsidP="008C41A2">
      <w:pPr>
        <w:rPr>
          <w:b/>
          <w:bCs/>
        </w:rPr>
      </w:pPr>
      <w:r w:rsidRPr="008C41A2">
        <w:rPr>
          <w:b/>
          <w:bCs/>
        </w:rPr>
        <w:t>Project Documentation</w:t>
      </w:r>
    </w:p>
    <w:p w14:paraId="5CD53B66" w14:textId="77777777" w:rsidR="008C41A2" w:rsidRPr="008C41A2" w:rsidRDefault="008C41A2" w:rsidP="008C41A2">
      <w:r w:rsidRPr="008C41A2">
        <w:pict w14:anchorId="3E3A02AC">
          <v:rect id="_x0000_i1073" style="width:0;height:1.5pt" o:hralign="center" o:hrstd="t" o:hr="t" fillcolor="#a0a0a0" stroked="f"/>
        </w:pict>
      </w:r>
    </w:p>
    <w:p w14:paraId="7B549184" w14:textId="77777777" w:rsidR="008C41A2" w:rsidRPr="008C41A2" w:rsidRDefault="008C41A2" w:rsidP="008C41A2">
      <w:pPr>
        <w:rPr>
          <w:b/>
          <w:bCs/>
        </w:rPr>
      </w:pPr>
      <w:r w:rsidRPr="008C41A2">
        <w:rPr>
          <w:b/>
          <w:bCs/>
        </w:rPr>
        <w:t>1. Overview</w:t>
      </w:r>
    </w:p>
    <w:p w14:paraId="765F7082" w14:textId="77777777" w:rsidR="008C41A2" w:rsidRPr="008C41A2" w:rsidRDefault="008C41A2" w:rsidP="008C41A2">
      <w:r w:rsidRPr="008C41A2">
        <w:t xml:space="preserve">The Airline Reservation System enables users to search, compare, and book flights online with real-time availability, dynamic pricing, and instant booking confirmation. The system also introduces a </w:t>
      </w:r>
      <w:r w:rsidRPr="008C41A2">
        <w:rPr>
          <w:b/>
          <w:bCs/>
        </w:rPr>
        <w:t>Tatkal Reservation</w:t>
      </w:r>
      <w:r w:rsidRPr="008C41A2">
        <w:t xml:space="preserve"> feature — </w:t>
      </w:r>
      <w:proofErr w:type="gramStart"/>
      <w:r w:rsidRPr="008C41A2">
        <w:t>similar to</w:t>
      </w:r>
      <w:proofErr w:type="gramEnd"/>
      <w:r w:rsidRPr="008C41A2">
        <w:t xml:space="preserve"> the Indian Railways Tatkal scheme — allowing passengers to make last-minute bookings at a premium fare.</w:t>
      </w:r>
    </w:p>
    <w:p w14:paraId="466C194C" w14:textId="77777777" w:rsidR="008C41A2" w:rsidRPr="008C41A2" w:rsidRDefault="008C41A2" w:rsidP="008C41A2">
      <w:r w:rsidRPr="008C41A2">
        <w:pict w14:anchorId="52854FAF">
          <v:rect id="_x0000_i1074" style="width:0;height:1.5pt" o:hralign="center" o:hrstd="t" o:hr="t" fillcolor="#a0a0a0" stroked="f"/>
        </w:pict>
      </w:r>
    </w:p>
    <w:p w14:paraId="3C134C01" w14:textId="77777777" w:rsidR="008C41A2" w:rsidRPr="008C41A2" w:rsidRDefault="008C41A2" w:rsidP="008C41A2">
      <w:pPr>
        <w:rPr>
          <w:b/>
          <w:bCs/>
        </w:rPr>
      </w:pPr>
      <w:r w:rsidRPr="008C41A2">
        <w:rPr>
          <w:b/>
          <w:bCs/>
        </w:rPr>
        <w:t>2. Abstract</w:t>
      </w:r>
    </w:p>
    <w:p w14:paraId="4B57A292" w14:textId="77777777" w:rsidR="008C41A2" w:rsidRPr="008C41A2" w:rsidRDefault="008C41A2" w:rsidP="008C41A2">
      <w:r w:rsidRPr="008C41A2">
        <w:t>The system provides an intuitive, easy-to-navigate interface for users to search for flights based on their criteria such as travel dates, source and destination, cabin class, and number of passengers. It displays available flight options with detailed pricing, seat maps, and availability status.</w:t>
      </w:r>
    </w:p>
    <w:p w14:paraId="7C049D91" w14:textId="77777777" w:rsidR="008C41A2" w:rsidRPr="008C41A2" w:rsidRDefault="008C41A2" w:rsidP="008C41A2">
      <w:r w:rsidRPr="008C41A2">
        <w:t xml:space="preserve">Upon selection, users can proceed to book seats and receive immediate booking confirmation via email and SMS. The system also supports multi-city and </w:t>
      </w:r>
      <w:proofErr w:type="gramStart"/>
      <w:r w:rsidRPr="008C41A2">
        <w:t>round trip</w:t>
      </w:r>
      <w:proofErr w:type="gramEnd"/>
      <w:r w:rsidRPr="008C41A2">
        <w:t xml:space="preserve"> planning, group travel coordination, meal and baggage customization, and AI-powered assistance — making it a comprehensive end-to-end airline reservation platform.</w:t>
      </w:r>
    </w:p>
    <w:p w14:paraId="581DBE68" w14:textId="77777777" w:rsidR="008C41A2" w:rsidRPr="008C41A2" w:rsidRDefault="008C41A2" w:rsidP="008C41A2">
      <w:r w:rsidRPr="008C41A2">
        <w:pict w14:anchorId="5F4EC630">
          <v:rect id="_x0000_i1075" style="width:0;height:1.5pt" o:hralign="center" o:hrstd="t" o:hr="t" fillcolor="#a0a0a0" stroked="f"/>
        </w:pict>
      </w:r>
    </w:p>
    <w:p w14:paraId="081E8A01" w14:textId="77777777" w:rsidR="008C41A2" w:rsidRPr="008C41A2" w:rsidRDefault="008C41A2" w:rsidP="008C41A2">
      <w:pPr>
        <w:rPr>
          <w:b/>
          <w:bCs/>
        </w:rPr>
      </w:pPr>
      <w:r w:rsidRPr="008C41A2">
        <w:rPr>
          <w:b/>
          <w:bCs/>
        </w:rPr>
        <w:t>3. Key Features</w:t>
      </w:r>
    </w:p>
    <w:p w14:paraId="16A10343" w14:textId="77777777" w:rsidR="008C41A2" w:rsidRPr="008C41A2" w:rsidRDefault="008C41A2" w:rsidP="008C41A2">
      <w:pPr>
        <w:rPr>
          <w:b/>
          <w:bCs/>
        </w:rPr>
      </w:pPr>
      <w:r w:rsidRPr="008C41A2">
        <w:rPr>
          <w:b/>
          <w:bCs/>
        </w:rPr>
        <w:t>3.1 Regular Reservation</w:t>
      </w:r>
    </w:p>
    <w:p w14:paraId="3A06CBFA" w14:textId="77777777" w:rsidR="008C41A2" w:rsidRPr="008C41A2" w:rsidRDefault="008C41A2" w:rsidP="008C41A2">
      <w:pPr>
        <w:numPr>
          <w:ilvl w:val="0"/>
          <w:numId w:val="1"/>
        </w:numPr>
      </w:pPr>
      <w:r w:rsidRPr="008C41A2">
        <w:t>Search flights by origin, destination, date, and passenger count</w:t>
      </w:r>
    </w:p>
    <w:p w14:paraId="31CBF6DC" w14:textId="77777777" w:rsidR="008C41A2" w:rsidRPr="008C41A2" w:rsidRDefault="008C41A2" w:rsidP="008C41A2">
      <w:pPr>
        <w:numPr>
          <w:ilvl w:val="0"/>
          <w:numId w:val="1"/>
        </w:numPr>
      </w:pPr>
      <w:r w:rsidRPr="008C41A2">
        <w:t>View real-time seat availability and pricing</w:t>
      </w:r>
    </w:p>
    <w:p w14:paraId="78CA22DF" w14:textId="77777777" w:rsidR="008C41A2" w:rsidRPr="008C41A2" w:rsidRDefault="008C41A2" w:rsidP="008C41A2">
      <w:pPr>
        <w:numPr>
          <w:ilvl w:val="0"/>
          <w:numId w:val="1"/>
        </w:numPr>
      </w:pPr>
      <w:r w:rsidRPr="008C41A2">
        <w:t>Select seat preferences (window, aisle, middle)</w:t>
      </w:r>
    </w:p>
    <w:p w14:paraId="7DA8B3C1" w14:textId="77777777" w:rsidR="008C41A2" w:rsidRPr="008C41A2" w:rsidRDefault="008C41A2" w:rsidP="008C41A2">
      <w:pPr>
        <w:numPr>
          <w:ilvl w:val="0"/>
          <w:numId w:val="1"/>
        </w:numPr>
      </w:pPr>
      <w:r w:rsidRPr="008C41A2">
        <w:t>Secure payment gateway integration</w:t>
      </w:r>
    </w:p>
    <w:p w14:paraId="4C04DEEF" w14:textId="77777777" w:rsidR="008C41A2" w:rsidRPr="008C41A2" w:rsidRDefault="008C41A2" w:rsidP="008C41A2">
      <w:pPr>
        <w:numPr>
          <w:ilvl w:val="0"/>
          <w:numId w:val="1"/>
        </w:numPr>
      </w:pPr>
      <w:r w:rsidRPr="008C41A2">
        <w:t>Instant booking confirmation with e-ticket generation</w:t>
      </w:r>
    </w:p>
    <w:p w14:paraId="71E95F59" w14:textId="77777777" w:rsidR="008C41A2" w:rsidRPr="008C41A2" w:rsidRDefault="008C41A2" w:rsidP="008C41A2">
      <w:pPr>
        <w:numPr>
          <w:ilvl w:val="0"/>
          <w:numId w:val="1"/>
        </w:numPr>
      </w:pPr>
      <w:r w:rsidRPr="008C41A2">
        <w:t>Booking modification and cancellation support</w:t>
      </w:r>
    </w:p>
    <w:p w14:paraId="20FBC216" w14:textId="77777777" w:rsidR="008C41A2" w:rsidRPr="008C41A2" w:rsidRDefault="008C41A2" w:rsidP="008C41A2">
      <w:pPr>
        <w:rPr>
          <w:b/>
          <w:bCs/>
        </w:rPr>
      </w:pPr>
      <w:r w:rsidRPr="008C41A2">
        <w:rPr>
          <w:b/>
          <w:bCs/>
        </w:rPr>
        <w:t>3.2 Tatkal Reservation</w:t>
      </w:r>
    </w:p>
    <w:p w14:paraId="75517711" w14:textId="77777777" w:rsidR="008C41A2" w:rsidRPr="008C41A2" w:rsidRDefault="008C41A2" w:rsidP="008C41A2">
      <w:pPr>
        <w:numPr>
          <w:ilvl w:val="0"/>
          <w:numId w:val="2"/>
        </w:numPr>
      </w:pPr>
      <w:r w:rsidRPr="008C41A2">
        <w:t>Dedicated Tatkal quota of seats per flight (e.g., 10–15% of total seats)</w:t>
      </w:r>
    </w:p>
    <w:p w14:paraId="5151C667" w14:textId="77777777" w:rsidR="008C41A2" w:rsidRPr="008C41A2" w:rsidRDefault="008C41A2" w:rsidP="008C41A2">
      <w:pPr>
        <w:numPr>
          <w:ilvl w:val="0"/>
          <w:numId w:val="2"/>
        </w:numPr>
      </w:pPr>
      <w:r w:rsidRPr="008C41A2">
        <w:lastRenderedPageBreak/>
        <w:t xml:space="preserve">Tatkal booking window opens </w:t>
      </w:r>
      <w:r w:rsidRPr="008C41A2">
        <w:rPr>
          <w:b/>
          <w:bCs/>
        </w:rPr>
        <w:t>24 hours before departure</w:t>
      </w:r>
      <w:r w:rsidRPr="008C41A2">
        <w:t xml:space="preserve"> and closes </w:t>
      </w:r>
      <w:r w:rsidRPr="008C41A2">
        <w:rPr>
          <w:b/>
          <w:bCs/>
        </w:rPr>
        <w:t>4 hours before departure</w:t>
      </w:r>
    </w:p>
    <w:p w14:paraId="493547BE" w14:textId="77777777" w:rsidR="008C41A2" w:rsidRPr="008C41A2" w:rsidRDefault="008C41A2" w:rsidP="008C41A2">
      <w:pPr>
        <w:numPr>
          <w:ilvl w:val="0"/>
          <w:numId w:val="2"/>
        </w:numPr>
      </w:pPr>
      <w:r w:rsidRPr="008C41A2">
        <w:t>Premium Tatkal fare charged over base fare (e.g., 1.3x to 1.5x multiplier)</w:t>
      </w:r>
    </w:p>
    <w:p w14:paraId="1C0E1433" w14:textId="77777777" w:rsidR="008C41A2" w:rsidRPr="008C41A2" w:rsidRDefault="008C41A2" w:rsidP="008C41A2">
      <w:pPr>
        <w:numPr>
          <w:ilvl w:val="0"/>
          <w:numId w:val="2"/>
        </w:numPr>
      </w:pPr>
      <w:r w:rsidRPr="008C41A2">
        <w:t>System auto-assigns available Tatkal seats</w:t>
      </w:r>
    </w:p>
    <w:p w14:paraId="6329A9A3" w14:textId="77777777" w:rsidR="008C41A2" w:rsidRPr="008C41A2" w:rsidRDefault="008C41A2" w:rsidP="008C41A2">
      <w:pPr>
        <w:numPr>
          <w:ilvl w:val="0"/>
          <w:numId w:val="2"/>
        </w:numPr>
      </w:pPr>
      <w:r w:rsidRPr="008C41A2">
        <w:t>Non-refundable or limited refund policy for Tatkal tickets</w:t>
      </w:r>
    </w:p>
    <w:p w14:paraId="505DCC7F" w14:textId="77777777" w:rsidR="008C41A2" w:rsidRPr="008C41A2" w:rsidRDefault="008C41A2" w:rsidP="008C41A2">
      <w:pPr>
        <w:numPr>
          <w:ilvl w:val="0"/>
          <w:numId w:val="2"/>
        </w:numPr>
      </w:pPr>
      <w:r w:rsidRPr="008C41A2">
        <w:t>Separate Tatkal queue to avoid conflict with regular reservations</w:t>
      </w:r>
    </w:p>
    <w:p w14:paraId="5A233891" w14:textId="6974C92B" w:rsidR="008C41A2" w:rsidRPr="008C41A2" w:rsidRDefault="008C41A2" w:rsidP="008C41A2">
      <w:pPr>
        <w:rPr>
          <w:b/>
          <w:bCs/>
        </w:rPr>
      </w:pPr>
      <w:r w:rsidRPr="008C41A2">
        <w:rPr>
          <w:b/>
          <w:bCs/>
        </w:rPr>
        <w:t>3.</w:t>
      </w:r>
      <w:r w:rsidR="001A2BFB">
        <w:rPr>
          <w:b/>
          <w:bCs/>
        </w:rPr>
        <w:t>3</w:t>
      </w:r>
      <w:r w:rsidRPr="008C41A2">
        <w:rPr>
          <w:b/>
          <w:bCs/>
        </w:rPr>
        <w:t xml:space="preserve"> Group Booking</w:t>
      </w:r>
    </w:p>
    <w:p w14:paraId="143DF822" w14:textId="77777777" w:rsidR="008C41A2" w:rsidRPr="008C41A2" w:rsidRDefault="008C41A2" w:rsidP="008C41A2">
      <w:pPr>
        <w:numPr>
          <w:ilvl w:val="0"/>
          <w:numId w:val="4"/>
        </w:numPr>
      </w:pPr>
      <w:r w:rsidRPr="008C41A2">
        <w:t>Support for booking 10 or more passengers under a single reservation ID</w:t>
      </w:r>
    </w:p>
    <w:p w14:paraId="2864F896" w14:textId="77777777" w:rsidR="008C41A2" w:rsidRPr="008C41A2" w:rsidRDefault="008C41A2" w:rsidP="008C41A2">
      <w:pPr>
        <w:numPr>
          <w:ilvl w:val="0"/>
          <w:numId w:val="4"/>
        </w:numPr>
      </w:pPr>
      <w:r w:rsidRPr="008C41A2">
        <w:t>Group fare discounts applied automatically based on passenger count</w:t>
      </w:r>
    </w:p>
    <w:p w14:paraId="44A149DD" w14:textId="77777777" w:rsidR="008C41A2" w:rsidRPr="008C41A2" w:rsidRDefault="008C41A2" w:rsidP="008C41A2">
      <w:pPr>
        <w:numPr>
          <w:ilvl w:val="0"/>
          <w:numId w:val="4"/>
        </w:numPr>
      </w:pPr>
      <w:r w:rsidRPr="008C41A2">
        <w:t>Centralized management — one lead passenger manages the group booking</w:t>
      </w:r>
    </w:p>
    <w:p w14:paraId="7A9B860A" w14:textId="77777777" w:rsidR="008C41A2" w:rsidRPr="008C41A2" w:rsidRDefault="008C41A2" w:rsidP="008C41A2">
      <w:pPr>
        <w:numPr>
          <w:ilvl w:val="0"/>
          <w:numId w:val="4"/>
        </w:numPr>
      </w:pPr>
      <w:r w:rsidRPr="008C41A2">
        <w:t>Bulk seat selection and coordinated check-in support</w:t>
      </w:r>
    </w:p>
    <w:p w14:paraId="3B7216E8" w14:textId="77777777" w:rsidR="008C41A2" w:rsidRPr="008C41A2" w:rsidRDefault="008C41A2" w:rsidP="008C41A2">
      <w:pPr>
        <w:numPr>
          <w:ilvl w:val="0"/>
          <w:numId w:val="4"/>
        </w:numPr>
      </w:pPr>
      <w:r w:rsidRPr="008C41A2">
        <w:t>Group-specific cancellation and modification policies</w:t>
      </w:r>
    </w:p>
    <w:p w14:paraId="22E5A411" w14:textId="4E6A21B9" w:rsidR="008C41A2" w:rsidRPr="008C41A2" w:rsidRDefault="008C41A2" w:rsidP="008C41A2">
      <w:pPr>
        <w:rPr>
          <w:b/>
          <w:bCs/>
        </w:rPr>
      </w:pPr>
      <w:r w:rsidRPr="008C41A2">
        <w:rPr>
          <w:b/>
          <w:bCs/>
        </w:rPr>
        <w:t>3.</w:t>
      </w:r>
      <w:r w:rsidR="001A2BFB">
        <w:rPr>
          <w:b/>
          <w:bCs/>
        </w:rPr>
        <w:t>4</w:t>
      </w:r>
      <w:r w:rsidRPr="008C41A2">
        <w:rPr>
          <w:b/>
          <w:bCs/>
        </w:rPr>
        <w:t xml:space="preserve"> Meal &amp; Baggage Add-ons</w:t>
      </w:r>
    </w:p>
    <w:p w14:paraId="5ED3D539" w14:textId="77777777" w:rsidR="008C41A2" w:rsidRPr="008C41A2" w:rsidRDefault="008C41A2" w:rsidP="008C41A2">
      <w:pPr>
        <w:numPr>
          <w:ilvl w:val="0"/>
          <w:numId w:val="5"/>
        </w:numPr>
      </w:pPr>
      <w:r w:rsidRPr="008C41A2">
        <w:t>Pre-book meal preferences per passenger (vegetarian, vegan, diabetic, child meal, etc.)</w:t>
      </w:r>
    </w:p>
    <w:p w14:paraId="7FA7DC9F" w14:textId="77777777" w:rsidR="008C41A2" w:rsidRPr="008C41A2" w:rsidRDefault="008C41A2" w:rsidP="008C41A2">
      <w:pPr>
        <w:numPr>
          <w:ilvl w:val="0"/>
          <w:numId w:val="5"/>
        </w:numPr>
      </w:pPr>
      <w:r w:rsidRPr="008C41A2">
        <w:t>Select and pay for additional checked baggage allowance during booking or post-booking</w:t>
      </w:r>
    </w:p>
    <w:p w14:paraId="65C7B5B2" w14:textId="77777777" w:rsidR="008C41A2" w:rsidRPr="008C41A2" w:rsidRDefault="008C41A2" w:rsidP="008C41A2">
      <w:pPr>
        <w:numPr>
          <w:ilvl w:val="0"/>
          <w:numId w:val="5"/>
        </w:numPr>
      </w:pPr>
      <w:r w:rsidRPr="008C41A2">
        <w:t>Sports equipment and special luggage handling options</w:t>
      </w:r>
    </w:p>
    <w:p w14:paraId="39926A45" w14:textId="77777777" w:rsidR="008C41A2" w:rsidRPr="008C41A2" w:rsidRDefault="008C41A2" w:rsidP="008C41A2">
      <w:pPr>
        <w:numPr>
          <w:ilvl w:val="0"/>
          <w:numId w:val="5"/>
        </w:numPr>
      </w:pPr>
      <w:r w:rsidRPr="008C41A2">
        <w:t>Add-ons manageable from the user's booking dashboard at any time before check-in</w:t>
      </w:r>
    </w:p>
    <w:p w14:paraId="4103B587" w14:textId="77777777" w:rsidR="008C41A2" w:rsidRPr="008C41A2" w:rsidRDefault="008C41A2" w:rsidP="008C41A2">
      <w:r w:rsidRPr="008C41A2">
        <w:pict w14:anchorId="6C160291">
          <v:rect id="_x0000_i1076" style="width:0;height:1.5pt" o:hralign="center" o:hrstd="t" o:hr="t" fillcolor="#a0a0a0" stroked="f"/>
        </w:pict>
      </w:r>
    </w:p>
    <w:p w14:paraId="4657DB6D" w14:textId="77777777" w:rsidR="008C41A2" w:rsidRPr="008C41A2" w:rsidRDefault="008C41A2" w:rsidP="008C41A2">
      <w:pPr>
        <w:rPr>
          <w:b/>
          <w:bCs/>
        </w:rPr>
      </w:pPr>
      <w:r w:rsidRPr="008C41A2">
        <w:rPr>
          <w:b/>
          <w:bCs/>
        </w:rPr>
        <w:t>4. Operational Features</w:t>
      </w:r>
    </w:p>
    <w:p w14:paraId="3389C734" w14:textId="77777777" w:rsidR="008C41A2" w:rsidRPr="008C41A2" w:rsidRDefault="008C41A2" w:rsidP="008C41A2">
      <w:pPr>
        <w:rPr>
          <w:b/>
          <w:bCs/>
        </w:rPr>
      </w:pPr>
      <w:r w:rsidRPr="008C41A2">
        <w:rPr>
          <w:b/>
          <w:bCs/>
        </w:rPr>
        <w:t>4.1 Flight Status &amp; Notifications</w:t>
      </w:r>
    </w:p>
    <w:p w14:paraId="47ABF13A" w14:textId="77777777" w:rsidR="008C41A2" w:rsidRPr="008C41A2" w:rsidRDefault="008C41A2" w:rsidP="008C41A2">
      <w:pPr>
        <w:numPr>
          <w:ilvl w:val="0"/>
          <w:numId w:val="6"/>
        </w:numPr>
      </w:pPr>
      <w:r w:rsidRPr="008C41A2">
        <w:t>Real-time flight status tracking (</w:t>
      </w:r>
      <w:proofErr w:type="gramStart"/>
      <w:r w:rsidRPr="008C41A2">
        <w:t>on-time</w:t>
      </w:r>
      <w:proofErr w:type="gramEnd"/>
      <w:r w:rsidRPr="008C41A2">
        <w:t>, delayed, cancelled, gate change)</w:t>
      </w:r>
    </w:p>
    <w:p w14:paraId="2A522805" w14:textId="77777777" w:rsidR="008C41A2" w:rsidRPr="008C41A2" w:rsidRDefault="008C41A2" w:rsidP="008C41A2">
      <w:pPr>
        <w:numPr>
          <w:ilvl w:val="0"/>
          <w:numId w:val="6"/>
        </w:numPr>
      </w:pPr>
      <w:r w:rsidRPr="008C41A2">
        <w:t>Automated push notifications, SMS, and email alerts for status updates</w:t>
      </w:r>
    </w:p>
    <w:p w14:paraId="2CD61B83" w14:textId="77777777" w:rsidR="008C41A2" w:rsidRPr="008C41A2" w:rsidRDefault="008C41A2" w:rsidP="008C41A2">
      <w:pPr>
        <w:numPr>
          <w:ilvl w:val="0"/>
          <w:numId w:val="6"/>
        </w:numPr>
      </w:pPr>
      <w:r w:rsidRPr="008C41A2">
        <w:t>Proactive rebooking suggestions in case of flight cancellation</w:t>
      </w:r>
    </w:p>
    <w:p w14:paraId="2CEA464F" w14:textId="77777777" w:rsidR="008C41A2" w:rsidRPr="008C41A2" w:rsidRDefault="008C41A2" w:rsidP="008C41A2">
      <w:pPr>
        <w:numPr>
          <w:ilvl w:val="0"/>
          <w:numId w:val="6"/>
        </w:numPr>
      </w:pPr>
      <w:r w:rsidRPr="008C41A2">
        <w:t>Departure reminders sent 24 hours and 2 hours before flight</w:t>
      </w:r>
    </w:p>
    <w:p w14:paraId="329816BF" w14:textId="77777777" w:rsidR="008C41A2" w:rsidRPr="008C41A2" w:rsidRDefault="008C41A2" w:rsidP="008C41A2">
      <w:r w:rsidRPr="008C41A2">
        <w:pict w14:anchorId="236D5A6E">
          <v:rect id="_x0000_i1077" style="width:0;height:1.5pt" o:hralign="center" o:hrstd="t" o:hr="t" fillcolor="#a0a0a0" stroked="f"/>
        </w:pict>
      </w:r>
    </w:p>
    <w:p w14:paraId="0FAD7342" w14:textId="77777777" w:rsidR="008C41A2" w:rsidRPr="008C41A2" w:rsidRDefault="008C41A2" w:rsidP="008C41A2">
      <w:pPr>
        <w:rPr>
          <w:b/>
          <w:bCs/>
        </w:rPr>
      </w:pPr>
      <w:r w:rsidRPr="008C41A2">
        <w:rPr>
          <w:b/>
          <w:bCs/>
        </w:rPr>
        <w:t>5. Integration Features</w:t>
      </w:r>
    </w:p>
    <w:p w14:paraId="0C2B649A" w14:textId="77777777" w:rsidR="008C41A2" w:rsidRPr="008C41A2" w:rsidRDefault="008C41A2" w:rsidP="008C41A2">
      <w:pPr>
        <w:rPr>
          <w:b/>
          <w:bCs/>
        </w:rPr>
      </w:pPr>
      <w:r w:rsidRPr="008C41A2">
        <w:rPr>
          <w:b/>
          <w:bCs/>
        </w:rPr>
        <w:lastRenderedPageBreak/>
        <w:t>5.1 Online Check-in &amp; Boarding Pass</w:t>
      </w:r>
    </w:p>
    <w:p w14:paraId="77BF0F34" w14:textId="77777777" w:rsidR="008C41A2" w:rsidRPr="008C41A2" w:rsidRDefault="008C41A2" w:rsidP="008C41A2">
      <w:pPr>
        <w:numPr>
          <w:ilvl w:val="0"/>
          <w:numId w:val="7"/>
        </w:numPr>
      </w:pPr>
      <w:r w:rsidRPr="008C41A2">
        <w:t>Web and mobile check-in available from 48 hours up to 2 hours before departure</w:t>
      </w:r>
    </w:p>
    <w:p w14:paraId="77B744FC" w14:textId="77777777" w:rsidR="008C41A2" w:rsidRPr="008C41A2" w:rsidRDefault="008C41A2" w:rsidP="008C41A2">
      <w:pPr>
        <w:numPr>
          <w:ilvl w:val="0"/>
          <w:numId w:val="7"/>
        </w:numPr>
      </w:pPr>
      <w:r w:rsidRPr="008C41A2">
        <w:t>Seat re-selection option during check-in (subject to availability)</w:t>
      </w:r>
    </w:p>
    <w:p w14:paraId="4CDE6491" w14:textId="77777777" w:rsidR="008C41A2" w:rsidRPr="008C41A2" w:rsidRDefault="008C41A2" w:rsidP="008C41A2">
      <w:pPr>
        <w:numPr>
          <w:ilvl w:val="0"/>
          <w:numId w:val="7"/>
        </w:numPr>
      </w:pPr>
      <w:r w:rsidRPr="008C41A2">
        <w:t>Digital boarding pass generated in PDF and mobile wallet formats (Apple Wallet, Google Pay)</w:t>
      </w:r>
    </w:p>
    <w:p w14:paraId="0AC4F39C" w14:textId="77777777" w:rsidR="008C41A2" w:rsidRPr="008C41A2" w:rsidRDefault="008C41A2" w:rsidP="008C41A2">
      <w:pPr>
        <w:numPr>
          <w:ilvl w:val="0"/>
          <w:numId w:val="7"/>
        </w:numPr>
      </w:pPr>
      <w:r w:rsidRPr="008C41A2">
        <w:t>QR code-based boarding pass for seamless airport scanning</w:t>
      </w:r>
    </w:p>
    <w:p w14:paraId="40C24E7C" w14:textId="77777777" w:rsidR="008C41A2" w:rsidRPr="008C41A2" w:rsidRDefault="008C41A2" w:rsidP="008C41A2">
      <w:pPr>
        <w:rPr>
          <w:b/>
          <w:bCs/>
        </w:rPr>
      </w:pPr>
      <w:r w:rsidRPr="008C41A2">
        <w:rPr>
          <w:b/>
          <w:bCs/>
        </w:rPr>
        <w:t>5.2 Chatbot / AI Support</w:t>
      </w:r>
    </w:p>
    <w:p w14:paraId="7949C854" w14:textId="77777777" w:rsidR="008C41A2" w:rsidRPr="008C41A2" w:rsidRDefault="008C41A2" w:rsidP="008C41A2">
      <w:pPr>
        <w:numPr>
          <w:ilvl w:val="0"/>
          <w:numId w:val="8"/>
        </w:numPr>
      </w:pPr>
      <w:r w:rsidRPr="008C41A2">
        <w:t>AI-powered chatbot available 24/7 for booking assistance, FAQs, and flight information</w:t>
      </w:r>
    </w:p>
    <w:p w14:paraId="1E974431" w14:textId="77777777" w:rsidR="008C41A2" w:rsidRPr="008C41A2" w:rsidRDefault="008C41A2" w:rsidP="008C41A2">
      <w:pPr>
        <w:numPr>
          <w:ilvl w:val="0"/>
          <w:numId w:val="8"/>
        </w:numPr>
      </w:pPr>
      <w:r w:rsidRPr="008C41A2">
        <w:t>Natural language understanding to handle queries like "Find me the cheapest flight to Delhi this weekend"</w:t>
      </w:r>
    </w:p>
    <w:p w14:paraId="2C1FC114" w14:textId="77777777" w:rsidR="008C41A2" w:rsidRPr="008C41A2" w:rsidRDefault="008C41A2" w:rsidP="008C41A2">
      <w:pPr>
        <w:numPr>
          <w:ilvl w:val="0"/>
          <w:numId w:val="8"/>
        </w:numPr>
      </w:pPr>
      <w:r w:rsidRPr="008C41A2">
        <w:t>Chatbot can initiate bookings, retrieve PNR status, and raise support tickets</w:t>
      </w:r>
    </w:p>
    <w:p w14:paraId="593ED55C" w14:textId="77777777" w:rsidR="008C41A2" w:rsidRPr="008C41A2" w:rsidRDefault="008C41A2" w:rsidP="008C41A2">
      <w:pPr>
        <w:numPr>
          <w:ilvl w:val="0"/>
          <w:numId w:val="8"/>
        </w:numPr>
      </w:pPr>
      <w:r w:rsidRPr="008C41A2">
        <w:t>Escalation to human agent for complex issues with full conversation context handoff</w:t>
      </w:r>
    </w:p>
    <w:p w14:paraId="5A8C13FF" w14:textId="77777777" w:rsidR="008C41A2" w:rsidRPr="008C41A2" w:rsidRDefault="008C41A2" w:rsidP="008C41A2">
      <w:r w:rsidRPr="008C41A2">
        <w:pict w14:anchorId="3532FB37">
          <v:rect id="_x0000_i1078" style="width:0;height:1.5pt" o:hralign="center" o:hrstd="t" o:hr="t" fillcolor="#a0a0a0" stroked="f"/>
        </w:pict>
      </w:r>
    </w:p>
    <w:p w14:paraId="4AE7F4DA" w14:textId="77777777" w:rsidR="008C41A2" w:rsidRPr="008C41A2" w:rsidRDefault="008C41A2" w:rsidP="008C41A2">
      <w:pPr>
        <w:rPr>
          <w:b/>
          <w:bCs/>
        </w:rPr>
      </w:pPr>
      <w:r w:rsidRPr="008C41A2">
        <w:rPr>
          <w:b/>
          <w:bCs/>
        </w:rPr>
        <w:t>6. Technologies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4097"/>
      </w:tblGrid>
      <w:tr w:rsidR="008C41A2" w:rsidRPr="008C41A2" w14:paraId="442B69E3" w14:textId="77777777">
        <w:trPr>
          <w:tblHeader/>
          <w:tblCellSpacing w:w="15" w:type="dxa"/>
        </w:trPr>
        <w:tc>
          <w:tcPr>
            <w:tcW w:w="0" w:type="auto"/>
            <w:vAlign w:val="center"/>
            <w:hideMark/>
          </w:tcPr>
          <w:p w14:paraId="3FA93985" w14:textId="77777777" w:rsidR="008C41A2" w:rsidRPr="008C41A2" w:rsidRDefault="008C41A2" w:rsidP="008C41A2">
            <w:pPr>
              <w:rPr>
                <w:b/>
                <w:bCs/>
              </w:rPr>
            </w:pPr>
            <w:r w:rsidRPr="008C41A2">
              <w:rPr>
                <w:b/>
                <w:bCs/>
              </w:rPr>
              <w:t>Layer</w:t>
            </w:r>
          </w:p>
        </w:tc>
        <w:tc>
          <w:tcPr>
            <w:tcW w:w="0" w:type="auto"/>
            <w:vAlign w:val="center"/>
            <w:hideMark/>
          </w:tcPr>
          <w:p w14:paraId="5A10737D" w14:textId="77777777" w:rsidR="008C41A2" w:rsidRPr="008C41A2" w:rsidRDefault="008C41A2" w:rsidP="008C41A2">
            <w:pPr>
              <w:rPr>
                <w:b/>
                <w:bCs/>
              </w:rPr>
            </w:pPr>
            <w:r w:rsidRPr="008C41A2">
              <w:rPr>
                <w:b/>
                <w:bCs/>
              </w:rPr>
              <w:t>Technology</w:t>
            </w:r>
          </w:p>
        </w:tc>
      </w:tr>
      <w:tr w:rsidR="008C41A2" w:rsidRPr="008C41A2" w14:paraId="6C190DC0" w14:textId="77777777">
        <w:trPr>
          <w:tblCellSpacing w:w="15" w:type="dxa"/>
        </w:trPr>
        <w:tc>
          <w:tcPr>
            <w:tcW w:w="0" w:type="auto"/>
            <w:vAlign w:val="center"/>
            <w:hideMark/>
          </w:tcPr>
          <w:p w14:paraId="5089FD62" w14:textId="77777777" w:rsidR="008C41A2" w:rsidRPr="008C41A2" w:rsidRDefault="008C41A2" w:rsidP="008C41A2">
            <w:r w:rsidRPr="008C41A2">
              <w:t>Backend</w:t>
            </w:r>
          </w:p>
        </w:tc>
        <w:tc>
          <w:tcPr>
            <w:tcW w:w="0" w:type="auto"/>
            <w:vAlign w:val="center"/>
            <w:hideMark/>
          </w:tcPr>
          <w:p w14:paraId="58CA8339" w14:textId="77777777" w:rsidR="008C41A2" w:rsidRPr="008C41A2" w:rsidRDefault="008C41A2" w:rsidP="008C41A2">
            <w:r w:rsidRPr="008C41A2">
              <w:t>Java, Spring MVC / Spring Boot</w:t>
            </w:r>
          </w:p>
        </w:tc>
      </w:tr>
      <w:tr w:rsidR="008C41A2" w:rsidRPr="008C41A2" w14:paraId="7D068679" w14:textId="77777777">
        <w:trPr>
          <w:tblCellSpacing w:w="15" w:type="dxa"/>
        </w:trPr>
        <w:tc>
          <w:tcPr>
            <w:tcW w:w="0" w:type="auto"/>
            <w:vAlign w:val="center"/>
            <w:hideMark/>
          </w:tcPr>
          <w:p w14:paraId="18317C1C" w14:textId="77777777" w:rsidR="008C41A2" w:rsidRPr="008C41A2" w:rsidRDefault="008C41A2" w:rsidP="008C41A2">
            <w:r w:rsidRPr="008C41A2">
              <w:t>Frontend</w:t>
            </w:r>
          </w:p>
        </w:tc>
        <w:tc>
          <w:tcPr>
            <w:tcW w:w="0" w:type="auto"/>
            <w:vAlign w:val="center"/>
            <w:hideMark/>
          </w:tcPr>
          <w:p w14:paraId="3D72ED4D" w14:textId="42DB82C1" w:rsidR="008C41A2" w:rsidRPr="008C41A2" w:rsidRDefault="008C41A2" w:rsidP="008C41A2">
            <w:r w:rsidRPr="008C41A2">
              <w:t xml:space="preserve">Angular </w:t>
            </w:r>
          </w:p>
        </w:tc>
      </w:tr>
      <w:tr w:rsidR="008C41A2" w:rsidRPr="008C41A2" w14:paraId="21B775C4" w14:textId="77777777">
        <w:trPr>
          <w:tblCellSpacing w:w="15" w:type="dxa"/>
        </w:trPr>
        <w:tc>
          <w:tcPr>
            <w:tcW w:w="0" w:type="auto"/>
            <w:vAlign w:val="center"/>
            <w:hideMark/>
          </w:tcPr>
          <w:p w14:paraId="7E61D88C" w14:textId="77777777" w:rsidR="008C41A2" w:rsidRPr="008C41A2" w:rsidRDefault="008C41A2" w:rsidP="008C41A2">
            <w:r w:rsidRPr="008C41A2">
              <w:t>Database</w:t>
            </w:r>
          </w:p>
        </w:tc>
        <w:tc>
          <w:tcPr>
            <w:tcW w:w="0" w:type="auto"/>
            <w:vAlign w:val="center"/>
            <w:hideMark/>
          </w:tcPr>
          <w:p w14:paraId="0ABD7829" w14:textId="487F3B79" w:rsidR="008C41A2" w:rsidRPr="008C41A2" w:rsidRDefault="008C41A2" w:rsidP="008C41A2">
            <w:r>
              <w:t>SQL</w:t>
            </w:r>
          </w:p>
        </w:tc>
      </w:tr>
      <w:tr w:rsidR="008C41A2" w:rsidRPr="008C41A2" w14:paraId="4E50340E" w14:textId="77777777">
        <w:trPr>
          <w:tblCellSpacing w:w="15" w:type="dxa"/>
        </w:trPr>
        <w:tc>
          <w:tcPr>
            <w:tcW w:w="0" w:type="auto"/>
            <w:vAlign w:val="center"/>
            <w:hideMark/>
          </w:tcPr>
          <w:p w14:paraId="162DB4E0" w14:textId="77777777" w:rsidR="008C41A2" w:rsidRPr="008C41A2" w:rsidRDefault="008C41A2" w:rsidP="008C41A2">
            <w:r w:rsidRPr="008C41A2">
              <w:t>Notifications</w:t>
            </w:r>
          </w:p>
        </w:tc>
        <w:tc>
          <w:tcPr>
            <w:tcW w:w="0" w:type="auto"/>
            <w:vAlign w:val="center"/>
            <w:hideMark/>
          </w:tcPr>
          <w:p w14:paraId="7280B297" w14:textId="7F110D87" w:rsidR="008C41A2" w:rsidRPr="008C41A2" w:rsidRDefault="008C41A2" w:rsidP="008C41A2">
            <w:r w:rsidRPr="008C41A2">
              <w:t>Firebase Cloud Messaging</w:t>
            </w:r>
          </w:p>
        </w:tc>
      </w:tr>
      <w:tr w:rsidR="008C41A2" w:rsidRPr="008C41A2" w14:paraId="353B3CCB" w14:textId="77777777">
        <w:trPr>
          <w:tblCellSpacing w:w="15" w:type="dxa"/>
        </w:trPr>
        <w:tc>
          <w:tcPr>
            <w:tcW w:w="0" w:type="auto"/>
            <w:vAlign w:val="center"/>
            <w:hideMark/>
          </w:tcPr>
          <w:p w14:paraId="75E9D7D2" w14:textId="77777777" w:rsidR="008C41A2" w:rsidRPr="008C41A2" w:rsidRDefault="008C41A2" w:rsidP="008C41A2">
            <w:r w:rsidRPr="008C41A2">
              <w:t>AI Chatbot</w:t>
            </w:r>
          </w:p>
        </w:tc>
        <w:tc>
          <w:tcPr>
            <w:tcW w:w="0" w:type="auto"/>
            <w:vAlign w:val="center"/>
            <w:hideMark/>
          </w:tcPr>
          <w:p w14:paraId="27099238" w14:textId="71FDFE5D" w:rsidR="008C41A2" w:rsidRPr="008C41A2" w:rsidRDefault="008C41A2" w:rsidP="008C41A2">
            <w:r>
              <w:t xml:space="preserve">LLM API endpoint </w:t>
            </w:r>
          </w:p>
        </w:tc>
      </w:tr>
      <w:tr w:rsidR="008C41A2" w:rsidRPr="008C41A2" w14:paraId="6E27BDB2" w14:textId="77777777">
        <w:trPr>
          <w:tblCellSpacing w:w="15" w:type="dxa"/>
        </w:trPr>
        <w:tc>
          <w:tcPr>
            <w:tcW w:w="0" w:type="auto"/>
            <w:vAlign w:val="center"/>
            <w:hideMark/>
          </w:tcPr>
          <w:p w14:paraId="3C981867" w14:textId="77777777" w:rsidR="008C41A2" w:rsidRPr="008C41A2" w:rsidRDefault="008C41A2" w:rsidP="008C41A2">
            <w:r w:rsidRPr="008C41A2">
              <w:t>Boarding Pass</w:t>
            </w:r>
          </w:p>
        </w:tc>
        <w:tc>
          <w:tcPr>
            <w:tcW w:w="0" w:type="auto"/>
            <w:vAlign w:val="center"/>
            <w:hideMark/>
          </w:tcPr>
          <w:p w14:paraId="31ED0D66" w14:textId="77777777" w:rsidR="008C41A2" w:rsidRPr="008C41A2" w:rsidRDefault="008C41A2" w:rsidP="008C41A2">
            <w:proofErr w:type="spellStart"/>
            <w:r w:rsidRPr="008C41A2">
              <w:t>iText</w:t>
            </w:r>
            <w:proofErr w:type="spellEnd"/>
            <w:r w:rsidRPr="008C41A2">
              <w:t xml:space="preserve"> PDF Library, QR Code (</w:t>
            </w:r>
            <w:proofErr w:type="spellStart"/>
            <w:r w:rsidRPr="008C41A2">
              <w:t>ZXing</w:t>
            </w:r>
            <w:proofErr w:type="spellEnd"/>
            <w:r w:rsidRPr="008C41A2">
              <w:t>)</w:t>
            </w:r>
          </w:p>
        </w:tc>
      </w:tr>
      <w:tr w:rsidR="008C41A2" w:rsidRPr="008C41A2" w14:paraId="695F0D3A" w14:textId="77777777">
        <w:trPr>
          <w:tblCellSpacing w:w="15" w:type="dxa"/>
        </w:trPr>
        <w:tc>
          <w:tcPr>
            <w:tcW w:w="0" w:type="auto"/>
            <w:vAlign w:val="center"/>
            <w:hideMark/>
          </w:tcPr>
          <w:p w14:paraId="05A545FC" w14:textId="77777777" w:rsidR="008C41A2" w:rsidRPr="008C41A2" w:rsidRDefault="008C41A2" w:rsidP="008C41A2">
            <w:r w:rsidRPr="008C41A2">
              <w:t>Real-time Updates</w:t>
            </w:r>
          </w:p>
        </w:tc>
        <w:tc>
          <w:tcPr>
            <w:tcW w:w="0" w:type="auto"/>
            <w:vAlign w:val="center"/>
            <w:hideMark/>
          </w:tcPr>
          <w:p w14:paraId="307A92D0" w14:textId="77777777" w:rsidR="008C41A2" w:rsidRPr="008C41A2" w:rsidRDefault="008C41A2" w:rsidP="008C41A2">
            <w:proofErr w:type="spellStart"/>
            <w:r w:rsidRPr="008C41A2">
              <w:t>WebSockets</w:t>
            </w:r>
            <w:proofErr w:type="spellEnd"/>
            <w:r w:rsidRPr="008C41A2">
              <w:t xml:space="preserve"> / Server-Sent Events (SSE)</w:t>
            </w:r>
          </w:p>
        </w:tc>
      </w:tr>
    </w:tbl>
    <w:p w14:paraId="7E8B57D6" w14:textId="77777777" w:rsidR="008C41A2" w:rsidRPr="008C41A2" w:rsidRDefault="008C41A2" w:rsidP="008C41A2">
      <w:r w:rsidRPr="008C41A2">
        <w:pict w14:anchorId="7FDC2ADE">
          <v:rect id="_x0000_i1079" style="width:0;height:1.5pt" o:hralign="center" o:hrstd="t" o:hr="t" fillcolor="#a0a0a0" stroked="f"/>
        </w:pict>
      </w:r>
    </w:p>
    <w:p w14:paraId="42B5B0EA" w14:textId="77777777" w:rsidR="008C41A2" w:rsidRPr="008C41A2" w:rsidRDefault="008C41A2" w:rsidP="008C41A2">
      <w:pPr>
        <w:rPr>
          <w:b/>
          <w:bCs/>
        </w:rPr>
      </w:pPr>
      <w:r w:rsidRPr="008C41A2">
        <w:rPr>
          <w:b/>
          <w:bCs/>
        </w:rPr>
        <w:t>7. System Modules Summary</w:t>
      </w:r>
    </w:p>
    <w:p w14:paraId="4F50EABB" w14:textId="77777777" w:rsidR="008C41A2" w:rsidRPr="008C41A2" w:rsidRDefault="008C41A2" w:rsidP="008C41A2">
      <w:pPr>
        <w:numPr>
          <w:ilvl w:val="0"/>
          <w:numId w:val="9"/>
        </w:numPr>
      </w:pPr>
      <w:r w:rsidRPr="008C41A2">
        <w:t>User Registration &amp; Authentication</w:t>
      </w:r>
    </w:p>
    <w:p w14:paraId="6E49ED16" w14:textId="77777777" w:rsidR="008C41A2" w:rsidRPr="008C41A2" w:rsidRDefault="008C41A2" w:rsidP="008C41A2">
      <w:pPr>
        <w:numPr>
          <w:ilvl w:val="0"/>
          <w:numId w:val="9"/>
        </w:numPr>
      </w:pPr>
      <w:r w:rsidRPr="008C41A2">
        <w:t>Flight Search &amp; Availability Engine</w:t>
      </w:r>
    </w:p>
    <w:p w14:paraId="25194713" w14:textId="77777777" w:rsidR="008C41A2" w:rsidRPr="008C41A2" w:rsidRDefault="008C41A2" w:rsidP="008C41A2">
      <w:pPr>
        <w:numPr>
          <w:ilvl w:val="0"/>
          <w:numId w:val="9"/>
        </w:numPr>
      </w:pPr>
      <w:r w:rsidRPr="008C41A2">
        <w:lastRenderedPageBreak/>
        <w:t>Regular &amp; Tatkal Reservation Module</w:t>
      </w:r>
    </w:p>
    <w:p w14:paraId="063982F6" w14:textId="77777777" w:rsidR="008C41A2" w:rsidRPr="008C41A2" w:rsidRDefault="008C41A2" w:rsidP="008C41A2">
      <w:pPr>
        <w:numPr>
          <w:ilvl w:val="0"/>
          <w:numId w:val="9"/>
        </w:numPr>
      </w:pPr>
      <w:r w:rsidRPr="008C41A2">
        <w:t>Group Booking Management Module</w:t>
      </w:r>
    </w:p>
    <w:p w14:paraId="6761BDF4" w14:textId="77777777" w:rsidR="008C41A2" w:rsidRPr="008C41A2" w:rsidRDefault="008C41A2" w:rsidP="008C41A2">
      <w:pPr>
        <w:numPr>
          <w:ilvl w:val="0"/>
          <w:numId w:val="9"/>
        </w:numPr>
      </w:pPr>
      <w:r w:rsidRPr="008C41A2">
        <w:t>Meal &amp; Baggage Add-on Module</w:t>
      </w:r>
    </w:p>
    <w:p w14:paraId="2BC12863" w14:textId="77777777" w:rsidR="008C41A2" w:rsidRPr="008C41A2" w:rsidRDefault="008C41A2" w:rsidP="008C41A2">
      <w:pPr>
        <w:numPr>
          <w:ilvl w:val="0"/>
          <w:numId w:val="9"/>
        </w:numPr>
      </w:pPr>
      <w:r w:rsidRPr="008C41A2">
        <w:t>Flight Status &amp; Notification Module</w:t>
      </w:r>
    </w:p>
    <w:p w14:paraId="2C372346" w14:textId="77777777" w:rsidR="008C41A2" w:rsidRPr="008C41A2" w:rsidRDefault="008C41A2" w:rsidP="008C41A2">
      <w:pPr>
        <w:numPr>
          <w:ilvl w:val="0"/>
          <w:numId w:val="9"/>
        </w:numPr>
      </w:pPr>
      <w:r w:rsidRPr="008C41A2">
        <w:t>Online Check-in &amp; Boarding Pass Module</w:t>
      </w:r>
    </w:p>
    <w:p w14:paraId="5A510EF1" w14:textId="77777777" w:rsidR="008C41A2" w:rsidRPr="008C41A2" w:rsidRDefault="008C41A2" w:rsidP="008C41A2">
      <w:pPr>
        <w:numPr>
          <w:ilvl w:val="0"/>
          <w:numId w:val="9"/>
        </w:numPr>
      </w:pPr>
      <w:r w:rsidRPr="008C41A2">
        <w:t>AI Chatbot Support Module</w:t>
      </w:r>
    </w:p>
    <w:p w14:paraId="72B71D92" w14:textId="77777777" w:rsidR="008C41A2" w:rsidRPr="008C41A2" w:rsidRDefault="008C41A2" w:rsidP="008C41A2">
      <w:pPr>
        <w:numPr>
          <w:ilvl w:val="0"/>
          <w:numId w:val="9"/>
        </w:numPr>
      </w:pPr>
      <w:r w:rsidRPr="008C41A2">
        <w:t>Payment &amp; Booking Confirmation Module</w:t>
      </w:r>
    </w:p>
    <w:p w14:paraId="75F66B10" w14:textId="77777777" w:rsidR="008C41A2" w:rsidRPr="008C41A2" w:rsidRDefault="008C41A2" w:rsidP="008C41A2">
      <w:r w:rsidRPr="008C41A2">
        <w:pict w14:anchorId="3C658833">
          <v:rect id="_x0000_i1080" style="width:0;height:1.5pt" o:hralign="center" o:hrstd="t" o:hr="t" fillcolor="#a0a0a0" stroked="f"/>
        </w:pict>
      </w:r>
    </w:p>
    <w:p w14:paraId="09763CED" w14:textId="77777777" w:rsidR="008C41A2" w:rsidRPr="008C41A2" w:rsidRDefault="008C41A2" w:rsidP="008C41A2">
      <w:pPr>
        <w:rPr>
          <w:b/>
          <w:bCs/>
        </w:rPr>
      </w:pPr>
      <w:r w:rsidRPr="008C41A2">
        <w:rPr>
          <w:b/>
          <w:bCs/>
        </w:rPr>
        <w:t>8. Expected Outcomes</w:t>
      </w:r>
    </w:p>
    <w:p w14:paraId="180C0A2B" w14:textId="77777777" w:rsidR="008C41A2" w:rsidRPr="008C41A2" w:rsidRDefault="008C41A2" w:rsidP="008C41A2">
      <w:pPr>
        <w:numPr>
          <w:ilvl w:val="0"/>
          <w:numId w:val="10"/>
        </w:numPr>
      </w:pPr>
      <w:r w:rsidRPr="008C41A2">
        <w:t>A fully functional, scalable airline reservation platform</w:t>
      </w:r>
    </w:p>
    <w:p w14:paraId="20EEE4B2" w14:textId="77777777" w:rsidR="008C41A2" w:rsidRPr="008C41A2" w:rsidRDefault="008C41A2" w:rsidP="008C41A2">
      <w:pPr>
        <w:numPr>
          <w:ilvl w:val="0"/>
          <w:numId w:val="10"/>
        </w:numPr>
      </w:pPr>
      <w:r w:rsidRPr="008C41A2">
        <w:t>Seamless user experience from search to boarding</w:t>
      </w:r>
    </w:p>
    <w:p w14:paraId="07C848AD" w14:textId="77777777" w:rsidR="008C41A2" w:rsidRPr="008C41A2" w:rsidRDefault="008C41A2" w:rsidP="008C41A2">
      <w:pPr>
        <w:numPr>
          <w:ilvl w:val="0"/>
          <w:numId w:val="10"/>
        </w:numPr>
      </w:pPr>
      <w:r w:rsidRPr="008C41A2">
        <w:t>Reduced last-minute booking gaps through the Tatkal quota system</w:t>
      </w:r>
    </w:p>
    <w:p w14:paraId="2998B751" w14:textId="77777777" w:rsidR="008C41A2" w:rsidRPr="008C41A2" w:rsidRDefault="008C41A2" w:rsidP="008C41A2">
      <w:pPr>
        <w:numPr>
          <w:ilvl w:val="0"/>
          <w:numId w:val="10"/>
        </w:numPr>
      </w:pPr>
      <w:r w:rsidRPr="008C41A2">
        <w:t>Improved passenger satisfaction through proactive notifications and AI support</w:t>
      </w:r>
    </w:p>
    <w:p w14:paraId="13E11AE7" w14:textId="77777777" w:rsidR="00476218" w:rsidRDefault="00476218"/>
    <w:sectPr w:rsidR="004762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0C81"/>
    <w:multiLevelType w:val="multilevel"/>
    <w:tmpl w:val="E1FE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C6294"/>
    <w:multiLevelType w:val="multilevel"/>
    <w:tmpl w:val="46D6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E29FE"/>
    <w:multiLevelType w:val="multilevel"/>
    <w:tmpl w:val="4908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EF438D"/>
    <w:multiLevelType w:val="multilevel"/>
    <w:tmpl w:val="85EA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CC2F03"/>
    <w:multiLevelType w:val="multilevel"/>
    <w:tmpl w:val="8CC8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CC442E"/>
    <w:multiLevelType w:val="multilevel"/>
    <w:tmpl w:val="BBA8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302856"/>
    <w:multiLevelType w:val="multilevel"/>
    <w:tmpl w:val="3FF8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0034B6"/>
    <w:multiLevelType w:val="multilevel"/>
    <w:tmpl w:val="F32E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113834"/>
    <w:multiLevelType w:val="multilevel"/>
    <w:tmpl w:val="AEF4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AB3422"/>
    <w:multiLevelType w:val="multilevel"/>
    <w:tmpl w:val="74C40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4450625">
    <w:abstractNumId w:val="5"/>
  </w:num>
  <w:num w:numId="2" w16cid:durableId="470249183">
    <w:abstractNumId w:val="7"/>
  </w:num>
  <w:num w:numId="3" w16cid:durableId="2071800783">
    <w:abstractNumId w:val="2"/>
  </w:num>
  <w:num w:numId="4" w16cid:durableId="48891459">
    <w:abstractNumId w:val="8"/>
  </w:num>
  <w:num w:numId="5" w16cid:durableId="1136492130">
    <w:abstractNumId w:val="6"/>
  </w:num>
  <w:num w:numId="6" w16cid:durableId="81268973">
    <w:abstractNumId w:val="3"/>
  </w:num>
  <w:num w:numId="7" w16cid:durableId="927811412">
    <w:abstractNumId w:val="0"/>
  </w:num>
  <w:num w:numId="8" w16cid:durableId="1749619699">
    <w:abstractNumId w:val="1"/>
  </w:num>
  <w:num w:numId="9" w16cid:durableId="1660301537">
    <w:abstractNumId w:val="9"/>
  </w:num>
  <w:num w:numId="10" w16cid:durableId="15599002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1A2"/>
    <w:rsid w:val="00032EDF"/>
    <w:rsid w:val="000547F0"/>
    <w:rsid w:val="0016092D"/>
    <w:rsid w:val="001A2BFB"/>
    <w:rsid w:val="00476218"/>
    <w:rsid w:val="00486665"/>
    <w:rsid w:val="008C41A2"/>
    <w:rsid w:val="00AB01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C7307"/>
  <w15:chartTrackingRefBased/>
  <w15:docId w15:val="{4719E7CD-A4E8-4E6E-8D79-5431DD621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1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41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41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41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41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4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1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41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41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41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41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4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1A2"/>
    <w:rPr>
      <w:rFonts w:eastAsiaTheme="majorEastAsia" w:cstheme="majorBidi"/>
      <w:color w:val="272727" w:themeColor="text1" w:themeTint="D8"/>
    </w:rPr>
  </w:style>
  <w:style w:type="paragraph" w:styleId="Title">
    <w:name w:val="Title"/>
    <w:basedOn w:val="Normal"/>
    <w:next w:val="Normal"/>
    <w:link w:val="TitleChar"/>
    <w:uiPriority w:val="10"/>
    <w:qFormat/>
    <w:rsid w:val="008C4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1A2"/>
    <w:pPr>
      <w:spacing w:before="160"/>
      <w:jc w:val="center"/>
    </w:pPr>
    <w:rPr>
      <w:i/>
      <w:iCs/>
      <w:color w:val="404040" w:themeColor="text1" w:themeTint="BF"/>
    </w:rPr>
  </w:style>
  <w:style w:type="character" w:customStyle="1" w:styleId="QuoteChar">
    <w:name w:val="Quote Char"/>
    <w:basedOn w:val="DefaultParagraphFont"/>
    <w:link w:val="Quote"/>
    <w:uiPriority w:val="29"/>
    <w:rsid w:val="008C41A2"/>
    <w:rPr>
      <w:i/>
      <w:iCs/>
      <w:color w:val="404040" w:themeColor="text1" w:themeTint="BF"/>
    </w:rPr>
  </w:style>
  <w:style w:type="paragraph" w:styleId="ListParagraph">
    <w:name w:val="List Paragraph"/>
    <w:basedOn w:val="Normal"/>
    <w:uiPriority w:val="34"/>
    <w:qFormat/>
    <w:rsid w:val="008C41A2"/>
    <w:pPr>
      <w:ind w:left="720"/>
      <w:contextualSpacing/>
    </w:pPr>
  </w:style>
  <w:style w:type="character" w:styleId="IntenseEmphasis">
    <w:name w:val="Intense Emphasis"/>
    <w:basedOn w:val="DefaultParagraphFont"/>
    <w:uiPriority w:val="21"/>
    <w:qFormat/>
    <w:rsid w:val="008C41A2"/>
    <w:rPr>
      <w:i/>
      <w:iCs/>
      <w:color w:val="0F4761" w:themeColor="accent1" w:themeShade="BF"/>
    </w:rPr>
  </w:style>
  <w:style w:type="paragraph" w:styleId="IntenseQuote">
    <w:name w:val="Intense Quote"/>
    <w:basedOn w:val="Normal"/>
    <w:next w:val="Normal"/>
    <w:link w:val="IntenseQuoteChar"/>
    <w:uiPriority w:val="30"/>
    <w:qFormat/>
    <w:rsid w:val="008C41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1A2"/>
    <w:rPr>
      <w:i/>
      <w:iCs/>
      <w:color w:val="0F4761" w:themeColor="accent1" w:themeShade="BF"/>
    </w:rPr>
  </w:style>
  <w:style w:type="character" w:styleId="IntenseReference">
    <w:name w:val="Intense Reference"/>
    <w:basedOn w:val="DefaultParagraphFont"/>
    <w:uiPriority w:val="32"/>
    <w:qFormat/>
    <w:rsid w:val="008C41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624</Words>
  <Characters>3827</Characters>
  <Application>Microsoft Office Word</Application>
  <DocSecurity>0</DocSecurity>
  <Lines>106</Lines>
  <Paragraphs>92</Paragraphs>
  <ScaleCrop>false</ScaleCrop>
  <Company>Cognizant</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Rakul (Contractor)</dc:creator>
  <cp:keywords/>
  <dc:description/>
  <cp:lastModifiedBy>N, Rakul (Contractor)</cp:lastModifiedBy>
  <cp:revision>4</cp:revision>
  <dcterms:created xsi:type="dcterms:W3CDTF">2026-04-06T03:51:00Z</dcterms:created>
  <dcterms:modified xsi:type="dcterms:W3CDTF">2026-04-06T04:11:00Z</dcterms:modified>
</cp:coreProperties>
</file>