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0A" w:rsidRDefault="00B941D4" w:rsidP="00FB4E0A">
      <w:pPr>
        <w:jc w:val="center"/>
        <w:rPr>
          <w:rFonts w:ascii="Britannic Bold" w:hAnsi="Britannic Bold"/>
          <w:bCs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-573405</wp:posOffset>
            </wp:positionV>
            <wp:extent cx="2390775" cy="759460"/>
            <wp:effectExtent l="0" t="0" r="9525" b="0"/>
            <wp:wrapNone/>
            <wp:docPr id="3" name="Imagen 3" descr="D:\Tey\Google Drive\Tey\Documentos\Universidad\U Latina\Logo Ula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ey\Google Drive\Tey\Documentos\Universidad\U Latina\Logo Ulati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0A" w:rsidRPr="00FE6641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4264025</wp:posOffset>
            </wp:positionH>
            <wp:positionV relativeFrom="paragraph">
              <wp:posOffset>-482600</wp:posOffset>
            </wp:positionV>
            <wp:extent cx="2108835" cy="61277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1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0A" w:rsidRPr="00A508C1">
        <w:rPr>
          <w:noProof/>
          <w:lang w:eastAsia="es-ES_tradnl"/>
        </w:rPr>
        <w:t xml:space="preserve">                             </w:t>
      </w:r>
    </w:p>
    <w:p w:rsidR="00FB4E0A" w:rsidRDefault="00FB4E0A" w:rsidP="00FB4E0A">
      <w:pPr>
        <w:rPr>
          <w:rFonts w:ascii="Britannic Bold" w:hAnsi="Britannic Bold"/>
          <w:bCs/>
        </w:rPr>
      </w:pPr>
    </w:p>
    <w:p w:rsidR="00FB4E0A" w:rsidRDefault="00FB4E0A" w:rsidP="00FB4E0A">
      <w:pPr>
        <w:jc w:val="center"/>
        <w:rPr>
          <w:rFonts w:ascii="Britannic Bold" w:hAnsi="Britannic Bold"/>
          <w:bCs/>
        </w:rPr>
      </w:pPr>
    </w:p>
    <w:p w:rsidR="00FB4E0A" w:rsidRPr="00B941D4" w:rsidRDefault="00B941D4" w:rsidP="00B941D4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Universidad Latina</w:t>
      </w:r>
    </w:p>
    <w:p w:rsidR="00FB4E0A" w:rsidRPr="009622BB" w:rsidRDefault="00FB4E0A" w:rsidP="00FB4E0A">
      <w:pPr>
        <w:jc w:val="center"/>
        <w:rPr>
          <w:rFonts w:ascii="Arial" w:hAnsi="Arial" w:cs="Arial"/>
          <w:bCs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622BB">
        <w:rPr>
          <w:rFonts w:ascii="Arial" w:hAnsi="Arial" w:cs="Arial"/>
          <w:b/>
          <w:bCs/>
          <w:sz w:val="26"/>
          <w:szCs w:val="26"/>
        </w:rPr>
        <w:t>Facultad de Tecnologías de Información</w:t>
      </w: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Laboratorios </w:t>
      </w:r>
      <w:r w:rsidR="00D27C29">
        <w:rPr>
          <w:rFonts w:ascii="Arial" w:hAnsi="Arial" w:cs="Arial"/>
          <w:b/>
          <w:bCs/>
          <w:sz w:val="26"/>
          <w:szCs w:val="26"/>
        </w:rPr>
        <w:t>3 y 4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Análisis multidimensional de datos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9622BB">
        <w:rPr>
          <w:rFonts w:ascii="Arial" w:hAnsi="Arial" w:cs="Arial"/>
          <w:b/>
          <w:bCs/>
          <w:sz w:val="26"/>
          <w:szCs w:val="26"/>
        </w:rPr>
        <w:t>Profesor: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Héctor Fernández Méndez</w:t>
      </w: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Estudiante</w:t>
      </w:r>
      <w:r w:rsidR="006655AB">
        <w:rPr>
          <w:rFonts w:ascii="Arial" w:hAnsi="Arial" w:cs="Arial"/>
          <w:b/>
          <w:bCs/>
          <w:sz w:val="26"/>
          <w:szCs w:val="26"/>
        </w:rPr>
        <w:t>s</w:t>
      </w:r>
      <w:r w:rsidRPr="009622BB">
        <w:rPr>
          <w:rFonts w:ascii="Arial" w:hAnsi="Arial" w:cs="Arial"/>
          <w:b/>
          <w:bCs/>
          <w:sz w:val="26"/>
          <w:szCs w:val="26"/>
        </w:rPr>
        <w:t xml:space="preserve">: </w:t>
      </w:r>
    </w:p>
    <w:p w:rsidR="00FB4E0A" w:rsidRDefault="006655AB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Tey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García Miranda </w:t>
      </w:r>
      <w:r w:rsidR="00FB4E0A" w:rsidRPr="009622BB">
        <w:rPr>
          <w:rFonts w:ascii="Arial" w:hAnsi="Arial" w:cs="Arial"/>
          <w:b/>
          <w:bCs/>
          <w:sz w:val="26"/>
          <w:szCs w:val="26"/>
        </w:rPr>
        <w:t>(2011030761)</w:t>
      </w:r>
    </w:p>
    <w:p w:rsidR="00D27C29" w:rsidRDefault="00D27C29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Carlos Coronel Murillo (2006011584)</w:t>
      </w:r>
    </w:p>
    <w:p w:rsidR="00D27C29" w:rsidRPr="009622BB" w:rsidRDefault="00D27C29" w:rsidP="006655AB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José Villalobos Rojas (2002020127)</w:t>
      </w:r>
    </w:p>
    <w:p w:rsidR="00FB4E0A" w:rsidRPr="009622BB" w:rsidRDefault="00FB4E0A" w:rsidP="00FB4E0A">
      <w:pPr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B4E0A" w:rsidP="00FB4E0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:rsidR="00FB4E0A" w:rsidRPr="009622BB" w:rsidRDefault="00F85FFA" w:rsidP="00FB4E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6"/>
          <w:szCs w:val="26"/>
        </w:rPr>
        <w:t>23</w:t>
      </w:r>
      <w:r w:rsidR="00D27C29">
        <w:rPr>
          <w:rFonts w:ascii="Arial" w:hAnsi="Arial" w:cs="Arial"/>
          <w:b/>
          <w:bCs/>
          <w:sz w:val="26"/>
          <w:szCs w:val="26"/>
        </w:rPr>
        <w:t xml:space="preserve"> </w:t>
      </w:r>
      <w:r w:rsidR="00FB4E0A">
        <w:rPr>
          <w:rFonts w:ascii="Arial" w:hAnsi="Arial" w:cs="Arial"/>
          <w:b/>
          <w:bCs/>
          <w:sz w:val="26"/>
          <w:szCs w:val="26"/>
        </w:rPr>
        <w:t xml:space="preserve">de </w:t>
      </w:r>
      <w:r>
        <w:rPr>
          <w:rFonts w:ascii="Arial" w:hAnsi="Arial" w:cs="Arial"/>
          <w:b/>
          <w:bCs/>
          <w:sz w:val="26"/>
          <w:szCs w:val="26"/>
        </w:rPr>
        <w:t>febrero</w:t>
      </w:r>
      <w:r w:rsidR="00D27C29">
        <w:rPr>
          <w:rFonts w:ascii="Arial" w:hAnsi="Arial" w:cs="Arial"/>
          <w:b/>
          <w:bCs/>
          <w:sz w:val="26"/>
          <w:szCs w:val="26"/>
        </w:rPr>
        <w:t xml:space="preserve"> </w:t>
      </w:r>
      <w:r w:rsidR="00FB4E0A">
        <w:rPr>
          <w:rFonts w:ascii="Arial" w:hAnsi="Arial" w:cs="Arial"/>
          <w:b/>
          <w:bCs/>
          <w:sz w:val="26"/>
          <w:szCs w:val="26"/>
        </w:rPr>
        <w:t>del 2018</w:t>
      </w:r>
    </w:p>
    <w:p w:rsidR="00FB4E0A" w:rsidRDefault="00FB4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B4E0A" w:rsidRDefault="00FB4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01267" w:rsidRDefault="00D012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F628B" w:rsidRDefault="00104EE1" w:rsidP="00104EE1">
      <w:pPr>
        <w:pStyle w:val="Ttulo1"/>
        <w:rPr>
          <w:rFonts w:ascii="Calibri" w:eastAsia="Times New Roman" w:hAnsi="Calibri" w:cs="Calibri"/>
          <w:lang w:val="es-ES" w:eastAsia="es-ES"/>
        </w:rPr>
      </w:pPr>
      <w:r>
        <w:lastRenderedPageBreak/>
        <w:t>Laboratorio 1</w:t>
      </w:r>
      <w:r w:rsidR="00FF628B" w:rsidRPr="00FF628B">
        <w:rPr>
          <w:rFonts w:ascii="Calibri" w:eastAsia="Times New Roman" w:hAnsi="Calibri" w:cs="Calibri"/>
          <w:lang w:val="es-ES" w:eastAsia="es-ES"/>
        </w:rPr>
        <w:t> </w:t>
      </w:r>
    </w:p>
    <w:p w:rsidR="00104EE1" w:rsidRPr="00104EE1" w:rsidRDefault="00104EE1" w:rsidP="00104EE1">
      <w:pPr>
        <w:rPr>
          <w:lang w:val="es-ES" w:eastAsia="es-ES"/>
        </w:rPr>
      </w:pPr>
    </w:p>
    <w:p w:rsidR="00104EE1" w:rsidRPr="00BE26F7" w:rsidRDefault="00104EE1" w:rsidP="00BE26F7">
      <w:pPr>
        <w:pStyle w:val="Ttulo2"/>
      </w:pPr>
      <w:r w:rsidRPr="00BE26F7">
        <w:t>Caso</w:t>
      </w:r>
    </w:p>
    <w:p w:rsidR="00D27C29" w:rsidRDefault="00D27C29" w:rsidP="00D27C29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s-CR"/>
        </w:rPr>
        <w:t>Resumen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Su paquete debe ir a buscar un número de producto a la tabla de productos, traer los datos correspondientes al color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), el precio y el tamaño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) y compararlos contra los valores que “el usuario” tiene almacenados en variables y determinar si los elementos concuerdan o no.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s-CR"/>
        </w:rPr>
        <w:t>Implementación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Usted tiene una variable de un número de artículo el cual debe usarse para buscar en la tabla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de la base de datos AdventureWorks2014.  También, necesita tres variables adicionales con un código de color, un precio y un tamaño.  Usted debe realizar un paquete que busque productos en la tabla mencionada y,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R"/>
        </w:rPr>
        <w:t>al final de la ejecución</w:t>
      </w:r>
      <w:r>
        <w:rPr>
          <w:rStyle w:val="normaltextrun"/>
          <w:rFonts w:ascii="Calibri" w:hAnsi="Calibri" w:cs="Calibri"/>
          <w:sz w:val="22"/>
          <w:szCs w:val="22"/>
          <w:lang w:val="es-CR"/>
        </w:rPr>
        <w:t>, indicar cuáles de los siguientes criterios cumple: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numPr>
          <w:ilvl w:val="0"/>
          <w:numId w:val="10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color concuerda con el del artículo o no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numPr>
          <w:ilvl w:val="0"/>
          <w:numId w:val="1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precio es igual, menor o mayor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numPr>
          <w:ilvl w:val="0"/>
          <w:numId w:val="1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Si el tamaño concuerda con el del artículo o si es mayor o menor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Por ejemplo:  asuma que usted tiene en el número de artículo el valor 742, correspondiente a una “HL Mountain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Frame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-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Silver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, 46”, de color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Silver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tamaño “46” y precio “1364.50”.  Si las variables para precio, tamaño y color tuvieran los valores de 1500, “44” y “Black”, el sistema arrojaría al final un mensaje que indicaría:  Precio mayor, tamaño menor y color diferente.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Otro ejemplo:  asuma que usted tiene en el número de artículo el valor 714, correspondiente a una “Long-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s-CR"/>
        </w:rPr>
        <w:t>Sleeve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Logo Jersey, M”, de color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Multi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tamaño “M” y precio “49.99”.  Si las variables para precio, tamaño y color tuvieran los valores de 35, “L” y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R"/>
        </w:rPr>
        <w:t>Multi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R"/>
        </w:rPr>
        <w:t>”, el sistema arrojaría al final un mensaje que indicaría:  Precio menor, tamaño mayor (aunque, alfabéticamente, la “L” está antes que la “M”) y color igual.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Los valores permitidos para el tamaño son números o las letras “S”, “M”, “L”, XL”.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>Finalmente, hay productos que contienen valores para el tamaño y el color en NULL.  Para estos casos, su paquete debe indicar que es diferente.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7C29" w:rsidRDefault="00D27C29" w:rsidP="00D27C29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Incluya los casos que demuestren que su paquete ejecuta correctamente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R"/>
        </w:rPr>
        <w:t>en todos</w:t>
      </w:r>
      <w:r>
        <w:rPr>
          <w:rStyle w:val="normaltextrun"/>
          <w:rFonts w:ascii="Calibri" w:hAnsi="Calibri" w:cs="Calibri"/>
          <w:sz w:val="22"/>
          <w:szCs w:val="22"/>
          <w:lang w:val="es-CR"/>
        </w:rPr>
        <w:t xml:space="preserve"> los escenarios posibles.  El primero que debería probar es cuando el producto NO existe.  Después de garantizar que exista, vienen las posibles combinaciones de precio mayor, menor o igual, más las de color y tamaño.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67EAC" w:rsidRDefault="00E67EAC">
      <w:r w:rsidRPr="00E67EAC">
        <w:rPr>
          <w:b/>
        </w:rPr>
        <w:t xml:space="preserve">Enlace de </w:t>
      </w:r>
      <w:proofErr w:type="spellStart"/>
      <w:r w:rsidRPr="00E67EAC">
        <w:rPr>
          <w:b/>
        </w:rPr>
        <w:t>github</w:t>
      </w:r>
      <w:proofErr w:type="spellEnd"/>
      <w:r w:rsidRPr="00E67EAC">
        <w:rPr>
          <w:b/>
        </w:rPr>
        <w:t>:</w:t>
      </w:r>
      <w:r>
        <w:t xml:space="preserve"> </w:t>
      </w:r>
      <w:r w:rsidR="00D27C29" w:rsidRPr="00D27C29">
        <w:t>https://github.com/jvillalobosr/labo3</w:t>
      </w:r>
    </w:p>
    <w:p w:rsidR="002F0308" w:rsidRDefault="002F0308" w:rsidP="00BE26F7">
      <w:pPr>
        <w:pStyle w:val="Ttulo2"/>
      </w:pPr>
    </w:p>
    <w:p w:rsidR="00BE26F7" w:rsidRDefault="00BE26F7" w:rsidP="00BE26F7">
      <w:pPr>
        <w:pStyle w:val="Ttulo2"/>
      </w:pPr>
      <w:r>
        <w:t>Resultados</w:t>
      </w:r>
    </w:p>
    <w:p w:rsidR="0029322F" w:rsidRDefault="0029322F">
      <w:pPr>
        <w:rPr>
          <w:b/>
        </w:rPr>
      </w:pPr>
    </w:p>
    <w:p w:rsidR="00154168" w:rsidRDefault="00154168">
      <w:pPr>
        <w:rPr>
          <w:b/>
        </w:rPr>
      </w:pPr>
    </w:p>
    <w:p w:rsidR="00E92D0D" w:rsidRDefault="00E92D0D" w:rsidP="00154168"/>
    <w:p w:rsidR="00154168" w:rsidRDefault="00154168" w:rsidP="00154168">
      <w:r>
        <w:t>Producto no existe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49D37138" wp14:editId="4FAB4C02">
            <wp:extent cx="552450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Todo bien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798FBA52" wp14:editId="19EBD493">
            <wp:extent cx="5534025" cy="459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Precio Mayor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0746DDC1" wp14:editId="44B5DA21">
            <wp:extent cx="5612130" cy="4444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Precio Menor</w:t>
      </w:r>
    </w:p>
    <w:p w:rsidR="00154168" w:rsidRDefault="00154168" w:rsidP="00154168"/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0F7DF37E" wp14:editId="6DF2D188">
            <wp:extent cx="5581650" cy="4467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Color diferente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175D476B" wp14:editId="708994D5">
            <wp:extent cx="5581650" cy="4524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Todo diferente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691F9BB9" wp14:editId="7CA5FB38">
            <wp:extent cx="5591175" cy="4457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Tamaño letra mayor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06A38C95" wp14:editId="4B54DFB5">
            <wp:extent cx="5562600" cy="4305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Tamaño numérico menor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121709B5" wp14:editId="18DC2E43">
            <wp:extent cx="5600700" cy="445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0D" w:rsidRDefault="00E92D0D">
      <w:r>
        <w:br w:type="page"/>
      </w:r>
    </w:p>
    <w:p w:rsidR="00154168" w:rsidRDefault="00154168" w:rsidP="00154168">
      <w:r>
        <w:lastRenderedPageBreak/>
        <w:t>Tamaño numérico mayor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51E77B15" wp14:editId="3869BE0E">
            <wp:extent cx="5591175" cy="4648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r>
        <w:lastRenderedPageBreak/>
        <w:t>Tamaño numérico igual</w:t>
      </w:r>
    </w:p>
    <w:p w:rsidR="00154168" w:rsidRDefault="00154168" w:rsidP="00154168"/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4BACE85E" wp14:editId="435B2A5A">
            <wp:extent cx="5581650" cy="4524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0D" w:rsidRDefault="00E92D0D">
      <w:r>
        <w:br w:type="page"/>
      </w:r>
    </w:p>
    <w:p w:rsidR="00154168" w:rsidRDefault="00154168" w:rsidP="00154168">
      <w:r>
        <w:lastRenderedPageBreak/>
        <w:t>Color nulo</w:t>
      </w:r>
    </w:p>
    <w:p w:rsidR="00154168" w:rsidRDefault="00154168" w:rsidP="00154168">
      <w:r>
        <w:rPr>
          <w:noProof/>
          <w:lang w:val="es-ES" w:eastAsia="es-ES"/>
        </w:rPr>
        <w:drawing>
          <wp:inline distT="0" distB="0" distL="0" distR="0" wp14:anchorId="1B748E1F" wp14:editId="617D036A">
            <wp:extent cx="5505450" cy="4610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Default="00154168" w:rsidP="00154168"/>
    <w:p w:rsidR="00E92D0D" w:rsidRDefault="00E92D0D">
      <w:r>
        <w:br w:type="page"/>
      </w:r>
    </w:p>
    <w:p w:rsidR="00154168" w:rsidRDefault="00154168" w:rsidP="00154168">
      <w:bookmarkStart w:id="0" w:name="_GoBack"/>
      <w:bookmarkEnd w:id="0"/>
      <w:r>
        <w:lastRenderedPageBreak/>
        <w:t>Tamaño nulo</w:t>
      </w:r>
    </w:p>
    <w:p w:rsidR="00154168" w:rsidRPr="0052694B" w:rsidRDefault="00154168" w:rsidP="00154168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3F8F6A4" wp14:editId="511AB217">
            <wp:extent cx="5524500" cy="4467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8" w:rsidRPr="002F0308" w:rsidRDefault="00154168">
      <w:pPr>
        <w:rPr>
          <w:b/>
        </w:rPr>
      </w:pPr>
    </w:p>
    <w:sectPr w:rsidR="00154168" w:rsidRPr="002F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73"/>
    <w:multiLevelType w:val="multilevel"/>
    <w:tmpl w:val="9D1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A1F91"/>
    <w:multiLevelType w:val="multilevel"/>
    <w:tmpl w:val="648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A214A"/>
    <w:multiLevelType w:val="multilevel"/>
    <w:tmpl w:val="B98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00772"/>
    <w:multiLevelType w:val="multilevel"/>
    <w:tmpl w:val="859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FD6"/>
    <w:multiLevelType w:val="multilevel"/>
    <w:tmpl w:val="8402B778"/>
    <w:lvl w:ilvl="0">
      <w:start w:val="1"/>
      <w:numFmt w:val="bullet"/>
      <w:lvlText w:val=""/>
      <w:lvlJc w:val="left"/>
      <w:pPr>
        <w:tabs>
          <w:tab w:val="num" w:pos="-2328"/>
        </w:tabs>
        <w:ind w:left="-23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608"/>
        </w:tabs>
        <w:ind w:left="-16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888"/>
        </w:tabs>
        <w:ind w:left="-8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68"/>
        </w:tabs>
        <w:ind w:left="-1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2"/>
        </w:tabs>
        <w:ind w:left="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72"/>
        </w:tabs>
        <w:ind w:left="1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92"/>
        </w:tabs>
        <w:ind w:left="1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07529"/>
    <w:multiLevelType w:val="multilevel"/>
    <w:tmpl w:val="E56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62689"/>
    <w:multiLevelType w:val="hybridMultilevel"/>
    <w:tmpl w:val="78A25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C06254"/>
    <w:multiLevelType w:val="multilevel"/>
    <w:tmpl w:val="173223F6"/>
    <w:lvl w:ilvl="0">
      <w:start w:val="1"/>
      <w:numFmt w:val="bullet"/>
      <w:lvlText w:val=""/>
      <w:lvlJc w:val="left"/>
      <w:pPr>
        <w:tabs>
          <w:tab w:val="num" w:pos="384"/>
        </w:tabs>
        <w:ind w:left="3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04"/>
        </w:tabs>
        <w:ind w:left="11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24"/>
        </w:tabs>
        <w:ind w:left="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84"/>
        </w:tabs>
        <w:ind w:left="39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44"/>
        </w:tabs>
        <w:ind w:left="614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B7912"/>
    <w:multiLevelType w:val="multilevel"/>
    <w:tmpl w:val="1410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96DCC"/>
    <w:multiLevelType w:val="multilevel"/>
    <w:tmpl w:val="D19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74C05"/>
    <w:multiLevelType w:val="multilevel"/>
    <w:tmpl w:val="521A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es-C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8B"/>
    <w:rsid w:val="00104659"/>
    <w:rsid w:val="00104EE1"/>
    <w:rsid w:val="00154168"/>
    <w:rsid w:val="0029322F"/>
    <w:rsid w:val="002F0308"/>
    <w:rsid w:val="00360DE9"/>
    <w:rsid w:val="004A1AB8"/>
    <w:rsid w:val="005C26A5"/>
    <w:rsid w:val="005F589C"/>
    <w:rsid w:val="005F652E"/>
    <w:rsid w:val="00606C61"/>
    <w:rsid w:val="00625E0C"/>
    <w:rsid w:val="006655AB"/>
    <w:rsid w:val="00760D19"/>
    <w:rsid w:val="00A06F27"/>
    <w:rsid w:val="00B941D4"/>
    <w:rsid w:val="00BE26F7"/>
    <w:rsid w:val="00C769DA"/>
    <w:rsid w:val="00CC62C7"/>
    <w:rsid w:val="00D01267"/>
    <w:rsid w:val="00D27C29"/>
    <w:rsid w:val="00E67EAC"/>
    <w:rsid w:val="00E92D0D"/>
    <w:rsid w:val="00F85FFA"/>
    <w:rsid w:val="00FB4E0A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0542"/>
  <w15:chartTrackingRefBased/>
  <w15:docId w15:val="{F0239168-5A5C-4FEF-9954-6D05E3D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04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2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F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FF628B"/>
  </w:style>
  <w:style w:type="character" w:customStyle="1" w:styleId="spellingerror">
    <w:name w:val="spellingerror"/>
    <w:basedOn w:val="Fuentedeprrafopredeter"/>
    <w:rsid w:val="00FF628B"/>
  </w:style>
  <w:style w:type="character" w:customStyle="1" w:styleId="eop">
    <w:name w:val="eop"/>
    <w:basedOn w:val="Fuentedeprrafopredeter"/>
    <w:rsid w:val="00FF628B"/>
  </w:style>
  <w:style w:type="paragraph" w:styleId="Prrafodelista">
    <w:name w:val="List Paragraph"/>
    <w:basedOn w:val="Normal"/>
    <w:uiPriority w:val="34"/>
    <w:qFormat/>
    <w:rsid w:val="001046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04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BE26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6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7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24</cp:revision>
  <dcterms:created xsi:type="dcterms:W3CDTF">2018-01-20T01:57:00Z</dcterms:created>
  <dcterms:modified xsi:type="dcterms:W3CDTF">2018-02-10T02:07:00Z</dcterms:modified>
</cp:coreProperties>
</file>