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b w:val="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vertAlign w:val="baseline"/>
          <w:rtl w:val="0"/>
        </w:rPr>
        <w:t xml:space="preserve">Especificação de Requisitos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Arial" w:cs="Arial" w:eastAsia="Arial" w:hAnsi="Arial"/>
          <w:b w:val="0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vertAlign w:val="baseline"/>
          <w:rtl w:val="0"/>
        </w:rPr>
        <w:t xml:space="preserve">Sistema :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Clínica Psicológica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Versão 0.1 (25/05/2019)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Arial" w:cs="Arial" w:eastAsia="Arial" w:hAnsi="Arial"/>
          <w:b w:val="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Trabalho desenvolvido no contexto abaixo: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Disciplina: Engenharia de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Curso: Sistemas de Informação</w:t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INF - Instituto de Informática</w:t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UFG - Universidade Federal de Goiás</w:t>
      </w:r>
    </w:p>
    <w:p w:rsidR="00000000" w:rsidDel="00000000" w:rsidP="00000000" w:rsidRDefault="00000000" w:rsidRPr="00000000" w14:paraId="0000000D">
      <w:pPr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right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Alfredo</w:t>
      </w:r>
    </w:p>
    <w:p w:rsidR="00000000" w:rsidDel="00000000" w:rsidP="00000000" w:rsidRDefault="00000000" w:rsidRPr="00000000" w14:paraId="00000013">
      <w:pPr>
        <w:spacing w:after="0" w:line="240" w:lineRule="auto"/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Caio Alfonso</w:t>
      </w:r>
    </w:p>
    <w:p w:rsidR="00000000" w:rsidDel="00000000" w:rsidP="00000000" w:rsidRDefault="00000000" w:rsidRPr="00000000" w14:paraId="00000014">
      <w:pPr>
        <w:spacing w:after="0" w:line="240" w:lineRule="auto"/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Bruno Gomes</w:t>
      </w:r>
    </w:p>
    <w:p w:rsidR="00000000" w:rsidDel="00000000" w:rsidP="00000000" w:rsidRDefault="00000000" w:rsidRPr="00000000" w14:paraId="00000015">
      <w:pPr>
        <w:spacing w:after="0" w:line="240" w:lineRule="auto"/>
        <w:jc w:val="right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João Victor Guimarães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0" w:line="240" w:lineRule="auto"/>
        <w:jc w:val="right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Maria Eduarda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Rafael de Castro</w:t>
      </w:r>
    </w:p>
    <w:p w:rsidR="00000000" w:rsidDel="00000000" w:rsidP="00000000" w:rsidRDefault="00000000" w:rsidRPr="00000000" w14:paraId="00000018">
      <w:pPr>
        <w:spacing w:after="0" w:line="240" w:lineRule="auto"/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conteúdo deste documento baseia-se na norma IEEE Std 830-1998.</w:t>
      </w:r>
    </w:p>
    <w:p w:rsidR="00000000" w:rsidDel="00000000" w:rsidP="00000000" w:rsidRDefault="00000000" w:rsidRPr="00000000" w14:paraId="00000023">
      <w:pPr>
        <w:rPr>
          <w:rFonts w:ascii="Helvetica Neue" w:cs="Helvetica Neue" w:eastAsia="Helvetica Neue" w:hAnsi="Helvetica Neue"/>
          <w:b w:val="1"/>
          <w:sz w:val="16"/>
          <w:szCs w:val="16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76" w:lineRule="auto"/>
        <w:ind w:left="0" w:right="0" w:firstLine="0"/>
        <w:rPr>
          <w:rFonts w:ascii="Cambria" w:cs="Cambria" w:eastAsia="Cambria" w:hAnsi="Cambria"/>
          <w:b w:val="1"/>
          <w:sz w:val="32"/>
          <w:szCs w:val="32"/>
        </w:rPr>
      </w:pPr>
      <w:bookmarkStart w:colFirst="0" w:colLast="0" w:name="_sm4mj5z10rrq" w:id="1"/>
      <w:bookmarkEnd w:id="1"/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HISTÓRICO DE REVISÕES</w:t>
      </w:r>
    </w:p>
    <w:p w:rsidR="00000000" w:rsidDel="00000000" w:rsidP="00000000" w:rsidRDefault="00000000" w:rsidRPr="00000000" w14:paraId="00000025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76" w:lineRule="auto"/>
        <w:ind w:left="0" w:right="0" w:firstLine="0"/>
        <w:jc w:val="left"/>
        <w:rPr>
          <w:rFonts w:ascii="Cambria" w:cs="Cambria" w:eastAsia="Cambria" w:hAnsi="Cambria"/>
          <w:b w:val="1"/>
          <w:sz w:val="32"/>
          <w:szCs w:val="32"/>
        </w:rPr>
      </w:pPr>
      <w:bookmarkStart w:colFirst="0" w:colLast="0" w:name="_egz1m7gwg0s6" w:id="2"/>
      <w:bookmarkEnd w:id="2"/>
      <w:r w:rsidDel="00000000" w:rsidR="00000000" w:rsidRPr="00000000">
        <w:rPr>
          <w:rtl w:val="0"/>
        </w:rPr>
      </w:r>
    </w:p>
    <w:tbl>
      <w:tblPr>
        <w:tblStyle w:val="Table1"/>
        <w:tblW w:w="850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05"/>
        <w:gridCol w:w="1545"/>
        <w:gridCol w:w="1635"/>
        <w:gridCol w:w="1709.5"/>
        <w:gridCol w:w="1709.5"/>
        <w:tblGridChange w:id="0">
          <w:tblGrid>
            <w:gridCol w:w="1905"/>
            <w:gridCol w:w="1545"/>
            <w:gridCol w:w="1635"/>
            <w:gridCol w:w="1709.5"/>
            <w:gridCol w:w="1709.5"/>
          </w:tblGrid>
        </w:tblGridChange>
      </w:tblGrid>
      <w:tr>
        <w:trPr>
          <w:trHeight w:val="9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32"/>
                <w:szCs w:val="32"/>
                <w:rtl w:val="0"/>
              </w:rPr>
              <w:t xml:space="preserve">ID do documento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32"/>
                <w:szCs w:val="32"/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32"/>
                <w:szCs w:val="32"/>
                <w:rtl w:val="0"/>
              </w:rPr>
              <w:t xml:space="preserve">Autores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32"/>
                <w:szCs w:val="32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32"/>
                <w:szCs w:val="32"/>
                <w:rtl w:val="0"/>
              </w:rPr>
              <w:t xml:space="preserve">Versão</w:t>
            </w:r>
          </w:p>
        </w:tc>
      </w:tr>
      <w:tr>
        <w:trPr>
          <w:trHeight w:val="9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ERS_Versao_0.1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25/05/2019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Versão Inicial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0.1</w:t>
            </w:r>
          </w:p>
        </w:tc>
      </w:tr>
      <w:tr>
        <w:trPr>
          <w:trHeight w:val="9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after="0" w:line="240" w:lineRule="auto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after="0"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jc w:val="left"/>
        <w:rPr>
          <w:rFonts w:ascii="Cambria" w:cs="Cambria" w:eastAsia="Cambria" w:hAnsi="Cambria"/>
          <w:b w:val="1"/>
        </w:rPr>
      </w:pPr>
      <w:bookmarkStart w:colFirst="0" w:colLast="0" w:name="_ia90tvalw04u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jc w:val="left"/>
        <w:rPr>
          <w:rFonts w:ascii="Cambria" w:cs="Cambria" w:eastAsia="Cambria" w:hAnsi="Cambria"/>
          <w:b w:val="1"/>
        </w:rPr>
      </w:pPr>
      <w:bookmarkStart w:colFirst="0" w:colLast="0" w:name="_nmoo9f3752ix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center"/>
        <w:rPr>
          <w:rFonts w:ascii="Cambria" w:cs="Cambria" w:eastAsia="Cambria" w:hAnsi="Cambria"/>
          <w:b w:val="1"/>
          <w:sz w:val="20"/>
          <w:szCs w:val="20"/>
        </w:rPr>
      </w:pPr>
      <w:bookmarkStart w:colFirst="0" w:colLast="0" w:name="_ajarioyuf4uj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76" w:lineRule="auto"/>
        <w:ind w:left="0" w:right="0" w:firstLine="0"/>
        <w:rPr>
          <w:rFonts w:ascii="Cambria" w:cs="Cambria" w:eastAsia="Cambria" w:hAnsi="Cambria"/>
          <w:b w:val="1"/>
          <w:sz w:val="32"/>
          <w:szCs w:val="32"/>
        </w:rPr>
      </w:pPr>
      <w:bookmarkStart w:colFirst="0" w:colLast="0" w:name="_q835zqmrfzvc" w:id="6"/>
      <w:bookmarkEnd w:id="6"/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ÍNDICE</w:t>
      </w:r>
    </w:p>
    <w:p w:rsidR="00000000" w:rsidDel="00000000" w:rsidP="00000000" w:rsidRDefault="00000000" w:rsidRPr="00000000" w14:paraId="0000003E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76" w:lineRule="auto"/>
        <w:ind w:left="0" w:right="0" w:firstLine="0"/>
        <w:rPr>
          <w:rFonts w:ascii="Cambria" w:cs="Cambria" w:eastAsia="Cambria" w:hAnsi="Cambria"/>
          <w:b w:val="1"/>
          <w:sz w:val="32"/>
          <w:szCs w:val="32"/>
        </w:rPr>
      </w:pPr>
      <w:bookmarkStart w:colFirst="0" w:colLast="0" w:name="_wudk3imezvns" w:id="7"/>
      <w:bookmarkEnd w:id="7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F">
          <w:pPr>
            <w:tabs>
              <w:tab w:val="right" w:pos="8503.511811023622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0j0zll">
            <w:r w:rsidDel="00000000" w:rsidR="00000000" w:rsidRPr="00000000">
              <w:rPr>
                <w:b w:val="1"/>
                <w:rtl w:val="0"/>
              </w:rPr>
              <w:t xml:space="preserve">1. INTRODUÇÃO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tabs>
              <w:tab w:val="right" w:pos="8503.511811023622"/>
            </w:tabs>
            <w:spacing w:before="60" w:line="240" w:lineRule="auto"/>
            <w:ind w:left="360" w:firstLine="0"/>
            <w:rPr/>
          </w:pPr>
          <w:hyperlink w:anchor="_f92kkgfy7xzm">
            <w:r w:rsidDel="00000000" w:rsidR="00000000" w:rsidRPr="00000000">
              <w:rPr>
                <w:rtl w:val="0"/>
              </w:rPr>
              <w:t xml:space="preserve">1.1 Propósito do documento de requisitos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_f92kkgfy7xzm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tabs>
              <w:tab w:val="right" w:pos="8503.511811023622"/>
            </w:tabs>
            <w:spacing w:before="60" w:line="240" w:lineRule="auto"/>
            <w:ind w:left="360" w:firstLine="0"/>
            <w:rPr/>
          </w:pPr>
          <w:hyperlink w:anchor="_60n3lcqotbz5">
            <w:r w:rsidDel="00000000" w:rsidR="00000000" w:rsidRPr="00000000">
              <w:rPr>
                <w:rtl w:val="0"/>
              </w:rPr>
              <w:t xml:space="preserve">1.2 Escopo do produto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_60n3lcqotbz5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tabs>
              <w:tab w:val="right" w:pos="8503.511811023622"/>
            </w:tabs>
            <w:spacing w:before="60" w:line="240" w:lineRule="auto"/>
            <w:ind w:left="360" w:firstLine="0"/>
            <w:rPr/>
          </w:pPr>
          <w:hyperlink w:anchor="_9o27gtv1kkbr">
            <w:r w:rsidDel="00000000" w:rsidR="00000000" w:rsidRPr="00000000">
              <w:rPr>
                <w:rtl w:val="0"/>
              </w:rPr>
              <w:t xml:space="preserve">1.3</w:t>
            </w:r>
          </w:hyperlink>
          <w:r w:rsidDel="00000000" w:rsidR="00000000" w:rsidRPr="00000000">
            <w:rPr>
              <w:rtl w:val="0"/>
            </w:rPr>
            <w:t xml:space="preserve"> Visão Geral do documento</w:t>
            <w:tab/>
          </w:r>
          <w:r w:rsidDel="00000000" w:rsidR="00000000" w:rsidRPr="00000000">
            <w:fldChar w:fldCharType="begin"/>
            <w:instrText xml:space="preserve"> PAGEREF _9o27gtv1kkbr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tabs>
              <w:tab w:val="right" w:pos="8503.511811023622"/>
            </w:tabs>
            <w:spacing w:before="200" w:line="240" w:lineRule="auto"/>
            <w:rPr/>
          </w:pPr>
          <w:hyperlink w:anchor="_3dy6vkm">
            <w:r w:rsidDel="00000000" w:rsidR="00000000" w:rsidRPr="00000000">
              <w:rPr>
                <w:b w:val="1"/>
                <w:rtl w:val="0"/>
              </w:rPr>
              <w:t xml:space="preserve">2. </w:t>
            </w:r>
          </w:hyperlink>
          <w:r w:rsidDel="00000000" w:rsidR="00000000" w:rsidRPr="00000000">
            <w:rPr>
              <w:b w:val="1"/>
              <w:rtl w:val="0"/>
            </w:rPr>
            <w:t xml:space="preserve">Informações de Suporte</w:t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tabs>
              <w:tab w:val="right" w:pos="8503.511811023622"/>
            </w:tabs>
            <w:spacing w:before="60" w:line="240" w:lineRule="auto"/>
            <w:ind w:left="360" w:firstLine="0"/>
            <w:rPr/>
          </w:pPr>
          <w:hyperlink w:anchor="_seguzyz258bs">
            <w:r w:rsidDel="00000000" w:rsidR="00000000" w:rsidRPr="00000000">
              <w:rPr>
                <w:rtl w:val="0"/>
              </w:rPr>
              <w:t xml:space="preserve">2.1 </w:t>
            </w:r>
          </w:hyperlink>
          <w:r w:rsidDel="00000000" w:rsidR="00000000" w:rsidRPr="00000000">
            <w:rPr>
              <w:rtl w:val="0"/>
            </w:rPr>
            <w:t xml:space="preserve">Definições </w:t>
            <w:tab/>
          </w:r>
          <w:r w:rsidDel="00000000" w:rsidR="00000000" w:rsidRPr="00000000">
            <w:fldChar w:fldCharType="begin"/>
            <w:instrText xml:space="preserve"> PAGEREF _seguzyz258bs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tabs>
              <w:tab w:val="right" w:pos="8503.511811023622"/>
            </w:tabs>
            <w:spacing w:before="60" w:line="240" w:lineRule="auto"/>
            <w:ind w:left="360" w:firstLine="0"/>
            <w:rPr/>
          </w:pPr>
          <w:hyperlink w:anchor="_nf18vitvjztb">
            <w:r w:rsidDel="00000000" w:rsidR="00000000" w:rsidRPr="00000000">
              <w:rPr>
                <w:rtl w:val="0"/>
              </w:rPr>
              <w:t xml:space="preserve">2.2 </w:t>
            </w:r>
          </w:hyperlink>
          <w:r w:rsidDel="00000000" w:rsidR="00000000" w:rsidRPr="00000000">
            <w:rPr>
              <w:rtl w:val="0"/>
            </w:rPr>
            <w:t xml:space="preserve">Referências</w:t>
            <w:tab/>
          </w:r>
          <w:r w:rsidDel="00000000" w:rsidR="00000000" w:rsidRPr="00000000">
            <w:fldChar w:fldCharType="begin"/>
            <w:instrText xml:space="preserve"> PAGEREF _nf18vitvjztb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tabs>
              <w:tab w:val="right" w:pos="8503.511811023622"/>
            </w:tabs>
            <w:spacing w:before="200" w:line="240" w:lineRule="auto"/>
            <w:rPr/>
          </w:pPr>
          <w:r w:rsidDel="00000000" w:rsidR="00000000" w:rsidRPr="00000000">
            <w:rPr>
              <w:b w:val="1"/>
              <w:rtl w:val="0"/>
            </w:rPr>
            <w:t xml:space="preserve">3</w:t>
          </w:r>
          <w:hyperlink w:anchor="_3dy6vkm">
            <w:r w:rsidDel="00000000" w:rsidR="00000000" w:rsidRPr="00000000">
              <w:rPr>
                <w:b w:val="1"/>
                <w:rtl w:val="0"/>
              </w:rPr>
              <w:t xml:space="preserve">. </w:t>
            </w:r>
          </w:hyperlink>
          <w:r w:rsidDel="00000000" w:rsidR="00000000" w:rsidRPr="00000000">
            <w:rPr>
              <w:b w:val="1"/>
              <w:rtl w:val="0"/>
            </w:rPr>
            <w:t xml:space="preserve">Descrição geral do software</w:t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tabs>
              <w:tab w:val="right" w:pos="8503.511811023622"/>
            </w:tabs>
            <w:spacing w:before="60" w:line="240" w:lineRule="auto"/>
            <w:ind w:left="360" w:firstLine="0"/>
            <w:rPr/>
          </w:pPr>
          <w:hyperlink w:anchor="_seguzyz258bs">
            <w:r w:rsidDel="00000000" w:rsidR="00000000" w:rsidRPr="00000000">
              <w:rPr>
                <w:rtl w:val="0"/>
              </w:rPr>
              <w:t xml:space="preserve">2.1 </w:t>
            </w:r>
          </w:hyperlink>
          <w:r w:rsidDel="00000000" w:rsidR="00000000" w:rsidRPr="00000000">
            <w:rPr>
              <w:rtl w:val="0"/>
            </w:rPr>
            <w:t xml:space="preserve">Perspectiva do produto</w:t>
            <w:tab/>
          </w:r>
          <w:r w:rsidDel="00000000" w:rsidR="00000000" w:rsidRPr="00000000">
            <w:fldChar w:fldCharType="begin"/>
            <w:instrText xml:space="preserve"> PAGEREF _seguzyz258bs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tabs>
              <w:tab w:val="right" w:pos="8503.511811023622"/>
            </w:tabs>
            <w:spacing w:before="60" w:line="240" w:lineRule="auto"/>
            <w:ind w:left="360" w:firstLine="0"/>
            <w:rPr/>
          </w:pPr>
          <w:hyperlink w:anchor="_nf18vitvjztb">
            <w:r w:rsidDel="00000000" w:rsidR="00000000" w:rsidRPr="00000000">
              <w:rPr>
                <w:rtl w:val="0"/>
              </w:rPr>
              <w:t xml:space="preserve">2.2 </w:t>
            </w:r>
          </w:hyperlink>
          <w:r w:rsidDel="00000000" w:rsidR="00000000" w:rsidRPr="00000000">
            <w:rPr>
              <w:rtl w:val="0"/>
            </w:rPr>
            <w:t xml:space="preserve">Funções do produto</w:t>
            <w:tab/>
          </w:r>
          <w:r w:rsidDel="00000000" w:rsidR="00000000" w:rsidRPr="00000000">
            <w:fldChar w:fldCharType="begin"/>
            <w:instrText xml:space="preserve"> PAGEREF _jngtgjo7u5vk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tabs>
              <w:tab w:val="right" w:pos="8503.511811023622"/>
            </w:tabs>
            <w:spacing w:before="60" w:line="240" w:lineRule="auto"/>
            <w:ind w:left="360" w:firstLine="0"/>
            <w:rPr/>
          </w:pPr>
          <w:r w:rsidDel="00000000" w:rsidR="00000000" w:rsidRPr="00000000">
            <w:rPr>
              <w:rtl w:val="0"/>
            </w:rPr>
            <w:t xml:space="preserve">2.3 Características de usuário</w:t>
            <w:tab/>
            <w:t xml:space="preserve">5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A">
      <w:pPr>
        <w:pStyle w:val="Heading2"/>
        <w:keepNext w:val="1"/>
        <w:spacing w:after="60" w:before="240" w:lineRule="auto"/>
        <w:rPr>
          <w:vertAlign w:val="baseline"/>
        </w:rPr>
      </w:pPr>
      <w:bookmarkStart w:colFirst="0" w:colLast="0" w:name="_30j0zll" w:id="8"/>
      <w:bookmarkEnd w:id="8"/>
      <w:r w:rsidDel="00000000" w:rsidR="00000000" w:rsidRPr="00000000">
        <w:rPr>
          <w:vertAlign w:val="baseline"/>
          <w:rtl w:val="0"/>
        </w:rPr>
        <w:t xml:space="preserve">1. INTRODUÇÃO</w:t>
      </w:r>
    </w:p>
    <w:p w:rsidR="00000000" w:rsidDel="00000000" w:rsidP="00000000" w:rsidRDefault="00000000" w:rsidRPr="00000000" w14:paraId="0000004B">
      <w:pPr>
        <w:pStyle w:val="Heading3"/>
        <w:keepNext w:val="1"/>
        <w:spacing w:after="60" w:before="240" w:lineRule="auto"/>
        <w:ind w:left="0" w:firstLine="0"/>
        <w:rPr>
          <w:vertAlign w:val="baseline"/>
        </w:rPr>
      </w:pPr>
      <w:bookmarkStart w:colFirst="0" w:colLast="0" w:name="_f92kkgfy7xzm" w:id="9"/>
      <w:bookmarkEnd w:id="9"/>
      <w:r w:rsidDel="00000000" w:rsidR="00000000" w:rsidRPr="00000000">
        <w:rPr>
          <w:vertAlign w:val="baseline"/>
          <w:rtl w:val="0"/>
        </w:rPr>
        <w:t xml:space="preserve">1.1 Propósito do documento de requisitos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Este documento tem por objetivo apresentar os requisitos que o sistema deve atender em diferentes níveis de detalhamento. Dessa forma, serve como acordo entre as partes envolvidas – cliente e analista/desenvolvedor.</w:t>
      </w:r>
    </w:p>
    <w:p w:rsidR="00000000" w:rsidDel="00000000" w:rsidP="00000000" w:rsidRDefault="00000000" w:rsidRPr="00000000" w14:paraId="0000004D">
      <w:pPr>
        <w:rPr>
          <w:vertAlign w:val="baseline"/>
        </w:rPr>
      </w:pPr>
      <w:bookmarkStart w:colFirst="0" w:colLast="0" w:name="_1fob9te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keepNext w:val="1"/>
        <w:spacing w:after="60" w:before="240" w:lineRule="auto"/>
        <w:ind w:left="0" w:firstLine="0"/>
        <w:rPr>
          <w:vertAlign w:val="baseline"/>
        </w:rPr>
      </w:pPr>
      <w:bookmarkStart w:colFirst="0" w:colLast="0" w:name="_60n3lcqotbz5" w:id="11"/>
      <w:bookmarkEnd w:id="11"/>
      <w:r w:rsidDel="00000000" w:rsidR="00000000" w:rsidRPr="00000000">
        <w:rPr>
          <w:vertAlign w:val="baseline"/>
          <w:rtl w:val="0"/>
        </w:rPr>
        <w:t xml:space="preserve">1.2 Escopo do produto</w:t>
      </w:r>
    </w:p>
    <w:p w:rsidR="00000000" w:rsidDel="00000000" w:rsidP="00000000" w:rsidRDefault="00000000" w:rsidRPr="00000000" w14:paraId="0000004F">
      <w:pPr>
        <w:ind w:left="0" w:firstLine="0"/>
        <w:jc w:val="both"/>
        <w:rPr/>
      </w:pPr>
      <w:bookmarkStart w:colFirst="0" w:colLast="0" w:name="_3znysh7" w:id="12"/>
      <w:bookmarkEnd w:id="12"/>
      <w:r w:rsidDel="00000000" w:rsidR="00000000" w:rsidRPr="00000000">
        <w:rPr>
          <w:rtl w:val="0"/>
        </w:rPr>
        <w:t xml:space="preserve">O Sistema de Agendamento da clínica de psicologia é uma ferramenta voltada para facilitar as tarefas de controle de presenças e faltas de pacientes de uma determinada clínica ou consultório de atendimento. Objetiva-se, portanto, diminuir a quantidade de faltas, devido ao esquecimento por parte dos pacientes, em uma determinada consulta, atendimento, procedimento ou serviço agendado no local.</w:t>
      </w:r>
    </w:p>
    <w:p w:rsidR="00000000" w:rsidDel="00000000" w:rsidP="00000000" w:rsidRDefault="00000000" w:rsidRPr="00000000" w14:paraId="00000050">
      <w:pPr>
        <w:ind w:left="0" w:firstLine="0"/>
        <w:jc w:val="both"/>
        <w:rPr/>
      </w:pPr>
      <w:bookmarkStart w:colFirst="0" w:colLast="0" w:name="_w0yqrk9xvulv" w:id="13"/>
      <w:bookmarkEnd w:id="13"/>
      <w:r w:rsidDel="00000000" w:rsidR="00000000" w:rsidRPr="00000000">
        <w:rPr>
          <w:rtl w:val="0"/>
        </w:rPr>
        <w:t xml:space="preserve">Para evitar este cenário, o sistema permitirá que o próprio paciente realize o seu agendamento, de acordo os dias e horários disponíveis para cada profissional de saúde da clínica. Após agendado, o sistema deverá avisar o paciente, por meio de SMS e email, que a sua consulta, atendimento, procedimento ou serviço está próximo, informando a data, local, horário e profissional de saúde que o atenderá. Com esse sistema espera-se minimizar os gastos com consultórios inutilizados (profissional de saúde ocioso e, ainda, gerando gastos com aluguel, funcionários, dentre outros). Além disto, espera-se reduzir os custos financeiros com ligações telefônicas para os pacientes (confirmação de consulta), além de maximizar e otimizar o tempo da equipe de secretaria.</w:t>
      </w:r>
    </w:p>
    <w:p w:rsidR="00000000" w:rsidDel="00000000" w:rsidP="00000000" w:rsidRDefault="00000000" w:rsidRPr="00000000" w14:paraId="00000051">
      <w:pPr>
        <w:ind w:left="0" w:firstLine="0"/>
        <w:jc w:val="both"/>
        <w:rPr/>
      </w:pPr>
      <w:bookmarkStart w:colFirst="0" w:colLast="0" w:name="_16ykgrtewmq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keepNext w:val="1"/>
        <w:spacing w:after="60" w:before="240" w:lineRule="auto"/>
        <w:ind w:left="0" w:firstLine="0"/>
        <w:rPr/>
      </w:pPr>
      <w:bookmarkStart w:colFirst="0" w:colLast="0" w:name="_9o27gtv1kkbr" w:id="15"/>
      <w:bookmarkEnd w:id="15"/>
      <w:r w:rsidDel="00000000" w:rsidR="00000000" w:rsidRPr="00000000">
        <w:rPr>
          <w:vertAlign w:val="baseline"/>
          <w:rtl w:val="0"/>
        </w:rPr>
        <w:t xml:space="preserve">1.3  </w:t>
      </w:r>
      <w:r w:rsidDel="00000000" w:rsidR="00000000" w:rsidRPr="00000000">
        <w:rPr>
          <w:rtl w:val="0"/>
        </w:rPr>
        <w:t xml:space="preserve">Visão geral do documento</w:t>
      </w:r>
    </w:p>
    <w:p w:rsidR="00000000" w:rsidDel="00000000" w:rsidP="00000000" w:rsidRDefault="00000000" w:rsidRPr="00000000" w14:paraId="00000053">
      <w:pPr>
        <w:jc w:val="both"/>
        <w:rPr>
          <w:highlight w:val="white"/>
        </w:rPr>
      </w:pPr>
      <w:r w:rsidDel="00000000" w:rsidR="00000000" w:rsidRPr="00000000">
        <w:rPr>
          <w:rtl w:val="0"/>
        </w:rPr>
        <w:t xml:space="preserve">Este documento está organizado de acordo com a IEEE 830, de forma que nas seções a seguir, será feita uma descrição geral do produto e em seguida, a especificação de seus requisitos funcionais e não funcionais.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1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bookmarkStart w:colFirst="0" w:colLast="0" w:name="_tyjcwt" w:id="16"/>
      <w:bookmarkEnd w:id="16"/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55">
      <w:pPr>
        <w:pStyle w:val="Heading2"/>
        <w:keepNext w:val="1"/>
        <w:spacing w:after="60" w:before="240" w:lineRule="auto"/>
        <w:rPr>
          <w:vertAlign w:val="baseline"/>
        </w:rPr>
      </w:pPr>
      <w:bookmarkStart w:colFirst="0" w:colLast="0" w:name="_3dy6vkm" w:id="17"/>
      <w:bookmarkEnd w:id="17"/>
      <w:r w:rsidDel="00000000" w:rsidR="00000000" w:rsidRPr="00000000">
        <w:rPr>
          <w:vertAlign w:val="baseline"/>
          <w:rtl w:val="0"/>
        </w:rPr>
        <w:t xml:space="preserve">2. </w:t>
      </w:r>
      <w:r w:rsidDel="00000000" w:rsidR="00000000" w:rsidRPr="00000000">
        <w:rPr>
          <w:rtl w:val="0"/>
        </w:rPr>
        <w:t xml:space="preserve">INFORMAÇÕES DE SUPORTE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spacing w:after="60" w:before="240" w:lineRule="auto"/>
        <w:rPr/>
      </w:pPr>
      <w:bookmarkStart w:colFirst="0" w:colLast="0" w:name="_b3ftlp9f4fmk" w:id="18"/>
      <w:bookmarkEnd w:id="18"/>
      <w:r w:rsidDel="00000000" w:rsidR="00000000" w:rsidRPr="00000000">
        <w:rPr>
          <w:rtl w:val="0"/>
        </w:rPr>
        <w:t xml:space="preserve">2.1 Definições, acrônimos e abreviações</w:t>
      </w:r>
    </w:p>
    <w:p w:rsidR="00000000" w:rsidDel="00000000" w:rsidP="00000000" w:rsidRDefault="00000000" w:rsidRPr="00000000" w14:paraId="00000057">
      <w:pPr>
        <w:jc w:val="both"/>
        <w:rPr/>
      </w:pPr>
      <w:bookmarkStart w:colFirst="0" w:colLast="0" w:name="_iqtpvu6wz08p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spacing w:after="60" w:before="240" w:lineRule="auto"/>
        <w:rPr/>
      </w:pPr>
      <w:bookmarkStart w:colFirst="0" w:colLast="0" w:name="_98pswp11x5ue" w:id="20"/>
      <w:bookmarkEnd w:id="20"/>
      <w:r w:rsidDel="00000000" w:rsidR="00000000" w:rsidRPr="00000000">
        <w:rPr>
          <w:rtl w:val="0"/>
        </w:rPr>
        <w:t xml:space="preserve">2.2 Referências</w:t>
      </w:r>
    </w:p>
    <w:tbl>
      <w:tblPr>
        <w:tblStyle w:val="Table2"/>
        <w:tblW w:w="8503.511811023622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86.761502373179"/>
        <w:gridCol w:w="8016.750308650444"/>
        <w:tblGridChange w:id="0">
          <w:tblGrid>
            <w:gridCol w:w="486.761502373179"/>
            <w:gridCol w:w="8016.750308650444"/>
          </w:tblGrid>
        </w:tblGridChange>
      </w:tblGrid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[1]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0" w:before="100" w:lineRule="auto"/>
              <w:ind w:left="20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IEEE Std 830 –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IEEE Recommended Practice for Software Requirements Specifications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, 1998. ISBN 0-7381-0332-2.</w:t>
            </w:r>
          </w:p>
        </w:tc>
      </w:tr>
    </w:tbl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spacing w:after="60" w:before="240" w:lineRule="auto"/>
        <w:rPr/>
      </w:pPr>
      <w:bookmarkStart w:colFirst="0" w:colLast="0" w:name="_nrjcg3bqh2zp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keepNext w:val="1"/>
        <w:spacing w:after="60" w:before="240" w:lineRule="auto"/>
        <w:rPr/>
      </w:pPr>
      <w:bookmarkStart w:colFirst="0" w:colLast="0" w:name="_feoqrq5jcga1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76" w:lineRule="auto"/>
        <w:ind w:left="0" w:right="0" w:firstLine="0"/>
        <w:jc w:val="center"/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"/>
  <w:font w:name="Helvetica Neue">
    <w:embedBold w:fontKey="{00000000-0000-0000-0000-000000000000}" r:id="rId1" w:subsetted="0"/>
    <w:embedBoldItalic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bold.ttf"/><Relationship Id="rId2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