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Clínica Psicológica - Requisitos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Funcionalidade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paciente, desejo me cadastrar no sistema.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paciente, desejo realizar o agendamento da sessão.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paciente, desejo justificar o motivo do agendamento da sessão.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paciente, desejo realizar o pagamento da sessão.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pagamento deve ser realizado por dinheiro ou cartão.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paciente, desejo realizar um agendamento com urgência quando necessário.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paciente, desejo cancelar o agendamento de uma sessão.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prazo para o cancelamento de uma sessão é de até 24 horas antes da realização do atendimento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Secretária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secretária, desejo enviar o login único para o psicólogo poder se cadastrar.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login é gerado pelo sistema e enviado ao psicólogo por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secretária, desejo visualizar a agenda de sessões do dia para poder entrar em contato com os pacientes e confirmar a presença.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secretária, desejo reagendar uma sessão caso o psicólogo cancele a mesma.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secretária deve entrar em contato com o paciente para definir uma nova data de agendamento.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como secretária, desejo realizar o cadastro de um paciente caso seja necessário.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cadastro do paciente só é feito pela secretária mediante solicitação do paciente.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secretária, desejo ser notificada caso haja cancelamento da sessão por parte do paciente ou do psicólogo.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Caso o cancelamento seja por parte do psicólogo, a secretária entra em contato com o paciente e pode reagenda-lo.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Psicólogo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psicólogo, desejo informar minha agenda de disponibilidade.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psicólogo, desejo visualizar a agenda de sessões, diária e semanal.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psicólogo, desejo cancelar uma sessão quando necessário.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psicólogo deve informar o motivo do cancelamento da sessão.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psicólogo, desejo enviar o relatório do paciente a cada sessão.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como psicólogo, desejo fazer meu cadastro.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psicólogo deve possuir o login único previamente cadastrado pela 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Confiabilidade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Eu, usuário, asseguro-me da integridade do sistema, bem como a segurança dos dados e relatórios dos pacientes, que possuem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backup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