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Orientador Prof. Jussimar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Orientador: Prof.: Jussimar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F242DF">
          <w:pPr>
            <w:pStyle w:val="Sumrio1"/>
            <w:tabs>
              <w:tab w:val="left" w:pos="1320"/>
            </w:tabs>
            <w:rPr>
              <w:rFonts w:asciiTheme="minorHAnsi" w:eastAsiaTheme="minorEastAsia" w:hAnsiTheme="minorHAnsi"/>
              <w:noProof/>
              <w:sz w:val="22"/>
              <w:lang w:eastAsia="pt-BR"/>
            </w:rPr>
          </w:pPr>
          <w:hyperlink w:anchor="_Toc27161652" w:history="1">
            <w:r w:rsidRPr="000B18A4">
              <w:rPr>
                <w:rStyle w:val="Hyperlink"/>
                <w:noProof/>
              </w:rPr>
              <w:t>2.</w:t>
            </w:r>
            <w:r>
              <w:rPr>
                <w:rFonts w:asciiTheme="minorHAnsi" w:eastAsiaTheme="minorEastAsia" w:hAnsiTheme="minorHAnsi"/>
                <w:noProof/>
                <w:sz w:val="22"/>
                <w:lang w:eastAsia="pt-BR"/>
              </w:rPr>
              <w:tab/>
            </w:r>
            <w:r w:rsidRPr="000B18A4">
              <w:rPr>
                <w:rStyle w:val="Hyperlink"/>
                <w:noProof/>
              </w:rPr>
              <w:t>PROPOSTA DO PROJETO</w:t>
            </w:r>
            <w:r>
              <w:rPr>
                <w:noProof/>
                <w:webHidden/>
              </w:rPr>
              <w:tab/>
            </w:r>
            <w:r>
              <w:rPr>
                <w:noProof/>
                <w:webHidden/>
              </w:rPr>
              <w:fldChar w:fldCharType="begin"/>
            </w:r>
            <w:r>
              <w:rPr>
                <w:noProof/>
                <w:webHidden/>
              </w:rPr>
              <w:instrText xml:space="preserve"> PAGEREF _Toc27161652 \h </w:instrText>
            </w:r>
            <w:r>
              <w:rPr>
                <w:noProof/>
                <w:webHidden/>
              </w:rPr>
            </w:r>
            <w:r>
              <w:rPr>
                <w:noProof/>
                <w:webHidden/>
              </w:rPr>
              <w:fldChar w:fldCharType="separate"/>
            </w:r>
            <w:r>
              <w:rPr>
                <w:noProof/>
                <w:webHidden/>
              </w:rPr>
              <w:t>4</w:t>
            </w:r>
            <w:r>
              <w:rPr>
                <w:noProof/>
                <w:webHidden/>
              </w:rPr>
              <w:fldChar w:fldCharType="end"/>
            </w:r>
          </w:hyperlink>
        </w:p>
        <w:p w14:paraId="35A9F1FC" w14:textId="775E0467" w:rsidR="00F242DF" w:rsidRDefault="00F242DF">
          <w:pPr>
            <w:pStyle w:val="Sumrio2"/>
            <w:tabs>
              <w:tab w:val="right" w:leader="dot" w:pos="9061"/>
            </w:tabs>
            <w:rPr>
              <w:rFonts w:asciiTheme="minorHAnsi" w:eastAsiaTheme="minorEastAsia" w:hAnsiTheme="minorHAnsi"/>
              <w:noProof/>
              <w:sz w:val="22"/>
              <w:lang w:eastAsia="pt-BR"/>
            </w:rPr>
          </w:pPr>
          <w:hyperlink w:anchor="_Toc27161653" w:history="1">
            <w:r w:rsidRPr="000B18A4">
              <w:rPr>
                <w:rStyle w:val="Hyperlink"/>
                <w:noProof/>
              </w:rPr>
              <w:t>2.1 PESQUISAS S</w:t>
            </w:r>
            <w:r w:rsidRPr="000B18A4">
              <w:rPr>
                <w:rStyle w:val="Hyperlink"/>
                <w:noProof/>
              </w:rPr>
              <w:t>O</w:t>
            </w:r>
            <w:r w:rsidRPr="000B18A4">
              <w:rPr>
                <w:rStyle w:val="Hyperlink"/>
                <w:noProof/>
              </w:rPr>
              <w:t>BRE O MERCADO</w:t>
            </w:r>
            <w:r>
              <w:rPr>
                <w:noProof/>
                <w:webHidden/>
              </w:rPr>
              <w:tab/>
            </w:r>
            <w:r>
              <w:rPr>
                <w:noProof/>
                <w:webHidden/>
              </w:rPr>
              <w:fldChar w:fldCharType="begin"/>
            </w:r>
            <w:r>
              <w:rPr>
                <w:noProof/>
                <w:webHidden/>
              </w:rPr>
              <w:instrText xml:space="preserve"> PAGEREF _Toc27161653 \h </w:instrText>
            </w:r>
            <w:r>
              <w:rPr>
                <w:noProof/>
                <w:webHidden/>
              </w:rPr>
            </w:r>
            <w:r>
              <w:rPr>
                <w:noProof/>
                <w:webHidden/>
              </w:rPr>
              <w:fldChar w:fldCharType="separate"/>
            </w:r>
            <w:r>
              <w:rPr>
                <w:noProof/>
                <w:webHidden/>
              </w:rPr>
              <w:t>4</w:t>
            </w:r>
            <w:r>
              <w:rPr>
                <w:noProof/>
                <w:webHidden/>
              </w:rPr>
              <w:fldChar w:fldCharType="end"/>
            </w:r>
          </w:hyperlink>
        </w:p>
        <w:p w14:paraId="53B51E52" w14:textId="54C584AD" w:rsidR="00F242DF" w:rsidRDefault="00F242DF">
          <w:pPr>
            <w:pStyle w:val="Sumrio1"/>
            <w:tabs>
              <w:tab w:val="left" w:pos="1320"/>
            </w:tabs>
            <w:rPr>
              <w:rFonts w:asciiTheme="minorHAnsi" w:eastAsiaTheme="minorEastAsia" w:hAnsiTheme="minorHAnsi"/>
              <w:noProof/>
              <w:sz w:val="22"/>
              <w:lang w:eastAsia="pt-BR"/>
            </w:rPr>
          </w:pPr>
          <w:hyperlink w:anchor="_Toc27161654" w:history="1">
            <w:r w:rsidRPr="000B18A4">
              <w:rPr>
                <w:rStyle w:val="Hyperlink"/>
                <w:noProof/>
              </w:rPr>
              <w:t>3.</w:t>
            </w:r>
            <w:r>
              <w:rPr>
                <w:rFonts w:asciiTheme="minorHAnsi" w:eastAsiaTheme="minorEastAsia" w:hAnsiTheme="minorHAnsi"/>
                <w:noProof/>
                <w:sz w:val="22"/>
                <w:lang w:eastAsia="pt-BR"/>
              </w:rPr>
              <w:tab/>
            </w:r>
            <w:r w:rsidRPr="000B18A4">
              <w:rPr>
                <w:rStyle w:val="Hyperlink"/>
                <w:noProof/>
              </w:rPr>
              <w:t>DESENVOLVIMENTO</w:t>
            </w:r>
            <w:r>
              <w:rPr>
                <w:noProof/>
                <w:webHidden/>
              </w:rPr>
              <w:tab/>
            </w:r>
            <w:r>
              <w:rPr>
                <w:noProof/>
                <w:webHidden/>
              </w:rPr>
              <w:fldChar w:fldCharType="begin"/>
            </w:r>
            <w:r>
              <w:rPr>
                <w:noProof/>
                <w:webHidden/>
              </w:rPr>
              <w:instrText xml:space="preserve"> PAGEREF _Toc27161654 \h </w:instrText>
            </w:r>
            <w:r>
              <w:rPr>
                <w:noProof/>
                <w:webHidden/>
              </w:rPr>
            </w:r>
            <w:r>
              <w:rPr>
                <w:noProof/>
                <w:webHidden/>
              </w:rPr>
              <w:fldChar w:fldCharType="separate"/>
            </w:r>
            <w:r>
              <w:rPr>
                <w:noProof/>
                <w:webHidden/>
              </w:rPr>
              <w:t>4</w:t>
            </w:r>
            <w:r>
              <w:rPr>
                <w:noProof/>
                <w:webHidden/>
              </w:rPr>
              <w:fldChar w:fldCharType="end"/>
            </w:r>
          </w:hyperlink>
        </w:p>
        <w:p w14:paraId="66591E75" w14:textId="39D4637F" w:rsidR="00F242DF" w:rsidRDefault="00F242DF">
          <w:pPr>
            <w:pStyle w:val="Sumrio2"/>
            <w:tabs>
              <w:tab w:val="right" w:leader="dot" w:pos="9061"/>
            </w:tabs>
            <w:rPr>
              <w:rFonts w:asciiTheme="minorHAnsi" w:eastAsiaTheme="minorEastAsia" w:hAnsiTheme="minorHAnsi"/>
              <w:noProof/>
              <w:sz w:val="22"/>
              <w:lang w:eastAsia="pt-BR"/>
            </w:rPr>
          </w:pPr>
          <w:hyperlink w:anchor="_Toc27161655" w:history="1">
            <w:r w:rsidRPr="000B18A4">
              <w:rPr>
                <w:rStyle w:val="Hyperlink"/>
                <w:noProof/>
              </w:rPr>
              <w:t>2.1. RESPONSIVIDADE E DESENVOLVIMENTO PROGRESSIVE WEB APP</w:t>
            </w:r>
            <w:r>
              <w:rPr>
                <w:noProof/>
                <w:webHidden/>
              </w:rPr>
              <w:tab/>
            </w:r>
            <w:r>
              <w:rPr>
                <w:noProof/>
                <w:webHidden/>
              </w:rPr>
              <w:fldChar w:fldCharType="begin"/>
            </w:r>
            <w:r>
              <w:rPr>
                <w:noProof/>
                <w:webHidden/>
              </w:rPr>
              <w:instrText xml:space="preserve"> PAGEREF _Toc27161655 \h </w:instrText>
            </w:r>
            <w:r>
              <w:rPr>
                <w:noProof/>
                <w:webHidden/>
              </w:rPr>
            </w:r>
            <w:r>
              <w:rPr>
                <w:noProof/>
                <w:webHidden/>
              </w:rPr>
              <w:fldChar w:fldCharType="separate"/>
            </w:r>
            <w:r>
              <w:rPr>
                <w:noProof/>
                <w:webHidden/>
              </w:rPr>
              <w:t>4</w:t>
            </w:r>
            <w:r>
              <w:rPr>
                <w:noProof/>
                <w:webHidden/>
              </w:rPr>
              <w:fldChar w:fldCharType="end"/>
            </w:r>
          </w:hyperlink>
        </w:p>
        <w:p w14:paraId="03F25336" w14:textId="7C594A1A" w:rsidR="00F242DF" w:rsidRDefault="00F242DF">
          <w:pPr>
            <w:pStyle w:val="Sumrio2"/>
            <w:tabs>
              <w:tab w:val="right" w:leader="dot" w:pos="9061"/>
            </w:tabs>
            <w:rPr>
              <w:rFonts w:asciiTheme="minorHAnsi" w:eastAsiaTheme="minorEastAsia" w:hAnsiTheme="minorHAnsi"/>
              <w:noProof/>
              <w:sz w:val="22"/>
              <w:lang w:eastAsia="pt-BR"/>
            </w:rPr>
          </w:pPr>
          <w:hyperlink w:anchor="_Toc27161656" w:history="1">
            <w:r w:rsidRPr="000B18A4">
              <w:rPr>
                <w:rStyle w:val="Hyperlink"/>
                <w:noProof/>
              </w:rPr>
              <w:t>2.2 LEVANTAMENTO DE REQUISITOS</w:t>
            </w:r>
            <w:r>
              <w:rPr>
                <w:noProof/>
                <w:webHidden/>
              </w:rPr>
              <w:tab/>
            </w:r>
            <w:r>
              <w:rPr>
                <w:noProof/>
                <w:webHidden/>
              </w:rPr>
              <w:fldChar w:fldCharType="begin"/>
            </w:r>
            <w:r>
              <w:rPr>
                <w:noProof/>
                <w:webHidden/>
              </w:rPr>
              <w:instrText xml:space="preserve"> PAGEREF _Toc27161656 \h </w:instrText>
            </w:r>
            <w:r>
              <w:rPr>
                <w:noProof/>
                <w:webHidden/>
              </w:rPr>
            </w:r>
            <w:r>
              <w:rPr>
                <w:noProof/>
                <w:webHidden/>
              </w:rPr>
              <w:fldChar w:fldCharType="separate"/>
            </w:r>
            <w:r>
              <w:rPr>
                <w:noProof/>
                <w:webHidden/>
              </w:rPr>
              <w:t>5</w:t>
            </w:r>
            <w:r>
              <w:rPr>
                <w:noProof/>
                <w:webHidden/>
              </w:rPr>
              <w:fldChar w:fldCharType="end"/>
            </w:r>
          </w:hyperlink>
        </w:p>
        <w:p w14:paraId="026EF6E4" w14:textId="2DB8D1EE" w:rsidR="00F242DF" w:rsidRDefault="00F242DF">
          <w:pPr>
            <w:pStyle w:val="Sumrio1"/>
            <w:tabs>
              <w:tab w:val="left" w:pos="1320"/>
            </w:tabs>
            <w:rPr>
              <w:rFonts w:asciiTheme="minorHAnsi" w:eastAsiaTheme="minorEastAsia" w:hAnsiTheme="minorHAnsi"/>
              <w:noProof/>
              <w:sz w:val="22"/>
              <w:lang w:eastAsia="pt-BR"/>
            </w:rPr>
          </w:pPr>
          <w:hyperlink w:anchor="_Toc27161657" w:history="1">
            <w:r w:rsidRPr="000B18A4">
              <w:rPr>
                <w:rStyle w:val="Hyperlink"/>
                <w:noProof/>
              </w:rPr>
              <w:t>1.</w:t>
            </w:r>
            <w:r>
              <w:rPr>
                <w:rFonts w:asciiTheme="minorHAnsi" w:eastAsiaTheme="minorEastAsia" w:hAnsiTheme="minorHAnsi"/>
                <w:noProof/>
                <w:sz w:val="22"/>
                <w:lang w:eastAsia="pt-BR"/>
              </w:rPr>
              <w:tab/>
            </w:r>
            <w:r w:rsidRPr="000B18A4">
              <w:rPr>
                <w:rStyle w:val="Hyperlink"/>
                <w:noProof/>
              </w:rPr>
              <w:t>CONSIDERAÇÕES FINAIS</w:t>
            </w:r>
            <w:r>
              <w:rPr>
                <w:noProof/>
                <w:webHidden/>
              </w:rPr>
              <w:tab/>
            </w:r>
            <w:r>
              <w:rPr>
                <w:noProof/>
                <w:webHidden/>
              </w:rPr>
              <w:fldChar w:fldCharType="begin"/>
            </w:r>
            <w:r>
              <w:rPr>
                <w:noProof/>
                <w:webHidden/>
              </w:rPr>
              <w:instrText xml:space="preserve"> PAGEREF _Toc27161657 \h </w:instrText>
            </w:r>
            <w:r>
              <w:rPr>
                <w:noProof/>
                <w:webHidden/>
              </w:rPr>
            </w:r>
            <w:r>
              <w:rPr>
                <w:noProof/>
                <w:webHidden/>
              </w:rPr>
              <w:fldChar w:fldCharType="separate"/>
            </w:r>
            <w:r>
              <w:rPr>
                <w:noProof/>
                <w:webHidden/>
              </w:rPr>
              <w:t>18</w:t>
            </w:r>
            <w:r>
              <w:rPr>
                <w:noProof/>
                <w:webHidden/>
              </w:rPr>
              <w:fldChar w:fldCharType="end"/>
            </w:r>
          </w:hyperlink>
        </w:p>
        <w:p w14:paraId="76024C1C" w14:textId="7C025273" w:rsidR="00F242DF" w:rsidRDefault="00F242DF">
          <w:pPr>
            <w:pStyle w:val="Sumrio1"/>
            <w:rPr>
              <w:rFonts w:asciiTheme="minorHAnsi" w:eastAsiaTheme="minorEastAsia" w:hAnsiTheme="minorHAnsi"/>
              <w:noProof/>
              <w:sz w:val="22"/>
              <w:lang w:eastAsia="pt-BR"/>
            </w:rPr>
          </w:pPr>
          <w:hyperlink w:anchor="_Toc27161658" w:history="1">
            <w:r w:rsidRPr="000B18A4">
              <w:rPr>
                <w:rStyle w:val="Hyperlink"/>
                <w:noProof/>
              </w:rPr>
              <w:t>REFERÊNCIA BIBLIOGRÁFICA</w:t>
            </w:r>
            <w:r>
              <w:rPr>
                <w:noProof/>
                <w:webHidden/>
              </w:rPr>
              <w:tab/>
            </w:r>
            <w:r>
              <w:rPr>
                <w:noProof/>
                <w:webHidden/>
              </w:rPr>
              <w:fldChar w:fldCharType="begin"/>
            </w:r>
            <w:r>
              <w:rPr>
                <w:noProof/>
                <w:webHidden/>
              </w:rPr>
              <w:instrText xml:space="preserve"> PAGEREF _Toc27161658 \h </w:instrText>
            </w:r>
            <w:r>
              <w:rPr>
                <w:noProof/>
                <w:webHidden/>
              </w:rPr>
            </w:r>
            <w:r>
              <w:rPr>
                <w:noProof/>
                <w:webHidden/>
              </w:rPr>
              <w:fldChar w:fldCharType="separate"/>
            </w:r>
            <w:r>
              <w:rPr>
                <w:noProof/>
                <w:webHidden/>
              </w:rPr>
              <w:t>19</w:t>
            </w:r>
            <w:r>
              <w:rPr>
                <w:noProof/>
                <w:webHidden/>
              </w:rPr>
              <w:fldChar w:fldCharType="end"/>
            </w:r>
          </w:hyperlink>
        </w:p>
        <w:p w14:paraId="512ED2B9" w14:textId="4489DF21" w:rsidR="00F242DF" w:rsidRDefault="00F242DF">
          <w:pPr>
            <w:pStyle w:val="Sumrio1"/>
            <w:rPr>
              <w:rFonts w:asciiTheme="minorHAnsi" w:eastAsiaTheme="minorEastAsia" w:hAnsiTheme="minorHAnsi"/>
              <w:noProof/>
              <w:sz w:val="22"/>
              <w:lang w:eastAsia="pt-BR"/>
            </w:rPr>
          </w:pPr>
          <w:hyperlink w:anchor="_Toc27161659" w:history="1">
            <w:r w:rsidRPr="000B18A4">
              <w:rPr>
                <w:rStyle w:val="Hyperlink"/>
                <w:noProof/>
              </w:rPr>
              <w:t>GLOSSÁRIO</w:t>
            </w:r>
            <w:r>
              <w:rPr>
                <w:noProof/>
                <w:webHidden/>
              </w:rPr>
              <w:tab/>
            </w:r>
            <w:r>
              <w:rPr>
                <w:noProof/>
                <w:webHidden/>
              </w:rPr>
              <w:fldChar w:fldCharType="begin"/>
            </w:r>
            <w:r>
              <w:rPr>
                <w:noProof/>
                <w:webHidden/>
              </w:rPr>
              <w:instrText xml:space="preserve"> PAGEREF _Toc27161659 \h </w:instrText>
            </w:r>
            <w:r>
              <w:rPr>
                <w:noProof/>
                <w:webHidden/>
              </w:rPr>
            </w:r>
            <w:r>
              <w:rPr>
                <w:noProof/>
                <w:webHidden/>
              </w:rPr>
              <w:fldChar w:fldCharType="separate"/>
            </w:r>
            <w:r>
              <w:rPr>
                <w:noProof/>
                <w:webHidden/>
              </w:rPr>
              <w:t>20</w:t>
            </w:r>
            <w:r>
              <w:rPr>
                <w:noProof/>
                <w:webHidden/>
              </w:rPr>
              <w:fldChar w:fldCharType="end"/>
            </w:r>
          </w:hyperlink>
        </w:p>
        <w:p w14:paraId="0C56DA0D" w14:textId="3F4F0BFF" w:rsidR="00F242DF" w:rsidRDefault="00F242DF">
          <w:pPr>
            <w:pStyle w:val="Sumrio1"/>
            <w:rPr>
              <w:rFonts w:asciiTheme="minorHAnsi" w:eastAsiaTheme="minorEastAsia" w:hAnsiTheme="minorHAnsi"/>
              <w:noProof/>
              <w:sz w:val="22"/>
              <w:lang w:eastAsia="pt-BR"/>
            </w:rPr>
          </w:pPr>
          <w:hyperlink w:anchor="_Toc27161660" w:history="1">
            <w:r w:rsidRPr="000B18A4">
              <w:rPr>
                <w:rStyle w:val="Hyperlink"/>
                <w:noProof/>
              </w:rPr>
              <w:t>ANEXOS</w:t>
            </w:r>
            <w:r>
              <w:rPr>
                <w:noProof/>
                <w:webHidden/>
              </w:rPr>
              <w:tab/>
            </w:r>
            <w:r>
              <w:rPr>
                <w:noProof/>
                <w:webHidden/>
              </w:rPr>
              <w:fldChar w:fldCharType="begin"/>
            </w:r>
            <w:r>
              <w:rPr>
                <w:noProof/>
                <w:webHidden/>
              </w:rPr>
              <w:instrText xml:space="preserve"> PAGEREF _Toc27161660 \h </w:instrText>
            </w:r>
            <w:r>
              <w:rPr>
                <w:noProof/>
                <w:webHidden/>
              </w:rPr>
            </w:r>
            <w:r>
              <w:rPr>
                <w:noProof/>
                <w:webHidden/>
              </w:rPr>
              <w:fldChar w:fldCharType="separate"/>
            </w:r>
            <w:r>
              <w:rPr>
                <w:noProof/>
                <w:webHidden/>
              </w:rPr>
              <w:t>21</w:t>
            </w:r>
            <w:r>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3192A066"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controlá-lo,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0326FD7D" w14:textId="24500696" w:rsidR="007F5431" w:rsidRDefault="007F5431">
      <w:pPr>
        <w:spacing w:after="200" w:line="276" w:lineRule="auto"/>
        <w:ind w:firstLine="0"/>
        <w:jc w:val="left"/>
        <w:rPr>
          <w:sz w:val="22"/>
        </w:rPr>
      </w:pPr>
      <w:r>
        <w:rPr>
          <w:sz w:val="22"/>
        </w:rPr>
        <w:br w:type="page"/>
      </w:r>
    </w:p>
    <w:p w14:paraId="2D196735" w14:textId="77777777" w:rsidR="00826389" w:rsidRPr="007F5431" w:rsidRDefault="00826389" w:rsidP="007F5431">
      <w:pPr>
        <w:spacing w:after="200" w:line="276" w:lineRule="auto"/>
        <w:ind w:firstLine="0"/>
        <w:jc w:val="left"/>
        <w:rPr>
          <w:sz w:val="22"/>
        </w:rPr>
      </w:pPr>
    </w:p>
    <w:p w14:paraId="12B3A5AD" w14:textId="1139E605" w:rsidR="00A503FE" w:rsidRDefault="00A503FE" w:rsidP="0065143A">
      <w:pPr>
        <w:pStyle w:val="CAPTULOS"/>
        <w:numPr>
          <w:ilvl w:val="0"/>
          <w:numId w:val="4"/>
        </w:numPr>
      </w:pPr>
      <w:bookmarkStart w:id="1" w:name="_Toc27161652"/>
      <w:r>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1B069147"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660012CE" w14:textId="568BFA58" w:rsidR="00F242DF" w:rsidRDefault="00F242DF" w:rsidP="00F242DF">
      <w:pPr>
        <w:pStyle w:val="Subttulo"/>
      </w:pPr>
      <w:r>
        <w:t xml:space="preserve">2.1 </w:t>
      </w:r>
      <w:bookmarkStart w:id="2" w:name="_Toc27161653"/>
      <w:r>
        <w:t>PESQUISAS SOBRE O MERCADO</w:t>
      </w:r>
      <w:bookmarkEnd w:id="2"/>
    </w:p>
    <w:p w14:paraId="530FF176" w14:textId="50E42F5E" w:rsidR="00F242DF" w:rsidRDefault="00A83742" w:rsidP="00F242DF">
      <w:r w:rsidRPr="00A83742">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57AED493" w:rsidR="00F242DF" w:rsidRDefault="00D67730" w:rsidP="00101225">
      <w:r>
        <w:t xml:space="preserve">Em uma das lojas de aplicativos mais acessadas do mundo, a Play Store (Android), há a oferta de mais de 100 aplicativos do </w:t>
      </w:r>
      <w:r w:rsidR="00884C92">
        <w:t xml:space="preserve">tema, sem contar outras lojas semelhantes e aplicativos oferecidos à parte (por sites ou </w:t>
      </w:r>
      <w:r w:rsidR="00A532E8">
        <w:t xml:space="preserve">nativos de sistemas). </w:t>
      </w:r>
      <w:r w:rsidR="00A532E8">
        <w:lastRenderedPageBreak/>
        <w:t>Porém, além da quantidade de aplicativos, foi observado uma questão em várias das lojas, 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7278F39E" w:rsidR="00BD6B12" w:rsidRPr="00471904" w:rsidRDefault="00471904" w:rsidP="00471904">
      <w:pPr>
        <w:ind w:firstLine="0"/>
      </w:pPr>
      <w:r>
        <w:t>A concorrência em si não é algo disputado fervorosamente, pois pode se considerar uma área um tanto estagnada, com pequenos picos de popularidade, principalmente no ano de 2019, com os aplicativos de gerenciamento financeiro como Guia Bolso, provenientes de influências de FinTechs e Bancos Digitais, e com aplicativos de monitoramento de exercícios físicos, originários dos relógios inteligentes, muito populares entre 2018 e 2019.</w:t>
      </w:r>
      <w:r w:rsidR="00BD6B12">
        <w:t xml:space="preserve">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bookmarkStart w:id="3" w:name="_GoBack"/>
      <w:bookmarkEnd w:id="3"/>
    </w:p>
    <w:p w14:paraId="33CE43FD" w14:textId="77777777" w:rsidR="00101225" w:rsidRPr="00F242DF" w:rsidRDefault="00101225" w:rsidP="00101225"/>
    <w:p w14:paraId="76E9C7AF" w14:textId="5FD53DE0" w:rsidR="27D42AF5" w:rsidRDefault="27D42AF5" w:rsidP="0065143A">
      <w:pPr>
        <w:pStyle w:val="CAPTULOS"/>
        <w:numPr>
          <w:ilvl w:val="0"/>
          <w:numId w:val="4"/>
        </w:numPr>
      </w:pPr>
      <w:bookmarkStart w:id="4" w:name="_Toc27161654"/>
      <w:r>
        <w:t>DESENVOLVIMENTO</w:t>
      </w:r>
      <w:bookmarkEnd w:id="4"/>
    </w:p>
    <w:p w14:paraId="660F2C7A" w14:textId="231460E0"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3081892C" w:rsidR="003C51E9" w:rsidRDefault="003C51E9" w:rsidP="003C51E9">
      <w:pPr>
        <w:pStyle w:val="Subttulo"/>
      </w:pPr>
      <w:bookmarkStart w:id="5" w:name="_Toc27161655"/>
      <w:r>
        <w:t>2.1. RESPONSIVIDADE E DESENVOLVIMENTO PROGRESSIVE WEB APP</w:t>
      </w:r>
      <w:bookmarkEnd w:id="5"/>
    </w:p>
    <w:p w14:paraId="2BF12739" w14:textId="4BBBB478" w:rsidR="007F5431" w:rsidRDefault="003C51E9" w:rsidP="00941E69">
      <w:r>
        <w:t xml:space="preserve">Com a comprovada massiva utilização de trafego na internet por meio de dispositivos móveis (celulares, smartphones, tablets e afins) o desenvolvimento para plataformas móveis se mostra uma parte importante de todo sistema e website, e justamente por isso, o T.A.P. foi idealizado para plataformas móveis por meio de um </w:t>
      </w:r>
      <w:r>
        <w:lastRenderedPageBreak/>
        <w:t>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77777777" w:rsidR="000B1476" w:rsidRDefault="00941E69" w:rsidP="00DA44BA">
      <w:r>
        <w:t>O desenvolvimento de P.W.A consiste em um desenvolvimento de site e/ou sistema web responsivo (adequado para diversos tipos de telas e resoluções) e orientado para características de aplicativos nativos instaláveis, porém, não sendo uma aplicação nativa do sistema operacional em si.</w:t>
      </w:r>
    </w:p>
    <w:p w14:paraId="1714F851" w14:textId="222E23FC" w:rsidR="27D42AF5" w:rsidRDefault="000B1476" w:rsidP="000B1476">
      <w:pPr>
        <w:pStyle w:val="Subttulo"/>
      </w:pPr>
      <w:bookmarkStart w:id="6" w:name="_Toc27161656"/>
      <w:r>
        <w:t xml:space="preserve">2.2 </w:t>
      </w:r>
      <w:r w:rsidR="27D42AF5" w:rsidRPr="27D42AF5">
        <w:t>LEVANTAMENTO DE REQUISITOS</w:t>
      </w:r>
      <w:bookmarkEnd w:id="6"/>
    </w:p>
    <w:p w14:paraId="276F64DB" w14:textId="7A700AD0" w:rsidR="001A5868" w:rsidRDefault="005D2655" w:rsidP="001A5868">
      <w:r>
        <w:t>Todas as características presentes na proposta do aplicativo T.A.P. foram elaboradas a partir de uma extensa análise e levantamento de requisitos, utilizando-se de possibilidades de uso e necessidades e ausências em aplicativos concorrentes no mesmo nicho.</w:t>
      </w: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lastRenderedPageBreak/>
              <w:t>F2</w:t>
            </w:r>
            <w:r w:rsidRPr="0053565A">
              <w:rPr>
                <w:sz w:val="22"/>
              </w:rPr>
              <w:t xml:space="preserve"> – </w:t>
            </w:r>
            <w:r>
              <w:rPr>
                <w:sz w:val="22"/>
              </w:rPr>
              <w:t>Logar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r>
              <w:rPr>
                <w:sz w:val="22"/>
              </w:rPr>
              <w:t>Deslogar</w:t>
            </w:r>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r>
              <w:rPr>
                <w:sz w:val="22"/>
              </w:rPr>
              <w:t>Desloga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Deve ser selecionado o tipo da tarefa para que a mesma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CF0E42">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77E46" w14:textId="77777777" w:rsidR="00FF5A57" w:rsidRDefault="00FF5A57" w:rsidP="007D1DE8">
      <w:pPr>
        <w:spacing w:line="240" w:lineRule="auto"/>
      </w:pPr>
      <w:r>
        <w:separator/>
      </w:r>
    </w:p>
  </w:endnote>
  <w:endnote w:type="continuationSeparator" w:id="0">
    <w:p w14:paraId="523B825A" w14:textId="77777777" w:rsidR="00FF5A57" w:rsidRDefault="00FF5A57"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A503FE" w:rsidRDefault="00A503F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B5B0" w14:textId="77777777" w:rsidR="00A503FE" w:rsidRDefault="00A503F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A503FE" w:rsidRDefault="00A503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DC10" w14:textId="77777777" w:rsidR="00FF5A57" w:rsidRDefault="00FF5A57" w:rsidP="007D1DE8">
      <w:pPr>
        <w:spacing w:line="240" w:lineRule="auto"/>
      </w:pPr>
      <w:r>
        <w:separator/>
      </w:r>
    </w:p>
  </w:footnote>
  <w:footnote w:type="continuationSeparator" w:id="0">
    <w:p w14:paraId="31599ED8" w14:textId="77777777" w:rsidR="00FF5A57" w:rsidRDefault="00FF5A57"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A503FE" w:rsidRDefault="00A503F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A503FE" w:rsidRDefault="00A503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A503FE" w:rsidRDefault="00A503F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A503FE" w:rsidRDefault="00A503FE" w:rsidP="00AA04DB">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743057"/>
      <w:docPartObj>
        <w:docPartGallery w:val="Page Numbers (Top of Page)"/>
        <w:docPartUnique/>
      </w:docPartObj>
    </w:sdtPr>
    <w:sdtContent>
      <w:p w14:paraId="364174CE" w14:textId="2B202CD9" w:rsidR="00A503FE" w:rsidRDefault="00A503FE">
        <w:pPr>
          <w:pStyle w:val="Cabealho"/>
          <w:jc w:val="right"/>
        </w:pPr>
        <w:r>
          <w:fldChar w:fldCharType="begin"/>
        </w:r>
        <w:r>
          <w:instrText>PAGE   \* MERGEFORMAT</w:instrText>
        </w:r>
        <w:r>
          <w:fldChar w:fldCharType="separate"/>
        </w:r>
        <w:r>
          <w:rPr>
            <w:noProof/>
          </w:rPr>
          <w:t>20</w:t>
        </w:r>
        <w:r>
          <w:fldChar w:fldCharType="end"/>
        </w:r>
      </w:p>
    </w:sdtContent>
  </w:sdt>
  <w:p w14:paraId="30D7AA69" w14:textId="77777777" w:rsidR="00A503FE" w:rsidRDefault="00A503FE" w:rsidP="00AA04DB">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89"/>
    <w:rsid w:val="00035541"/>
    <w:rsid w:val="00064387"/>
    <w:rsid w:val="00076FDC"/>
    <w:rsid w:val="000B1476"/>
    <w:rsid w:val="001005E6"/>
    <w:rsid w:val="00101225"/>
    <w:rsid w:val="00140AF5"/>
    <w:rsid w:val="001A5868"/>
    <w:rsid w:val="001D38D6"/>
    <w:rsid w:val="001E0EE8"/>
    <w:rsid w:val="00216788"/>
    <w:rsid w:val="00231512"/>
    <w:rsid w:val="00252359"/>
    <w:rsid w:val="00296195"/>
    <w:rsid w:val="002A3B71"/>
    <w:rsid w:val="003116D5"/>
    <w:rsid w:val="0032268C"/>
    <w:rsid w:val="00362C61"/>
    <w:rsid w:val="00373676"/>
    <w:rsid w:val="003A39EE"/>
    <w:rsid w:val="003C51E9"/>
    <w:rsid w:val="00413D80"/>
    <w:rsid w:val="004263AA"/>
    <w:rsid w:val="00470995"/>
    <w:rsid w:val="00471904"/>
    <w:rsid w:val="00477988"/>
    <w:rsid w:val="004E4807"/>
    <w:rsid w:val="004E6C68"/>
    <w:rsid w:val="004F391F"/>
    <w:rsid w:val="004F638B"/>
    <w:rsid w:val="00530B6F"/>
    <w:rsid w:val="0053565A"/>
    <w:rsid w:val="005729E0"/>
    <w:rsid w:val="005843E0"/>
    <w:rsid w:val="005A6E54"/>
    <w:rsid w:val="005B5C16"/>
    <w:rsid w:val="005D2655"/>
    <w:rsid w:val="006134BD"/>
    <w:rsid w:val="006175D1"/>
    <w:rsid w:val="0062133C"/>
    <w:rsid w:val="006459EE"/>
    <w:rsid w:val="006511B3"/>
    <w:rsid w:val="0065143A"/>
    <w:rsid w:val="00684811"/>
    <w:rsid w:val="006A5CBA"/>
    <w:rsid w:val="006B3FEA"/>
    <w:rsid w:val="007001BF"/>
    <w:rsid w:val="00763A89"/>
    <w:rsid w:val="00780AC6"/>
    <w:rsid w:val="00783087"/>
    <w:rsid w:val="007A648A"/>
    <w:rsid w:val="007C20F1"/>
    <w:rsid w:val="007D1DE8"/>
    <w:rsid w:val="007F072B"/>
    <w:rsid w:val="007F5431"/>
    <w:rsid w:val="008226D8"/>
    <w:rsid w:val="0082452D"/>
    <w:rsid w:val="00826389"/>
    <w:rsid w:val="00884C92"/>
    <w:rsid w:val="008B56D5"/>
    <w:rsid w:val="00915BFE"/>
    <w:rsid w:val="00917B98"/>
    <w:rsid w:val="00926DAD"/>
    <w:rsid w:val="00941E69"/>
    <w:rsid w:val="00994D0A"/>
    <w:rsid w:val="009D34A1"/>
    <w:rsid w:val="00A35421"/>
    <w:rsid w:val="00A503FE"/>
    <w:rsid w:val="00A532E8"/>
    <w:rsid w:val="00A83742"/>
    <w:rsid w:val="00AA04DB"/>
    <w:rsid w:val="00AB5988"/>
    <w:rsid w:val="00AC447D"/>
    <w:rsid w:val="00AE23F7"/>
    <w:rsid w:val="00AE278D"/>
    <w:rsid w:val="00B0048E"/>
    <w:rsid w:val="00B32DBC"/>
    <w:rsid w:val="00B478BF"/>
    <w:rsid w:val="00B50688"/>
    <w:rsid w:val="00B878EB"/>
    <w:rsid w:val="00B9683E"/>
    <w:rsid w:val="00BA1940"/>
    <w:rsid w:val="00BD6B12"/>
    <w:rsid w:val="00BD7B75"/>
    <w:rsid w:val="00CB1B44"/>
    <w:rsid w:val="00CF0E42"/>
    <w:rsid w:val="00D06689"/>
    <w:rsid w:val="00D621FC"/>
    <w:rsid w:val="00D67730"/>
    <w:rsid w:val="00D80180"/>
    <w:rsid w:val="00D873E6"/>
    <w:rsid w:val="00DA44BA"/>
    <w:rsid w:val="00E1711B"/>
    <w:rsid w:val="00E32FF8"/>
    <w:rsid w:val="00E8269D"/>
    <w:rsid w:val="00EA62BC"/>
    <w:rsid w:val="00EA6D7B"/>
    <w:rsid w:val="00EB60AF"/>
    <w:rsid w:val="00EC2294"/>
    <w:rsid w:val="00F01C8C"/>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A602E-2C1B-433A-8B2F-B3E3017D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23</Pages>
  <Words>3402</Words>
  <Characters>18376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davisko</cp:lastModifiedBy>
  <cp:revision>47</cp:revision>
  <dcterms:created xsi:type="dcterms:W3CDTF">2018-04-12T16:51:00Z</dcterms:created>
  <dcterms:modified xsi:type="dcterms:W3CDTF">2019-12-14T02:09:00Z</dcterms:modified>
</cp:coreProperties>
</file>