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BDD30" w14:textId="3BC1930B" w:rsidR="000C75C8" w:rsidRDefault="000D45E4" w:rsidP="000C75C8">
      <w:r>
        <w:t>{resume}</w:t>
      </w:r>
    </w:p>
    <w:sectPr w:rsidR="000C75C8" w:rsidSect="00753EA3">
      <w:headerReference w:type="default" r:id="rId8"/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CEB89" w14:textId="77777777" w:rsidR="00C93E85" w:rsidRDefault="00C93E85" w:rsidP="002C0494">
      <w:r>
        <w:separator/>
      </w:r>
    </w:p>
  </w:endnote>
  <w:endnote w:type="continuationSeparator" w:id="0">
    <w:p w14:paraId="7627DD7B" w14:textId="77777777" w:rsidR="00C93E85" w:rsidRDefault="00C93E85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subsetted="1" w:fontKey="{BE87CCEE-F879-4841-83AA-E4DE0CAA3E6D}"/>
  </w:font>
  <w:font w:name="Convection Condensed">
    <w:charset w:val="00"/>
    <w:family w:val="swiss"/>
    <w:pitch w:val="variable"/>
    <w:sig w:usb0="00000003" w:usb1="00000000" w:usb2="00000000" w:usb3="00000000" w:csb0="00000091" w:csb1="00000000"/>
  </w:font>
  <w:font w:name="Convection">
    <w:charset w:val="00"/>
    <w:family w:val="swiss"/>
    <w:pitch w:val="variable"/>
    <w:sig w:usb0="800002AF" w:usb1="5000004A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10948" w14:textId="77777777" w:rsidR="00C93E85" w:rsidRDefault="00C93E85" w:rsidP="002C0494">
      <w:r>
        <w:separator/>
      </w:r>
    </w:p>
  </w:footnote>
  <w:footnote w:type="continuationSeparator" w:id="0">
    <w:p w14:paraId="7A9F3230" w14:textId="77777777" w:rsidR="00C93E85" w:rsidRDefault="00C93E85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D45E4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D60F9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3E85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</Words>
  <Characters>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69</cp:revision>
  <cp:lastPrinted>2026-01-22T23:37:00Z</cp:lastPrinted>
  <dcterms:created xsi:type="dcterms:W3CDTF">2026-01-24T11:08:00Z</dcterms:created>
  <dcterms:modified xsi:type="dcterms:W3CDTF">2026-03-11T22:04:00Z</dcterms:modified>
</cp:coreProperties>
</file>