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C81F" w14:textId="77777777" w:rsidR="001C639A" w:rsidRPr="00131888" w:rsidRDefault="00853D3C" w:rsidP="001C639A">
      <w:pPr>
        <w:spacing w:after="0"/>
        <w:jc w:val="center"/>
        <w:rPr>
          <w:rFonts w:ascii="Times New Roman" w:hAnsi="Times New Roman" w:cs="Times New Roman"/>
          <w:b/>
        </w:rPr>
      </w:pPr>
      <w:r w:rsidRPr="00131888">
        <w:rPr>
          <w:rFonts w:ascii="Times New Roman" w:hAnsi="Times New Roman" w:cs="Times New Roman"/>
          <w:b/>
        </w:rPr>
        <w:t xml:space="preserve">John </w:t>
      </w:r>
      <w:r w:rsidR="00DE75D2" w:rsidRPr="00131888">
        <w:rPr>
          <w:rFonts w:ascii="Times New Roman" w:hAnsi="Times New Roman" w:cs="Times New Roman"/>
          <w:b/>
        </w:rPr>
        <w:t>Konnayil Vincent</w:t>
      </w:r>
    </w:p>
    <w:p w14:paraId="13DC1319" w14:textId="5044A8F9" w:rsidR="001C639A" w:rsidRPr="00131888" w:rsidRDefault="00D76EFB" w:rsidP="001C639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Dorm Court</w:t>
      </w:r>
      <w:r w:rsidR="00F2760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East Setauket, </w:t>
      </w:r>
      <w:r w:rsidR="00F27606">
        <w:rPr>
          <w:rFonts w:ascii="Times New Roman" w:hAnsi="Times New Roman" w:cs="Times New Roman"/>
        </w:rPr>
        <w:t>NY-</w:t>
      </w:r>
      <w:r>
        <w:rPr>
          <w:rFonts w:ascii="Times New Roman" w:hAnsi="Times New Roman" w:cs="Times New Roman"/>
        </w:rPr>
        <w:t>11733</w:t>
      </w:r>
    </w:p>
    <w:p w14:paraId="7CD564A5" w14:textId="7805A13A" w:rsidR="001C639A" w:rsidRPr="00131888" w:rsidRDefault="00233CD5" w:rsidP="001C639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</w:t>
      </w:r>
      <w:r w:rsidR="00F27606">
        <w:rPr>
          <w:rFonts w:ascii="Times New Roman" w:hAnsi="Times New Roman" w:cs="Times New Roman"/>
        </w:rPr>
        <w:t>716-281-9655</w:t>
      </w:r>
      <w:r w:rsidR="001C639A" w:rsidRPr="00131888">
        <w:rPr>
          <w:rFonts w:ascii="Times New Roman" w:hAnsi="Times New Roman" w:cs="Times New Roman"/>
        </w:rPr>
        <w:t xml:space="preserve"> • </w:t>
      </w:r>
      <w:r w:rsidR="008848CD">
        <w:rPr>
          <w:rFonts w:ascii="Times New Roman" w:hAnsi="Times New Roman" w:cs="Times New Roman"/>
        </w:rPr>
        <w:t>JohnKonnayilVincent</w:t>
      </w:r>
      <w:r w:rsidR="001C639A" w:rsidRPr="00131888">
        <w:rPr>
          <w:rFonts w:ascii="Times New Roman" w:hAnsi="Times New Roman" w:cs="Times New Roman"/>
        </w:rPr>
        <w:t>@gmail.com</w:t>
      </w:r>
    </w:p>
    <w:p w14:paraId="2183017C" w14:textId="77777777" w:rsidR="001C639A" w:rsidRPr="00131888" w:rsidRDefault="00F27606" w:rsidP="001C639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</w:t>
      </w:r>
      <w:r w:rsidR="001C639A" w:rsidRPr="00131888">
        <w:rPr>
          <w:rFonts w:ascii="Times New Roman" w:hAnsi="Times New Roman" w:cs="Times New Roman"/>
        </w:rPr>
        <w:t xml:space="preserve">: </w:t>
      </w:r>
      <w:hyperlink r:id="rId5" w:history="1">
        <w:r w:rsidRPr="006B4236">
          <w:rPr>
            <w:rStyle w:val="Hyperlink"/>
            <w:rFonts w:ascii="Times New Roman" w:hAnsi="Times New Roman" w:cs="Times New Roman"/>
          </w:rPr>
          <w:t>https://www.linkedin.com/in/john-konnayil-vincent-039511/</w:t>
        </w:r>
      </w:hyperlink>
      <w:r>
        <w:rPr>
          <w:rFonts w:ascii="Times New Roman" w:hAnsi="Times New Roman" w:cs="Times New Roman"/>
        </w:rPr>
        <w:t xml:space="preserve"> </w:t>
      </w:r>
    </w:p>
    <w:p w14:paraId="39DCA91F" w14:textId="77777777" w:rsidR="00853D3C" w:rsidRPr="00131888" w:rsidRDefault="00853D3C" w:rsidP="00853D3C">
      <w:pPr>
        <w:pBdr>
          <w:bottom w:val="single" w:sz="12" w:space="1" w:color="auto"/>
        </w:pBdr>
        <w:spacing w:line="60" w:lineRule="exact"/>
        <w:rPr>
          <w:rFonts w:ascii="Times New Roman" w:hAnsi="Times New Roman" w:cs="Times New Roman"/>
          <w:bCs/>
        </w:rPr>
      </w:pPr>
    </w:p>
    <w:p w14:paraId="6F578EB6" w14:textId="77777777" w:rsidR="00D57852" w:rsidRDefault="00D57852" w:rsidP="0089322C">
      <w:pPr>
        <w:spacing w:after="0"/>
        <w:jc w:val="center"/>
        <w:rPr>
          <w:rFonts w:ascii="Times New Roman" w:hAnsi="Times New Roman" w:cs="Times New Roman"/>
          <w:b/>
        </w:rPr>
      </w:pPr>
    </w:p>
    <w:p w14:paraId="74744BD5" w14:textId="65971042" w:rsidR="001C639A" w:rsidRPr="00131888" w:rsidRDefault="001C639A" w:rsidP="0089322C">
      <w:pPr>
        <w:spacing w:after="0"/>
        <w:jc w:val="center"/>
        <w:rPr>
          <w:rFonts w:ascii="Times New Roman" w:hAnsi="Times New Roman" w:cs="Times New Roman"/>
          <w:b/>
        </w:rPr>
      </w:pPr>
      <w:r w:rsidRPr="00131888">
        <w:rPr>
          <w:rFonts w:ascii="Times New Roman" w:hAnsi="Times New Roman" w:cs="Times New Roman"/>
          <w:b/>
        </w:rPr>
        <w:t>PROFILE</w:t>
      </w:r>
    </w:p>
    <w:p w14:paraId="2C8E30F4" w14:textId="77777777" w:rsidR="001C639A" w:rsidRPr="00131888" w:rsidRDefault="001C639A" w:rsidP="001C639A">
      <w:pPr>
        <w:spacing w:after="0"/>
        <w:rPr>
          <w:rFonts w:ascii="Times New Roman" w:hAnsi="Times New Roman" w:cs="Times New Roman"/>
        </w:rPr>
      </w:pPr>
    </w:p>
    <w:p w14:paraId="65F8BCCE" w14:textId="53B48D87" w:rsidR="001C639A" w:rsidRDefault="00651527" w:rsidP="0081671B">
      <w:pPr>
        <w:spacing w:after="0"/>
        <w:ind w:right="360"/>
        <w:jc w:val="both"/>
        <w:rPr>
          <w:rFonts w:ascii="Times New Roman" w:hAnsi="Times New Roman" w:cs="Times New Roman"/>
        </w:rPr>
      </w:pPr>
      <w:r w:rsidRPr="00651527">
        <w:rPr>
          <w:rFonts w:ascii="Times New Roman" w:hAnsi="Times New Roman" w:cs="Times New Roman"/>
        </w:rPr>
        <w:t xml:space="preserve">Software Engineer and R&amp;D veteran with 20+ years of experience in database systems and investment </w:t>
      </w:r>
      <w:r w:rsidR="00607C17">
        <w:rPr>
          <w:rFonts w:ascii="Times New Roman" w:hAnsi="Times New Roman" w:cs="Times New Roman"/>
        </w:rPr>
        <w:t>research</w:t>
      </w:r>
      <w:r w:rsidRPr="00651527">
        <w:rPr>
          <w:rFonts w:ascii="Times New Roman" w:hAnsi="Times New Roman" w:cs="Times New Roman"/>
        </w:rPr>
        <w:t xml:space="preserve">. </w:t>
      </w:r>
      <w:r w:rsidR="00607C17" w:rsidRPr="00131888">
        <w:rPr>
          <w:rFonts w:ascii="Times New Roman" w:hAnsi="Times New Roman" w:cs="Times New Roman"/>
        </w:rPr>
        <w:t xml:space="preserve">Expertise in </w:t>
      </w:r>
      <w:r w:rsidR="00607C17">
        <w:rPr>
          <w:rFonts w:ascii="Times New Roman" w:hAnsi="Times New Roman" w:cs="Times New Roman"/>
        </w:rPr>
        <w:t xml:space="preserve">Investment Research </w:t>
      </w:r>
      <w:r w:rsidR="00607C17" w:rsidRPr="00131888">
        <w:rPr>
          <w:rFonts w:ascii="Times New Roman" w:hAnsi="Times New Roman" w:cs="Times New Roman"/>
        </w:rPr>
        <w:t>thr</w:t>
      </w:r>
      <w:r w:rsidR="00607C17">
        <w:rPr>
          <w:rFonts w:ascii="Times New Roman" w:hAnsi="Times New Roman" w:cs="Times New Roman"/>
        </w:rPr>
        <w:t>ough</w:t>
      </w:r>
      <w:r w:rsidR="00607C17" w:rsidRPr="00131888">
        <w:rPr>
          <w:rFonts w:ascii="Times New Roman" w:hAnsi="Times New Roman" w:cs="Times New Roman"/>
        </w:rPr>
        <w:t xml:space="preserve"> founding and running </w:t>
      </w:r>
      <w:r w:rsidR="00607C17">
        <w:rPr>
          <w:rFonts w:ascii="Times New Roman" w:hAnsi="Times New Roman" w:cs="Times New Roman"/>
        </w:rPr>
        <w:t>a business</w:t>
      </w:r>
      <w:r w:rsidR="00607C17" w:rsidRPr="00131888">
        <w:rPr>
          <w:rFonts w:ascii="Times New Roman" w:hAnsi="Times New Roman" w:cs="Times New Roman"/>
        </w:rPr>
        <w:t xml:space="preserve"> that monitors hedge fund activity</w:t>
      </w:r>
      <w:r w:rsidR="00607C17">
        <w:rPr>
          <w:rFonts w:ascii="Times New Roman" w:hAnsi="Times New Roman" w:cs="Times New Roman"/>
        </w:rPr>
        <w:t xml:space="preserve"> and a Substack focused on helping DIY investors generate absolute returns by exploiting </w:t>
      </w:r>
      <w:r w:rsidR="00607C17" w:rsidRPr="00607C17">
        <w:rPr>
          <w:rFonts w:ascii="Times New Roman" w:hAnsi="Times New Roman" w:cs="Times New Roman"/>
        </w:rPr>
        <w:t>inefficiency, volatility, and momentum</w:t>
      </w:r>
      <w:r w:rsidR="00607C17">
        <w:rPr>
          <w:rFonts w:ascii="Times New Roman" w:hAnsi="Times New Roman" w:cs="Times New Roman"/>
        </w:rPr>
        <w:t xml:space="preserve">. </w:t>
      </w:r>
      <w:r w:rsidRPr="00651527">
        <w:rPr>
          <w:rFonts w:ascii="Times New Roman" w:hAnsi="Times New Roman" w:cs="Times New Roman"/>
        </w:rPr>
        <w:t xml:space="preserve">Currently specializing in the AI/ML space, developing automated tools for DIY investors. </w:t>
      </w:r>
    </w:p>
    <w:p w14:paraId="7B57B06B" w14:textId="77777777" w:rsidR="00D57852" w:rsidRPr="00131888" w:rsidRDefault="00D57852" w:rsidP="00D57852">
      <w:pPr>
        <w:spacing w:after="0"/>
        <w:ind w:right="1440"/>
        <w:rPr>
          <w:rFonts w:ascii="Times New Roman" w:hAnsi="Times New Roman" w:cs="Times New Roman"/>
        </w:rPr>
      </w:pPr>
    </w:p>
    <w:p w14:paraId="65AFF93E" w14:textId="77777777" w:rsidR="00A604C6" w:rsidRPr="00131888" w:rsidRDefault="00A604C6" w:rsidP="00A604C6">
      <w:pPr>
        <w:spacing w:after="0"/>
        <w:jc w:val="center"/>
        <w:rPr>
          <w:rFonts w:ascii="Times New Roman" w:hAnsi="Times New Roman" w:cs="Times New Roman"/>
          <w:b/>
        </w:rPr>
      </w:pPr>
      <w:r w:rsidRPr="00131888">
        <w:rPr>
          <w:rFonts w:ascii="Times New Roman" w:hAnsi="Times New Roman" w:cs="Times New Roman"/>
          <w:b/>
        </w:rPr>
        <w:t>PUBLICATIONS</w:t>
      </w:r>
    </w:p>
    <w:p w14:paraId="2AF9ADBF" w14:textId="77777777" w:rsidR="00A604C6" w:rsidRPr="00131888" w:rsidRDefault="00A604C6" w:rsidP="00A604C6">
      <w:pPr>
        <w:spacing w:after="0"/>
        <w:rPr>
          <w:rFonts w:ascii="Times New Roman" w:hAnsi="Times New Roman" w:cs="Times New Roman"/>
        </w:rPr>
      </w:pPr>
    </w:p>
    <w:p w14:paraId="478B3348" w14:textId="7F2FBE84" w:rsidR="00A604C6" w:rsidRPr="00131888" w:rsidRDefault="004B681B" w:rsidP="00A604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Investing </w:t>
      </w:r>
      <w:r w:rsidR="00122D6F">
        <w:rPr>
          <w:rFonts w:ascii="Times New Roman" w:hAnsi="Times New Roman" w:cs="Times New Roman"/>
        </w:rPr>
        <w:t>Focused</w:t>
      </w:r>
      <w:r>
        <w:rPr>
          <w:rFonts w:ascii="Times New Roman" w:hAnsi="Times New Roman" w:cs="Times New Roman"/>
        </w:rPr>
        <w:t xml:space="preserve"> Publications</w:t>
      </w:r>
      <w:r w:rsidR="00A604C6" w:rsidRPr="00131888">
        <w:rPr>
          <w:rFonts w:ascii="Times New Roman" w:hAnsi="Times New Roman" w:cs="Times New Roman"/>
        </w:rPr>
        <w:t>:</w:t>
      </w:r>
      <w:r w:rsidR="00A604C6" w:rsidRPr="00131888">
        <w:rPr>
          <w:rFonts w:ascii="Times New Roman" w:hAnsi="Times New Roman" w:cs="Times New Roman"/>
        </w:rPr>
        <w:tab/>
      </w:r>
      <w:r w:rsidR="00A604C6" w:rsidRPr="00131888">
        <w:rPr>
          <w:rFonts w:ascii="Times New Roman" w:hAnsi="Times New Roman" w:cs="Times New Roman"/>
        </w:rPr>
        <w:tab/>
      </w:r>
      <w:r w:rsidR="00A604C6" w:rsidRPr="00131888">
        <w:rPr>
          <w:rFonts w:ascii="Times New Roman" w:hAnsi="Times New Roman" w:cs="Times New Roman"/>
        </w:rPr>
        <w:tab/>
      </w:r>
      <w:r w:rsidR="00A604C6" w:rsidRPr="00131888">
        <w:rPr>
          <w:rFonts w:ascii="Times New Roman" w:hAnsi="Times New Roman" w:cs="Times New Roman"/>
        </w:rPr>
        <w:tab/>
      </w:r>
      <w:r w:rsidR="00A604C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604C6" w:rsidRPr="00131888">
        <w:rPr>
          <w:rFonts w:ascii="Times New Roman" w:hAnsi="Times New Roman" w:cs="Times New Roman"/>
        </w:rPr>
        <w:t xml:space="preserve">2011 </w:t>
      </w:r>
      <w:r w:rsidR="00A604C6">
        <w:rPr>
          <w:rFonts w:ascii="Times New Roman" w:hAnsi="Times New Roman" w:cs="Times New Roman"/>
        </w:rPr>
        <w:t>–</w:t>
      </w:r>
      <w:r w:rsidR="00A604C6" w:rsidRPr="00131888">
        <w:rPr>
          <w:rFonts w:ascii="Times New Roman" w:hAnsi="Times New Roman" w:cs="Times New Roman"/>
        </w:rPr>
        <w:t xml:space="preserve"> Present</w:t>
      </w:r>
    </w:p>
    <w:p w14:paraId="074E8427" w14:textId="1A3CF824" w:rsidR="00122D6F" w:rsidRDefault="00122D6F" w:rsidP="00ED2A86">
      <w:pPr>
        <w:pStyle w:val="ListParagraph"/>
        <w:numPr>
          <w:ilvl w:val="0"/>
          <w:numId w:val="10"/>
        </w:numPr>
        <w:spacing w:after="0"/>
        <w:ind w:righ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Book 1: </w:t>
      </w:r>
      <w:hyperlink r:id="rId6" w:history="1">
        <w:r w:rsidRPr="00461270">
          <w:rPr>
            <w:rStyle w:val="Hyperlink"/>
            <w:rFonts w:ascii="Times New Roman" w:hAnsi="Times New Roman" w:cs="Times New Roman"/>
          </w:rPr>
          <w:t>Demystifying Crypto: Powering a Borderless Digital Economy</w:t>
        </w:r>
      </w:hyperlink>
      <w:r>
        <w:rPr>
          <w:rFonts w:ascii="Times New Roman" w:hAnsi="Times New Roman" w:cs="Times New Roman"/>
        </w:rPr>
        <w:t xml:space="preserve"> – published through Kindle Direct Publishing in January 2026. </w:t>
      </w:r>
    </w:p>
    <w:p w14:paraId="5DD104D2" w14:textId="1BCC973E" w:rsidR="00122D6F" w:rsidRDefault="00122D6F" w:rsidP="00ED2A86">
      <w:pPr>
        <w:pStyle w:val="ListParagraph"/>
        <w:numPr>
          <w:ilvl w:val="0"/>
          <w:numId w:val="10"/>
        </w:numPr>
        <w:spacing w:after="0"/>
        <w:ind w:righ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Book 2: </w:t>
      </w:r>
      <w:hyperlink r:id="rId7" w:history="1">
        <w:r w:rsidRPr="00461270">
          <w:rPr>
            <w:rStyle w:val="Hyperlink"/>
            <w:rFonts w:ascii="Times New Roman" w:hAnsi="Times New Roman" w:cs="Times New Roman"/>
          </w:rPr>
          <w:t>Demystifying Bitcoin: Paving the Way to Global Digital Money</w:t>
        </w:r>
      </w:hyperlink>
      <w:r>
        <w:rPr>
          <w:rFonts w:ascii="Times New Roman" w:hAnsi="Times New Roman" w:cs="Times New Roman"/>
        </w:rPr>
        <w:t xml:space="preserve"> – published through Kindle Direct Publishing in August 2025. </w:t>
      </w:r>
    </w:p>
    <w:p w14:paraId="3D7507C5" w14:textId="28ECFCC0" w:rsidR="004B681B" w:rsidRPr="004B681B" w:rsidRDefault="00122D6F" w:rsidP="00ED2A86">
      <w:pPr>
        <w:pStyle w:val="ListParagraph"/>
        <w:numPr>
          <w:ilvl w:val="0"/>
          <w:numId w:val="10"/>
        </w:numPr>
        <w:spacing w:after="0"/>
        <w:ind w:righ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Articles: </w:t>
      </w:r>
      <w:hyperlink r:id="rId8" w:history="1">
        <w:r>
          <w:rPr>
            <w:rStyle w:val="Hyperlink"/>
            <w:rFonts w:ascii="Times New Roman" w:hAnsi="Times New Roman" w:cs="Times New Roman"/>
          </w:rPr>
          <w:t>Substack</w:t>
        </w:r>
      </w:hyperlink>
      <w:r w:rsidR="004B681B">
        <w:rPr>
          <w:rFonts w:ascii="Times New Roman" w:hAnsi="Times New Roman" w:cs="Times New Roman"/>
        </w:rPr>
        <w:t xml:space="preserve"> focused on</w:t>
      </w:r>
      <w:r w:rsidR="00461270">
        <w:rPr>
          <w:rFonts w:ascii="Times New Roman" w:hAnsi="Times New Roman" w:cs="Times New Roman"/>
        </w:rPr>
        <w:t xml:space="preserve"> identifying and sizing</w:t>
      </w:r>
      <w:r w:rsidR="004B681B">
        <w:rPr>
          <w:rFonts w:ascii="Times New Roman" w:hAnsi="Times New Roman" w:cs="Times New Roman"/>
        </w:rPr>
        <w:t xml:space="preserve"> Asymmetric </w:t>
      </w:r>
      <w:r w:rsidR="00461270">
        <w:rPr>
          <w:rFonts w:ascii="Times New Roman" w:hAnsi="Times New Roman" w:cs="Times New Roman"/>
        </w:rPr>
        <w:t xml:space="preserve">Investment </w:t>
      </w:r>
      <w:r w:rsidR="004B681B">
        <w:rPr>
          <w:rFonts w:ascii="Times New Roman" w:hAnsi="Times New Roman" w:cs="Times New Roman"/>
        </w:rPr>
        <w:t>Opportunities</w:t>
      </w:r>
      <w:r w:rsidR="00461270">
        <w:rPr>
          <w:rFonts w:ascii="Times New Roman" w:hAnsi="Times New Roman" w:cs="Times New Roman"/>
        </w:rPr>
        <w:t xml:space="preserve"> and generating Absolute Returns through </w:t>
      </w:r>
      <w:r w:rsidR="00461270" w:rsidRPr="00DD3600">
        <w:rPr>
          <w:rFonts w:ascii="Times New Roman" w:hAnsi="Times New Roman" w:cs="Times New Roman"/>
        </w:rPr>
        <w:t>exploiting inefficiency, volatility</w:t>
      </w:r>
      <w:r w:rsidR="00461270">
        <w:rPr>
          <w:rFonts w:ascii="Times New Roman" w:hAnsi="Times New Roman" w:cs="Times New Roman"/>
        </w:rPr>
        <w:t>, and</w:t>
      </w:r>
      <w:r w:rsidR="00461270" w:rsidRPr="00DD3600">
        <w:rPr>
          <w:rFonts w:ascii="Times New Roman" w:hAnsi="Times New Roman" w:cs="Times New Roman"/>
        </w:rPr>
        <w:t xml:space="preserve"> momentum</w:t>
      </w:r>
      <w:r w:rsidR="00461270">
        <w:rPr>
          <w:rFonts w:ascii="Times New Roman" w:hAnsi="Times New Roman" w:cs="Times New Roman"/>
        </w:rPr>
        <w:t xml:space="preserve">. </w:t>
      </w:r>
    </w:p>
    <w:p w14:paraId="423B2227" w14:textId="4BE2BB5C" w:rsidR="00A604C6" w:rsidRPr="00E72AD7" w:rsidRDefault="00122D6F" w:rsidP="00ED2A86">
      <w:pPr>
        <w:pStyle w:val="ListParagraph"/>
        <w:numPr>
          <w:ilvl w:val="0"/>
          <w:numId w:val="10"/>
        </w:numPr>
        <w:spacing w:after="0"/>
        <w:ind w:right="2160"/>
        <w:jc w:val="both"/>
        <w:rPr>
          <w:rFonts w:ascii="Times New Roman" w:hAnsi="Times New Roman" w:cs="Times New Roman"/>
        </w:rPr>
      </w:pPr>
      <w:r w:rsidRPr="00E72AD7">
        <w:rPr>
          <w:rFonts w:ascii="Times New Roman" w:hAnsi="Times New Roman" w:cs="Times New Roman"/>
        </w:rPr>
        <w:t xml:space="preserve">Series: Quarterly updates on </w:t>
      </w:r>
      <w:hyperlink r:id="rId9" w:history="1">
        <w:r w:rsidRPr="00E72AD7">
          <w:rPr>
            <w:rStyle w:val="Hyperlink"/>
            <w:rFonts w:ascii="Times New Roman" w:hAnsi="Times New Roman" w:cs="Times New Roman"/>
          </w:rPr>
          <w:t>Seeking Alpha</w:t>
        </w:r>
      </w:hyperlink>
      <w:r w:rsidR="00A604C6" w:rsidRPr="00E72AD7">
        <w:rPr>
          <w:rFonts w:ascii="Times New Roman" w:hAnsi="Times New Roman" w:cs="Times New Roman"/>
        </w:rPr>
        <w:t xml:space="preserve"> that monitor hedge fund activity of super investors.  </w:t>
      </w:r>
    </w:p>
    <w:p w14:paraId="3FD3C2FE" w14:textId="27D99CEF" w:rsidR="00A604C6" w:rsidRPr="00E72AD7" w:rsidRDefault="00A604C6" w:rsidP="00ED2A86">
      <w:pPr>
        <w:pStyle w:val="ListParagraph"/>
        <w:numPr>
          <w:ilvl w:val="0"/>
          <w:numId w:val="10"/>
        </w:numPr>
        <w:spacing w:after="0"/>
        <w:ind w:right="2160"/>
        <w:jc w:val="both"/>
        <w:rPr>
          <w:rFonts w:ascii="Times New Roman" w:hAnsi="Times New Roman" w:cs="Times New Roman"/>
        </w:rPr>
      </w:pPr>
      <w:r w:rsidRPr="00E72AD7">
        <w:rPr>
          <w:rFonts w:ascii="Times New Roman" w:hAnsi="Times New Roman" w:cs="Times New Roman"/>
          <w:color w:val="000000"/>
        </w:rPr>
        <w:t>Book</w:t>
      </w:r>
      <w:r w:rsidR="00122D6F" w:rsidRPr="00E72AD7">
        <w:rPr>
          <w:rFonts w:ascii="Times New Roman" w:hAnsi="Times New Roman" w:cs="Times New Roman"/>
          <w:color w:val="000000"/>
        </w:rPr>
        <w:t xml:space="preserve"> 3</w:t>
      </w:r>
      <w:r w:rsidRPr="00E72AD7">
        <w:rPr>
          <w:rFonts w:ascii="Times New Roman" w:hAnsi="Times New Roman" w:cs="Times New Roman"/>
          <w:color w:val="000000"/>
        </w:rPr>
        <w:t xml:space="preserve">:  </w:t>
      </w:r>
      <w:hyperlink r:id="rId10" w:history="1">
        <w:r w:rsidRPr="00E72AD7">
          <w:rPr>
            <w:rStyle w:val="Hyperlink"/>
            <w:rFonts w:ascii="Times New Roman" w:hAnsi="Times New Roman" w:cs="Times New Roman"/>
          </w:rPr>
          <w:t>Profiting from Hedge Funds: Winning Strategies for the Little Guy</w:t>
        </w:r>
      </w:hyperlink>
      <w:r w:rsidRPr="00E72AD7">
        <w:rPr>
          <w:rFonts w:ascii="Times New Roman" w:hAnsi="Times New Roman" w:cs="Times New Roman"/>
          <w:color w:val="000000"/>
        </w:rPr>
        <w:t xml:space="preserve"> - published by </w:t>
      </w:r>
      <w:r w:rsidRPr="00E72AD7">
        <w:rPr>
          <w:rFonts w:ascii="Times New Roman" w:hAnsi="Times New Roman" w:cs="Times New Roman"/>
          <w:b/>
          <w:bCs/>
          <w:color w:val="000000"/>
        </w:rPr>
        <w:t>Wiley</w:t>
      </w:r>
      <w:r w:rsidRPr="00E72AD7">
        <w:rPr>
          <w:rFonts w:ascii="Times New Roman" w:hAnsi="Times New Roman" w:cs="Times New Roman"/>
          <w:color w:val="000000"/>
        </w:rPr>
        <w:t xml:space="preserve"> in 2013.</w:t>
      </w:r>
    </w:p>
    <w:p w14:paraId="64E1969C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</w:p>
    <w:p w14:paraId="4EAFF245" w14:textId="77777777" w:rsidR="00E72AD7" w:rsidRPr="00131888" w:rsidRDefault="00E72AD7" w:rsidP="00D57852">
      <w:pPr>
        <w:spacing w:after="0"/>
        <w:rPr>
          <w:rFonts w:ascii="Times New Roman" w:hAnsi="Times New Roman" w:cs="Times New Roman"/>
        </w:rPr>
      </w:pPr>
    </w:p>
    <w:p w14:paraId="2DA4B66F" w14:textId="77777777" w:rsidR="00D57852" w:rsidRPr="00131888" w:rsidRDefault="00D57852" w:rsidP="00D57852">
      <w:pPr>
        <w:tabs>
          <w:tab w:val="center" w:pos="5400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131888">
        <w:rPr>
          <w:rFonts w:ascii="Times New Roman" w:hAnsi="Times New Roman" w:cs="Times New Roman"/>
          <w:b/>
        </w:rPr>
        <w:t>PROFESSIONAL EXPERIENCE</w:t>
      </w:r>
    </w:p>
    <w:p w14:paraId="22F78902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</w:p>
    <w:p w14:paraId="0D4FCC8C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  <w:b/>
        </w:rPr>
        <w:t>Investment Research Venture</w:t>
      </w:r>
      <w:r>
        <w:rPr>
          <w:rFonts w:ascii="Times New Roman" w:hAnsi="Times New Roman" w:cs="Times New Roman"/>
          <w:b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2011 - Present</w:t>
      </w:r>
    </w:p>
    <w:p w14:paraId="4966E0E3" w14:textId="77777777" w:rsidR="00D57852" w:rsidRPr="00131888" w:rsidRDefault="00D57852" w:rsidP="00D57852">
      <w:pPr>
        <w:spacing w:after="0"/>
        <w:rPr>
          <w:rFonts w:ascii="Times New Roman" w:hAnsi="Times New Roman" w:cs="Times New Roman"/>
          <w:i/>
        </w:rPr>
      </w:pPr>
      <w:r w:rsidRPr="00131888">
        <w:rPr>
          <w:rFonts w:ascii="Times New Roman" w:hAnsi="Times New Roman" w:cs="Times New Roman"/>
          <w:i/>
        </w:rPr>
        <w:t>-- Sole Proprietor.</w:t>
      </w:r>
    </w:p>
    <w:p w14:paraId="666E2584" w14:textId="33197CB6" w:rsidR="005C614B" w:rsidRPr="005C614B" w:rsidRDefault="005C614B" w:rsidP="005C614B">
      <w:pPr>
        <w:pStyle w:val="ListParagraph"/>
        <w:numPr>
          <w:ilvl w:val="0"/>
          <w:numId w:val="11"/>
        </w:numPr>
        <w:spacing w:after="0"/>
        <w:ind w:right="2160"/>
        <w:jc w:val="both"/>
        <w:rPr>
          <w:rFonts w:ascii="Times New Roman" w:hAnsi="Times New Roman" w:cs="Times New Roman"/>
        </w:rPr>
      </w:pPr>
      <w:r w:rsidRPr="005C614B">
        <w:rPr>
          <w:rFonts w:ascii="Times New Roman" w:hAnsi="Times New Roman" w:cs="Times New Roman"/>
        </w:rPr>
        <w:t>Architected and deployed an end-to-end AI/ML pipeline to analyze SEC 13F filings, automating a previously manual multi-day research process.</w:t>
      </w:r>
    </w:p>
    <w:p w14:paraId="6BE609CE" w14:textId="45E7952A" w:rsidR="003F5C74" w:rsidRPr="003F5C74" w:rsidRDefault="003F5C74" w:rsidP="003F5C74">
      <w:pPr>
        <w:pStyle w:val="ListParagraph"/>
        <w:numPr>
          <w:ilvl w:val="0"/>
          <w:numId w:val="11"/>
        </w:numPr>
        <w:spacing w:after="0"/>
        <w:ind w:right="2160"/>
        <w:jc w:val="both"/>
        <w:rPr>
          <w:rFonts w:ascii="Times New Roman" w:hAnsi="Times New Roman" w:cs="Times New Roman"/>
        </w:rPr>
      </w:pPr>
      <w:r w:rsidRPr="003F5C74">
        <w:rPr>
          <w:rFonts w:ascii="Times New Roman" w:hAnsi="Times New Roman" w:cs="Times New Roman"/>
        </w:rPr>
        <w:t>Engineered a sophisticated multi-model prompting framework to synthesize company-specific investment theses, utilizing Chain-of-Thought reasoning to anchor LLM outputs to verifiable financial facts and asymmetric market signals.</w:t>
      </w:r>
      <w:r w:rsidRPr="005C614B">
        <w:rPr>
          <w:rFonts w:ascii="Times New Roman" w:hAnsi="Times New Roman" w:cs="Times New Roman"/>
        </w:rPr>
        <w:t xml:space="preserve"> </w:t>
      </w:r>
    </w:p>
    <w:p w14:paraId="5A691A19" w14:textId="764DA0BC" w:rsidR="005C614B" w:rsidRPr="005C614B" w:rsidRDefault="005C614B" w:rsidP="005C614B">
      <w:pPr>
        <w:pStyle w:val="ListParagraph"/>
        <w:numPr>
          <w:ilvl w:val="0"/>
          <w:numId w:val="11"/>
        </w:numPr>
        <w:spacing w:after="0"/>
        <w:ind w:right="2160"/>
        <w:jc w:val="both"/>
        <w:rPr>
          <w:rFonts w:ascii="Times New Roman" w:hAnsi="Times New Roman" w:cs="Times New Roman"/>
        </w:rPr>
      </w:pPr>
      <w:r w:rsidRPr="005C614B">
        <w:rPr>
          <w:rFonts w:ascii="Times New Roman" w:hAnsi="Times New Roman" w:cs="Times New Roman"/>
        </w:rPr>
        <w:t xml:space="preserve">Designed and built a suite of performance-critical tools for DIY investors, focusing on </w:t>
      </w:r>
      <w:r>
        <w:rPr>
          <w:rFonts w:ascii="Times New Roman" w:hAnsi="Times New Roman" w:cs="Times New Roman"/>
        </w:rPr>
        <w:t>exploiting</w:t>
      </w:r>
      <w:r w:rsidRPr="005C614B">
        <w:rPr>
          <w:rFonts w:ascii="Times New Roman" w:hAnsi="Times New Roman" w:cs="Times New Roman"/>
        </w:rPr>
        <w:t xml:space="preserve"> market </w:t>
      </w:r>
      <w:r>
        <w:rPr>
          <w:rFonts w:ascii="Times New Roman" w:hAnsi="Times New Roman" w:cs="Times New Roman"/>
        </w:rPr>
        <w:t xml:space="preserve">inefficiency, </w:t>
      </w:r>
      <w:r w:rsidRPr="005C614B">
        <w:rPr>
          <w:rFonts w:ascii="Times New Roman" w:hAnsi="Times New Roman" w:cs="Times New Roman"/>
        </w:rPr>
        <w:t>volatility</w:t>
      </w:r>
      <w:r>
        <w:rPr>
          <w:rFonts w:ascii="Times New Roman" w:hAnsi="Times New Roman" w:cs="Times New Roman"/>
        </w:rPr>
        <w:t>,</w:t>
      </w:r>
      <w:r w:rsidRPr="005C614B">
        <w:rPr>
          <w:rFonts w:ascii="Times New Roman" w:hAnsi="Times New Roman" w:cs="Times New Roman"/>
        </w:rPr>
        <w:t xml:space="preserve"> and momentum indicators.</w:t>
      </w:r>
    </w:p>
    <w:p w14:paraId="27DF697D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</w:p>
    <w:p w14:paraId="4215630D" w14:textId="77777777" w:rsidR="006B7EA5" w:rsidRDefault="006B7EA5" w:rsidP="00D57852">
      <w:pPr>
        <w:spacing w:after="0"/>
        <w:rPr>
          <w:rFonts w:ascii="Times New Roman" w:hAnsi="Times New Roman" w:cs="Times New Roman"/>
          <w:b/>
        </w:rPr>
      </w:pPr>
    </w:p>
    <w:p w14:paraId="2DEE02FE" w14:textId="77777777" w:rsidR="006B7EA5" w:rsidRDefault="006B7EA5" w:rsidP="00D57852">
      <w:pPr>
        <w:spacing w:after="0"/>
        <w:rPr>
          <w:rFonts w:ascii="Times New Roman" w:hAnsi="Times New Roman" w:cs="Times New Roman"/>
          <w:b/>
        </w:rPr>
      </w:pPr>
    </w:p>
    <w:p w14:paraId="4D2D862B" w14:textId="77777777" w:rsidR="006B7EA5" w:rsidRDefault="006B7EA5" w:rsidP="00D57852">
      <w:pPr>
        <w:spacing w:after="0"/>
        <w:rPr>
          <w:rFonts w:ascii="Times New Roman" w:hAnsi="Times New Roman" w:cs="Times New Roman"/>
          <w:b/>
        </w:rPr>
      </w:pPr>
    </w:p>
    <w:p w14:paraId="40DEAC50" w14:textId="1EF58CF6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  <w:b/>
        </w:rPr>
        <w:lastRenderedPageBreak/>
        <w:t>CA Inc., South San Francisco, CA</w:t>
      </w:r>
      <w:r w:rsidRPr="00131888">
        <w:rPr>
          <w:rFonts w:ascii="Times New Roman" w:hAnsi="Times New Roman" w:cs="Times New Roman"/>
        </w:rPr>
        <w:tab/>
        <w:t xml:space="preserve">   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2006 – 2010</w:t>
      </w:r>
    </w:p>
    <w:p w14:paraId="398552FA" w14:textId="77777777" w:rsidR="00D57852" w:rsidRPr="00131888" w:rsidRDefault="00D57852" w:rsidP="00D57852">
      <w:pPr>
        <w:spacing w:after="0"/>
        <w:ind w:right="2160"/>
        <w:rPr>
          <w:rFonts w:ascii="Times New Roman" w:hAnsi="Times New Roman" w:cs="Times New Roman"/>
          <w:i/>
        </w:rPr>
      </w:pPr>
      <w:r w:rsidRPr="00131888">
        <w:rPr>
          <w:rFonts w:ascii="Times New Roman" w:hAnsi="Times New Roman" w:cs="Times New Roman"/>
          <w:i/>
        </w:rPr>
        <w:t>-- Senior Software Architect (Director).</w:t>
      </w:r>
    </w:p>
    <w:p w14:paraId="4ACD1976" w14:textId="77777777" w:rsidR="00D57852" w:rsidRPr="00131888" w:rsidRDefault="00D57852" w:rsidP="00651527">
      <w:pPr>
        <w:spacing w:after="0"/>
        <w:ind w:right="2160"/>
        <w:jc w:val="both"/>
        <w:rPr>
          <w:rFonts w:ascii="Times New Roman" w:hAnsi="Times New Roman" w:cs="Times New Roman"/>
        </w:rPr>
      </w:pPr>
      <w:r w:rsidRPr="00641EDD">
        <w:rPr>
          <w:rFonts w:ascii="Times New Roman" w:hAnsi="Times New Roman" w:cs="Times New Roman"/>
        </w:rPr>
        <w:t xml:space="preserve">Project Management, Research, and Development of the SQL Server Agent technologies in the CA </w:t>
      </w:r>
      <w:proofErr w:type="spellStart"/>
      <w:r w:rsidRPr="00641EDD">
        <w:rPr>
          <w:rFonts w:ascii="Times New Roman" w:hAnsi="Times New Roman" w:cs="Times New Roman"/>
        </w:rPr>
        <w:t>Unicenter</w:t>
      </w:r>
      <w:proofErr w:type="spellEnd"/>
      <w:r w:rsidRPr="00641EDD">
        <w:rPr>
          <w:rFonts w:ascii="Times New Roman" w:hAnsi="Times New Roman" w:cs="Times New Roman"/>
        </w:rPr>
        <w:t xml:space="preserve"> Database Performance Management Insight product suite</w:t>
      </w:r>
      <w:r w:rsidRPr="00131888">
        <w:rPr>
          <w:rFonts w:ascii="Times New Roman" w:hAnsi="Times New Roman" w:cs="Times New Roman"/>
        </w:rPr>
        <w:t>.</w:t>
      </w:r>
    </w:p>
    <w:p w14:paraId="39569923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</w:p>
    <w:p w14:paraId="4A3DA250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  <w:b/>
        </w:rPr>
        <w:t>CA Inc., Alameda, CA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1999 – 2005</w:t>
      </w:r>
    </w:p>
    <w:p w14:paraId="3988C5A8" w14:textId="77777777" w:rsidR="00D57852" w:rsidRPr="00131888" w:rsidRDefault="00D57852" w:rsidP="00D57852">
      <w:pPr>
        <w:spacing w:after="0"/>
        <w:rPr>
          <w:rFonts w:ascii="Times New Roman" w:hAnsi="Times New Roman" w:cs="Times New Roman"/>
          <w:i/>
        </w:rPr>
      </w:pPr>
      <w:r w:rsidRPr="00131888">
        <w:rPr>
          <w:rFonts w:ascii="Times New Roman" w:hAnsi="Times New Roman" w:cs="Times New Roman"/>
          <w:i/>
        </w:rPr>
        <w:t>Development Manager</w:t>
      </w:r>
      <w:r>
        <w:rPr>
          <w:rFonts w:ascii="Times New Roman" w:hAnsi="Times New Roman" w:cs="Times New Roman"/>
          <w:i/>
        </w:rPr>
        <w:t>.</w:t>
      </w:r>
    </w:p>
    <w:p w14:paraId="4F139BC4" w14:textId="77777777" w:rsidR="00D57852" w:rsidRPr="00131888" w:rsidRDefault="00D57852" w:rsidP="00651527">
      <w:pPr>
        <w:spacing w:after="0"/>
        <w:ind w:right="2070"/>
        <w:jc w:val="both"/>
        <w:rPr>
          <w:rFonts w:ascii="Times New Roman" w:hAnsi="Times New Roman" w:cs="Times New Roman"/>
        </w:rPr>
      </w:pPr>
      <w:r w:rsidRPr="00641EDD">
        <w:rPr>
          <w:rFonts w:ascii="Times New Roman" w:hAnsi="Times New Roman" w:cs="Times New Roman"/>
        </w:rPr>
        <w:t>Project management, Research, and Development of the Database Monitoring and SQL Tuning components of the SQL-Station product suite</w:t>
      </w:r>
      <w:r w:rsidRPr="00131888">
        <w:rPr>
          <w:rFonts w:ascii="Times New Roman" w:hAnsi="Times New Roman" w:cs="Times New Roman"/>
        </w:rPr>
        <w:t>.</w:t>
      </w:r>
    </w:p>
    <w:p w14:paraId="3E4B90F6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</w:p>
    <w:p w14:paraId="7404F046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  <w:b/>
        </w:rPr>
        <w:t>Platinum Technology Inc., San Francisco, CA</w:t>
      </w:r>
      <w:r w:rsidRPr="00131888">
        <w:rPr>
          <w:rFonts w:ascii="Times New Roman" w:hAnsi="Times New Roman" w:cs="Times New Roman"/>
        </w:rPr>
        <w:tab/>
        <w:t xml:space="preserve">   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1995 – 1998</w:t>
      </w:r>
    </w:p>
    <w:p w14:paraId="7C82B57F" w14:textId="77777777" w:rsidR="00D57852" w:rsidRPr="00131888" w:rsidRDefault="00D57852" w:rsidP="00D57852">
      <w:pPr>
        <w:spacing w:after="0"/>
        <w:rPr>
          <w:rFonts w:ascii="Times New Roman" w:hAnsi="Times New Roman" w:cs="Times New Roman"/>
          <w:i/>
        </w:rPr>
      </w:pPr>
      <w:r w:rsidRPr="00131888">
        <w:rPr>
          <w:rFonts w:ascii="Times New Roman" w:hAnsi="Times New Roman" w:cs="Times New Roman"/>
          <w:i/>
        </w:rPr>
        <w:t>Senior Software Engineer.</w:t>
      </w:r>
    </w:p>
    <w:p w14:paraId="3D79C3F2" w14:textId="77777777" w:rsidR="00D57852" w:rsidRDefault="00D57852" w:rsidP="00651527">
      <w:pPr>
        <w:spacing w:after="0"/>
        <w:ind w:right="2250"/>
        <w:jc w:val="both"/>
        <w:rPr>
          <w:rFonts w:ascii="Times New Roman" w:hAnsi="Times New Roman" w:cs="Times New Roman"/>
        </w:rPr>
      </w:pPr>
      <w:r w:rsidRPr="00641EDD">
        <w:rPr>
          <w:rFonts w:ascii="Times New Roman" w:hAnsi="Times New Roman" w:cs="Times New Roman"/>
        </w:rPr>
        <w:t>Project Management, Research, and Development of the Debugger and Source Control components of the SQL-Station product suite.</w:t>
      </w:r>
    </w:p>
    <w:p w14:paraId="035EE9AB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</w:p>
    <w:p w14:paraId="6B36F4EC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  <w:b/>
        </w:rPr>
        <w:t>SQL Software Corporation, South San Francisco, CA</w:t>
      </w:r>
      <w:r w:rsidRPr="00131888">
        <w:rPr>
          <w:rFonts w:ascii="Times New Roman" w:hAnsi="Times New Roman" w:cs="Times New Roman"/>
        </w:rPr>
        <w:tab/>
        <w:t xml:space="preserve">   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1994</w:t>
      </w:r>
    </w:p>
    <w:p w14:paraId="365EFD97" w14:textId="77777777" w:rsidR="00D57852" w:rsidRPr="00131888" w:rsidRDefault="00D57852" w:rsidP="00D57852">
      <w:pPr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Principal</w:t>
      </w:r>
      <w:r w:rsidRPr="00131888">
        <w:rPr>
          <w:rFonts w:ascii="Times New Roman" w:hAnsi="Times New Roman" w:cs="Times New Roman"/>
          <w:i/>
        </w:rPr>
        <w:t xml:space="preserve"> Software Engineer.</w:t>
      </w:r>
    </w:p>
    <w:p w14:paraId="75336D6F" w14:textId="77777777" w:rsidR="00D57852" w:rsidRDefault="00D57852" w:rsidP="00651527">
      <w:pPr>
        <w:spacing w:after="0"/>
        <w:ind w:right="2160"/>
        <w:jc w:val="both"/>
        <w:rPr>
          <w:rFonts w:ascii="Times New Roman" w:hAnsi="Times New Roman" w:cs="Times New Roman"/>
        </w:rPr>
      </w:pPr>
      <w:r w:rsidRPr="00641EDD">
        <w:rPr>
          <w:rFonts w:ascii="Times New Roman" w:hAnsi="Times New Roman" w:cs="Times New Roman"/>
        </w:rPr>
        <w:t>Sole developer of the SQL-Coder product which was sold to Platinum Technology three months after it went GA.</w:t>
      </w:r>
    </w:p>
    <w:p w14:paraId="50FA2486" w14:textId="77777777" w:rsidR="00D57852" w:rsidRPr="00131888" w:rsidRDefault="00D57852" w:rsidP="00D57852">
      <w:pPr>
        <w:spacing w:after="0"/>
        <w:ind w:right="2160"/>
        <w:rPr>
          <w:rFonts w:ascii="Times New Roman" w:hAnsi="Times New Roman" w:cs="Times New Roman"/>
        </w:rPr>
      </w:pPr>
    </w:p>
    <w:p w14:paraId="2758036B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  <w:proofErr w:type="spellStart"/>
      <w:r w:rsidRPr="00131888">
        <w:rPr>
          <w:rFonts w:ascii="Times New Roman" w:hAnsi="Times New Roman" w:cs="Times New Roman"/>
          <w:b/>
        </w:rPr>
        <w:t>Chemoil</w:t>
      </w:r>
      <w:proofErr w:type="spellEnd"/>
      <w:r w:rsidRPr="00131888">
        <w:rPr>
          <w:rFonts w:ascii="Times New Roman" w:hAnsi="Times New Roman" w:cs="Times New Roman"/>
          <w:b/>
        </w:rPr>
        <w:t xml:space="preserve"> Corporation, San Francisco, CA</w:t>
      </w:r>
      <w:r w:rsidRPr="00131888">
        <w:rPr>
          <w:rFonts w:ascii="Times New Roman" w:hAnsi="Times New Roman" w:cs="Times New Roman"/>
        </w:rPr>
        <w:tab/>
        <w:t xml:space="preserve">   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1993</w:t>
      </w:r>
    </w:p>
    <w:p w14:paraId="7687F86F" w14:textId="77777777" w:rsidR="00D57852" w:rsidRPr="00131888" w:rsidRDefault="00D57852" w:rsidP="00D57852">
      <w:pPr>
        <w:spacing w:after="0"/>
        <w:rPr>
          <w:rFonts w:ascii="Times New Roman" w:hAnsi="Times New Roman" w:cs="Times New Roman"/>
          <w:i/>
        </w:rPr>
      </w:pPr>
      <w:r w:rsidRPr="00131888">
        <w:rPr>
          <w:rFonts w:ascii="Times New Roman" w:hAnsi="Times New Roman" w:cs="Times New Roman"/>
          <w:i/>
        </w:rPr>
        <w:t xml:space="preserve">Information Systems Consultant for </w:t>
      </w:r>
      <w:proofErr w:type="spellStart"/>
      <w:r w:rsidRPr="00131888">
        <w:rPr>
          <w:rFonts w:ascii="Times New Roman" w:hAnsi="Times New Roman" w:cs="Times New Roman"/>
          <w:i/>
        </w:rPr>
        <w:t>Chemoil’s</w:t>
      </w:r>
      <w:proofErr w:type="spellEnd"/>
      <w:r w:rsidRPr="00131888">
        <w:rPr>
          <w:rFonts w:ascii="Times New Roman" w:hAnsi="Times New Roman" w:cs="Times New Roman"/>
          <w:i/>
        </w:rPr>
        <w:t xml:space="preserve"> internal Chemistry database.</w:t>
      </w:r>
    </w:p>
    <w:p w14:paraId="5952AEFD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</w:p>
    <w:p w14:paraId="540FF2B4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  <w:b/>
        </w:rPr>
        <w:t>Anjuman Engineering College, Bhatkal, India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1991</w:t>
      </w:r>
    </w:p>
    <w:p w14:paraId="02DED895" w14:textId="77777777" w:rsidR="00D57852" w:rsidRPr="00131888" w:rsidRDefault="00D57852" w:rsidP="00D57852">
      <w:pPr>
        <w:spacing w:after="0"/>
        <w:rPr>
          <w:rFonts w:ascii="Times New Roman" w:hAnsi="Times New Roman" w:cs="Times New Roman"/>
          <w:i/>
        </w:rPr>
      </w:pPr>
      <w:r w:rsidRPr="00131888">
        <w:rPr>
          <w:rFonts w:ascii="Times New Roman" w:hAnsi="Times New Roman" w:cs="Times New Roman"/>
          <w:i/>
        </w:rPr>
        <w:t>Lecturer in Computer Science</w:t>
      </w:r>
    </w:p>
    <w:p w14:paraId="3A2782E7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</w:p>
    <w:p w14:paraId="18D5A94C" w14:textId="77777777" w:rsidR="00D57852" w:rsidRPr="00131888" w:rsidRDefault="00D57852" w:rsidP="00D57852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  <w:b/>
        </w:rPr>
        <w:t>Universal Microsystems, Trivandrum, India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1990</w:t>
      </w:r>
    </w:p>
    <w:p w14:paraId="57CC76C4" w14:textId="77777777" w:rsidR="00D57852" w:rsidRPr="0089322C" w:rsidRDefault="00D57852" w:rsidP="00D57852">
      <w:pPr>
        <w:spacing w:after="0"/>
        <w:rPr>
          <w:rFonts w:ascii="Times New Roman" w:hAnsi="Times New Roman" w:cs="Times New Roman"/>
          <w:i/>
        </w:rPr>
      </w:pPr>
      <w:r w:rsidRPr="00131888">
        <w:rPr>
          <w:rFonts w:ascii="Times New Roman" w:hAnsi="Times New Roman" w:cs="Times New Roman"/>
          <w:i/>
        </w:rPr>
        <w:t>Software Engineer</w:t>
      </w:r>
    </w:p>
    <w:p w14:paraId="3C729469" w14:textId="77777777" w:rsidR="00D57852" w:rsidRDefault="00D57852" w:rsidP="001C639A">
      <w:pPr>
        <w:spacing w:after="0"/>
        <w:rPr>
          <w:rFonts w:ascii="Times New Roman" w:hAnsi="Times New Roman" w:cs="Times New Roman"/>
        </w:rPr>
      </w:pPr>
    </w:p>
    <w:p w14:paraId="2196ED53" w14:textId="77777777" w:rsidR="006B7EA5" w:rsidRDefault="006B7EA5" w:rsidP="001C639A">
      <w:pPr>
        <w:spacing w:after="0"/>
        <w:rPr>
          <w:rFonts w:ascii="Times New Roman" w:hAnsi="Times New Roman" w:cs="Times New Roman"/>
        </w:rPr>
      </w:pPr>
    </w:p>
    <w:p w14:paraId="6681006D" w14:textId="77777777" w:rsidR="006B7EA5" w:rsidRPr="00131888" w:rsidRDefault="006B7EA5" w:rsidP="006B7EA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</w:p>
    <w:p w14:paraId="7DFA4982" w14:textId="77777777" w:rsidR="006B7EA5" w:rsidRPr="00131888" w:rsidRDefault="006B7EA5" w:rsidP="006B7EA5">
      <w:pPr>
        <w:spacing w:after="0"/>
        <w:rPr>
          <w:rFonts w:ascii="Times New Roman" w:hAnsi="Times New Roman" w:cs="Times New Roman"/>
        </w:rPr>
      </w:pPr>
    </w:p>
    <w:p w14:paraId="05E3005C" w14:textId="77777777" w:rsidR="006B7EA5" w:rsidRDefault="006B7EA5" w:rsidP="006B7EA5">
      <w:pPr>
        <w:spacing w:after="0"/>
        <w:ind w:right="360"/>
        <w:jc w:val="both"/>
        <w:rPr>
          <w:rFonts w:ascii="Times New Roman" w:hAnsi="Times New Roman" w:cs="Times New Roman"/>
        </w:rPr>
      </w:pPr>
      <w:r w:rsidRPr="00B416D0">
        <w:rPr>
          <w:rFonts w:ascii="Times New Roman" w:hAnsi="Times New Roman" w:cs="Times New Roman"/>
        </w:rPr>
        <w:t>Agile philosophy and Scrum methodology</w:t>
      </w:r>
      <w:r>
        <w:rPr>
          <w:rFonts w:ascii="Times New Roman" w:hAnsi="Times New Roman" w:cs="Times New Roman"/>
        </w:rPr>
        <w:t>,</w:t>
      </w:r>
      <w:r w:rsidRPr="00B416D0">
        <w:rPr>
          <w:rFonts w:ascii="Times New Roman" w:hAnsi="Times New Roman" w:cs="Times New Roman"/>
        </w:rPr>
        <w:t xml:space="preserve"> </w:t>
      </w:r>
      <w:r w:rsidRPr="009B3C25">
        <w:rPr>
          <w:rFonts w:ascii="Times New Roman" w:hAnsi="Times New Roman" w:cs="Times New Roman"/>
        </w:rPr>
        <w:t xml:space="preserve">Python, JavaScript, </w:t>
      </w:r>
      <w:r>
        <w:rPr>
          <w:rFonts w:ascii="Times New Roman" w:hAnsi="Times New Roman" w:cs="Times New Roman"/>
        </w:rPr>
        <w:t xml:space="preserve">PERN Stack, </w:t>
      </w:r>
      <w:r w:rsidRPr="009B3C25">
        <w:rPr>
          <w:rFonts w:ascii="Times New Roman" w:hAnsi="Times New Roman" w:cs="Times New Roman"/>
        </w:rPr>
        <w:t xml:space="preserve">C++, </w:t>
      </w:r>
      <w:hyperlink r:id="rId11" w:history="1">
        <w:r w:rsidRPr="00F81154">
          <w:rPr>
            <w:rStyle w:val="Hyperlink"/>
            <w:rFonts w:ascii="Times New Roman" w:hAnsi="Times New Roman" w:cs="Times New Roman"/>
          </w:rPr>
          <w:t>Git</w:t>
        </w:r>
      </w:hyperlink>
      <w:r>
        <w:rPr>
          <w:rFonts w:ascii="Times New Roman" w:hAnsi="Times New Roman" w:cs="Times New Roman"/>
        </w:rPr>
        <w:t xml:space="preserve">, AI/ML, Data Science, Data Intensive Computing, Data Processing, Analytics, and Retrieval, Hugging Face </w:t>
      </w:r>
      <w:hyperlink r:id="rId12" w:history="1">
        <w:r w:rsidRPr="00CD6674">
          <w:rPr>
            <w:rStyle w:val="Hyperlink"/>
            <w:rFonts w:ascii="Times New Roman" w:hAnsi="Times New Roman" w:cs="Times New Roman"/>
          </w:rPr>
          <w:t>Hub</w:t>
        </w:r>
      </w:hyperlink>
      <w:r>
        <w:rPr>
          <w:rFonts w:ascii="Times New Roman" w:hAnsi="Times New Roman" w:cs="Times New Roman"/>
        </w:rPr>
        <w:t xml:space="preserve">, </w:t>
      </w:r>
      <w:r w:rsidRPr="009B3C25">
        <w:rPr>
          <w:rFonts w:ascii="Times New Roman" w:hAnsi="Times New Roman" w:cs="Times New Roman"/>
        </w:rPr>
        <w:t xml:space="preserve">Scala, Kotlin, Google Cloud, </w:t>
      </w:r>
      <w:r>
        <w:rPr>
          <w:rFonts w:ascii="Times New Roman" w:hAnsi="Times New Roman" w:cs="Times New Roman"/>
        </w:rPr>
        <w:t xml:space="preserve">AWS, </w:t>
      </w:r>
      <w:r w:rsidRPr="009B3C25">
        <w:rPr>
          <w:rFonts w:ascii="Times New Roman" w:hAnsi="Times New Roman" w:cs="Times New Roman"/>
        </w:rPr>
        <w:t xml:space="preserve">Apache </w:t>
      </w:r>
      <w:proofErr w:type="spellStart"/>
      <w:r w:rsidRPr="009B3C25">
        <w:rPr>
          <w:rFonts w:ascii="Times New Roman" w:hAnsi="Times New Roman" w:cs="Times New Roman"/>
        </w:rPr>
        <w:t>Solr</w:t>
      </w:r>
      <w:proofErr w:type="spellEnd"/>
      <w:r w:rsidRPr="009B3C25">
        <w:rPr>
          <w:rFonts w:ascii="Times New Roman" w:hAnsi="Times New Roman" w:cs="Times New Roman"/>
        </w:rPr>
        <w:t xml:space="preserve">, Hadoop, </w:t>
      </w:r>
      <w:r>
        <w:rPr>
          <w:rFonts w:ascii="Times New Roman" w:hAnsi="Times New Roman" w:cs="Times New Roman"/>
        </w:rPr>
        <w:t xml:space="preserve">KNIME. </w:t>
      </w:r>
    </w:p>
    <w:p w14:paraId="70916DE9" w14:textId="77777777" w:rsidR="006B7EA5" w:rsidRDefault="006B7EA5" w:rsidP="006B7EA5">
      <w:pPr>
        <w:spacing w:after="0"/>
        <w:ind w:right="360"/>
        <w:jc w:val="both"/>
        <w:rPr>
          <w:rFonts w:ascii="Times New Roman" w:hAnsi="Times New Roman" w:cs="Times New Roman"/>
        </w:rPr>
      </w:pPr>
    </w:p>
    <w:p w14:paraId="16326F18" w14:textId="77777777" w:rsidR="006B7EA5" w:rsidRDefault="006B7EA5" w:rsidP="006B7EA5">
      <w:pPr>
        <w:spacing w:after="0"/>
        <w:rPr>
          <w:rFonts w:ascii="Times New Roman" w:hAnsi="Times New Roman" w:cs="Times New Roman"/>
        </w:rPr>
      </w:pPr>
    </w:p>
    <w:p w14:paraId="27DCB17B" w14:textId="77777777" w:rsidR="006B7EA5" w:rsidRPr="00131888" w:rsidRDefault="006B7EA5" w:rsidP="006B7EA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CERTIFICATIONS AND EDUCATION</w:t>
      </w:r>
    </w:p>
    <w:p w14:paraId="58917347" w14:textId="77777777" w:rsidR="006B7EA5" w:rsidRPr="00131888" w:rsidRDefault="006B7EA5" w:rsidP="006B7EA5">
      <w:pPr>
        <w:spacing w:after="0"/>
        <w:rPr>
          <w:rFonts w:ascii="Times New Roman" w:hAnsi="Times New Roman" w:cs="Times New Roman"/>
        </w:rPr>
      </w:pPr>
    </w:p>
    <w:p w14:paraId="5F006274" w14:textId="77777777" w:rsidR="006B7EA5" w:rsidRPr="00131888" w:rsidRDefault="006B7EA5" w:rsidP="006B7E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Certified Cloud Practitioner (</w:t>
      </w:r>
      <w:hyperlink r:id="rId13" w:history="1">
        <w:r w:rsidRPr="00C41281">
          <w:rPr>
            <w:rStyle w:val="Hyperlink"/>
            <w:rFonts w:ascii="Times New Roman" w:hAnsi="Times New Roman" w:cs="Times New Roman"/>
          </w:rPr>
          <w:t>Badge</w:t>
        </w:r>
      </w:hyperlink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2023</w:t>
      </w:r>
    </w:p>
    <w:p w14:paraId="2CCDD90E" w14:textId="77777777" w:rsidR="006B7EA5" w:rsidRDefault="006B7EA5" w:rsidP="006B7E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work at University at Buffalo in the Project Management, AI/ML &amp; Data Retrieval Areas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2021 - 2022</w:t>
      </w:r>
    </w:p>
    <w:p w14:paraId="700CAA8D" w14:textId="77777777" w:rsidR="006B7EA5" w:rsidRPr="00131888" w:rsidRDefault="006B7EA5" w:rsidP="006B7EA5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</w:rPr>
        <w:t>University of Hawaii, Manoa, MS, Information &amp; Computer Sciences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1993</w:t>
      </w:r>
    </w:p>
    <w:p w14:paraId="30F7D377" w14:textId="77777777" w:rsidR="006B7EA5" w:rsidRDefault="006B7EA5" w:rsidP="006B7EA5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</w:rPr>
        <w:t>University of Calicut, Thrissur, BTech, Computer Science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1990</w:t>
      </w:r>
    </w:p>
    <w:p w14:paraId="2E7859F8" w14:textId="77777777" w:rsidR="006B7EA5" w:rsidRDefault="006B7EA5" w:rsidP="006B7EA5">
      <w:pPr>
        <w:spacing w:after="0"/>
        <w:rPr>
          <w:rFonts w:ascii="Times New Roman" w:hAnsi="Times New Roman" w:cs="Times New Roman"/>
        </w:rPr>
      </w:pPr>
    </w:p>
    <w:p w14:paraId="2EE3A507" w14:textId="77777777" w:rsidR="00E72AD7" w:rsidRDefault="00E72AD7" w:rsidP="00E72AD7">
      <w:pPr>
        <w:spacing w:after="0"/>
        <w:rPr>
          <w:rFonts w:ascii="Times New Roman" w:hAnsi="Times New Roman" w:cs="Times New Roman"/>
          <w:b/>
        </w:rPr>
      </w:pPr>
    </w:p>
    <w:p w14:paraId="6E3EC7B8" w14:textId="77777777" w:rsidR="00E72AD7" w:rsidRPr="00131888" w:rsidRDefault="00E72AD7" w:rsidP="00E72AD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PATENTS</w:t>
      </w:r>
    </w:p>
    <w:p w14:paraId="7980D74D" w14:textId="77777777" w:rsidR="00E72AD7" w:rsidRDefault="00E72AD7" w:rsidP="00E72AD7">
      <w:pPr>
        <w:spacing w:after="0"/>
        <w:rPr>
          <w:rFonts w:ascii="Times New Roman" w:hAnsi="Times New Roman" w:cs="Times New Roman"/>
        </w:rPr>
      </w:pPr>
    </w:p>
    <w:p w14:paraId="5ED08FBE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  <w:hyperlink r:id="rId14" w:history="1">
        <w:r w:rsidRPr="00131888">
          <w:rPr>
            <w:rStyle w:val="Hyperlink"/>
            <w:rFonts w:ascii="Times New Roman" w:hAnsi="Times New Roman" w:cs="Times New Roman"/>
          </w:rPr>
          <w:t>US Patent# 8019750</w:t>
        </w:r>
      </w:hyperlink>
      <w:r w:rsidRPr="00131888">
        <w:rPr>
          <w:rFonts w:ascii="Times New Roman" w:hAnsi="Times New Roman" w:cs="Times New Roman"/>
        </w:rPr>
        <w:t xml:space="preserve"> - System and method for automatically generating database queries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2011</w:t>
      </w:r>
    </w:p>
    <w:p w14:paraId="02276616" w14:textId="77777777" w:rsidR="00E72AD7" w:rsidRDefault="00E72AD7" w:rsidP="00E72AD7">
      <w:pPr>
        <w:spacing w:after="0"/>
        <w:rPr>
          <w:rFonts w:ascii="Times New Roman" w:hAnsi="Times New Roman" w:cs="Times New Roman"/>
        </w:rPr>
      </w:pPr>
    </w:p>
    <w:p w14:paraId="3C840959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  <w:hyperlink r:id="rId15" w:history="1">
        <w:r w:rsidRPr="00131888">
          <w:rPr>
            <w:rStyle w:val="Hyperlink"/>
            <w:rFonts w:ascii="Times New Roman" w:hAnsi="Times New Roman" w:cs="Times New Roman"/>
          </w:rPr>
          <w:t>US Patent# 7526468</w:t>
        </w:r>
      </w:hyperlink>
      <w:r w:rsidRPr="00131888">
        <w:rPr>
          <w:rFonts w:ascii="Times New Roman" w:hAnsi="Times New Roman" w:cs="Times New Roman"/>
        </w:rPr>
        <w:t xml:space="preserve"> - System and Method of Recursive Path Analysis of DBMS Procedures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2009</w:t>
      </w:r>
    </w:p>
    <w:p w14:paraId="30676D62" w14:textId="77777777" w:rsidR="00E72AD7" w:rsidRDefault="00E72AD7" w:rsidP="00E72AD7">
      <w:pPr>
        <w:spacing w:after="0"/>
        <w:rPr>
          <w:rFonts w:ascii="Times New Roman" w:hAnsi="Times New Roman" w:cs="Times New Roman"/>
        </w:rPr>
      </w:pPr>
    </w:p>
    <w:p w14:paraId="0ADC0F1D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  <w:hyperlink r:id="rId16" w:history="1">
        <w:r w:rsidRPr="00131888">
          <w:rPr>
            <w:rStyle w:val="Hyperlink"/>
            <w:rFonts w:ascii="Times New Roman" w:hAnsi="Times New Roman" w:cs="Times New Roman"/>
          </w:rPr>
          <w:t>US Patent# 7047249</w:t>
        </w:r>
      </w:hyperlink>
      <w:r w:rsidRPr="00131888">
        <w:rPr>
          <w:rFonts w:ascii="Times New Roman" w:hAnsi="Times New Roman" w:cs="Times New Roman"/>
        </w:rPr>
        <w:t xml:space="preserve"> - Continuation application with broader claims on 6108659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2006</w:t>
      </w:r>
    </w:p>
    <w:p w14:paraId="373C7C17" w14:textId="77777777" w:rsidR="00E72AD7" w:rsidRDefault="00E72AD7" w:rsidP="00E72AD7">
      <w:pPr>
        <w:spacing w:after="0"/>
        <w:rPr>
          <w:rFonts w:ascii="Times New Roman" w:hAnsi="Times New Roman" w:cs="Times New Roman"/>
        </w:rPr>
      </w:pPr>
    </w:p>
    <w:p w14:paraId="26714CCF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  <w:hyperlink r:id="rId17" w:history="1">
        <w:r w:rsidRPr="00131888">
          <w:rPr>
            <w:rStyle w:val="Hyperlink"/>
            <w:rFonts w:ascii="Times New Roman" w:hAnsi="Times New Roman" w:cs="Times New Roman"/>
          </w:rPr>
          <w:t>US Patent# 6108659</w:t>
        </w:r>
      </w:hyperlink>
      <w:r w:rsidRPr="00131888">
        <w:rPr>
          <w:rFonts w:ascii="Times New Roman" w:hAnsi="Times New Roman" w:cs="Times New Roman"/>
        </w:rPr>
        <w:t xml:space="preserve"> - Methods and Apparatus for Executing Stored Code Objects in a Database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2000</w:t>
      </w:r>
    </w:p>
    <w:p w14:paraId="639C5B7E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</w:p>
    <w:p w14:paraId="006ED6C1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</w:p>
    <w:p w14:paraId="373165C2" w14:textId="77777777" w:rsidR="00E72AD7" w:rsidRPr="00131888" w:rsidRDefault="00E72AD7" w:rsidP="00E72AD7">
      <w:pPr>
        <w:spacing w:after="0"/>
        <w:jc w:val="center"/>
        <w:rPr>
          <w:rFonts w:ascii="Times New Roman" w:hAnsi="Times New Roman" w:cs="Times New Roman"/>
          <w:b/>
        </w:rPr>
      </w:pPr>
      <w:r w:rsidRPr="00131888">
        <w:rPr>
          <w:rFonts w:ascii="Times New Roman" w:hAnsi="Times New Roman" w:cs="Times New Roman"/>
          <w:b/>
        </w:rPr>
        <w:t>AWARDS AND PRESENTATIONS</w:t>
      </w:r>
    </w:p>
    <w:p w14:paraId="7D198D6E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</w:p>
    <w:p w14:paraId="5853A4FA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</w:rPr>
        <w:t>Database Tuning &amp; Performance Presentations at CA-World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2000 - 2002</w:t>
      </w:r>
    </w:p>
    <w:p w14:paraId="1BECF9F1" w14:textId="77777777" w:rsidR="00E72AD7" w:rsidRDefault="00E72AD7" w:rsidP="00E72AD7">
      <w:pPr>
        <w:spacing w:after="0"/>
        <w:rPr>
          <w:rFonts w:ascii="Times New Roman" w:hAnsi="Times New Roman" w:cs="Times New Roman"/>
        </w:rPr>
      </w:pPr>
    </w:p>
    <w:p w14:paraId="6D3D5456" w14:textId="77777777" w:rsidR="00E72AD7" w:rsidRPr="00131888" w:rsidRDefault="00E72AD7" w:rsidP="00E72AD7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</w:rPr>
        <w:t xml:space="preserve">Optimizing Database Code Development Presentations at </w:t>
      </w:r>
      <w:proofErr w:type="spellStart"/>
      <w:r w:rsidRPr="00131888">
        <w:rPr>
          <w:rFonts w:ascii="Times New Roman" w:hAnsi="Times New Roman" w:cs="Times New Roman"/>
        </w:rPr>
        <w:t>Platforum</w:t>
      </w:r>
      <w:proofErr w:type="spellEnd"/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1999</w:t>
      </w:r>
    </w:p>
    <w:p w14:paraId="64D95383" w14:textId="77777777" w:rsidR="00E72AD7" w:rsidRDefault="00E72AD7" w:rsidP="00E72AD7">
      <w:pPr>
        <w:spacing w:after="0"/>
        <w:rPr>
          <w:rFonts w:ascii="Times New Roman" w:hAnsi="Times New Roman" w:cs="Times New Roman"/>
        </w:rPr>
      </w:pPr>
    </w:p>
    <w:p w14:paraId="0065B491" w14:textId="77777777" w:rsidR="00E72AD7" w:rsidRDefault="00E72AD7" w:rsidP="00E72AD7">
      <w:pPr>
        <w:spacing w:after="0"/>
        <w:rPr>
          <w:rFonts w:ascii="Times New Roman" w:hAnsi="Times New Roman" w:cs="Times New Roman"/>
        </w:rPr>
      </w:pPr>
      <w:r w:rsidRPr="00131888">
        <w:rPr>
          <w:rFonts w:ascii="Times New Roman" w:hAnsi="Times New Roman" w:cs="Times New Roman"/>
        </w:rPr>
        <w:t xml:space="preserve">Platinum Technology Team Performance Award </w:t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</w:r>
      <w:r w:rsidRPr="00131888">
        <w:rPr>
          <w:rFonts w:ascii="Times New Roman" w:hAnsi="Times New Roman" w:cs="Times New Roman"/>
        </w:rPr>
        <w:tab/>
        <w:t>1997</w:t>
      </w:r>
    </w:p>
    <w:p w14:paraId="58CCC856" w14:textId="77777777" w:rsidR="00E72AD7" w:rsidRDefault="00E72AD7" w:rsidP="00E72AD7">
      <w:pPr>
        <w:spacing w:after="0"/>
        <w:rPr>
          <w:rFonts w:ascii="Times New Roman" w:hAnsi="Times New Roman" w:cs="Times New Roman"/>
        </w:rPr>
      </w:pPr>
    </w:p>
    <w:p w14:paraId="225C877F" w14:textId="77777777" w:rsidR="00E72AD7" w:rsidRPr="00131888" w:rsidRDefault="00E72AD7" w:rsidP="001C639A">
      <w:pPr>
        <w:spacing w:after="0"/>
        <w:rPr>
          <w:rFonts w:ascii="Times New Roman" w:hAnsi="Times New Roman" w:cs="Times New Roman"/>
        </w:rPr>
      </w:pPr>
    </w:p>
    <w:sectPr w:rsidR="00E72AD7" w:rsidRPr="00131888" w:rsidSect="001C639A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322"/>
    <w:multiLevelType w:val="hybridMultilevel"/>
    <w:tmpl w:val="44E45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D0C2E2F"/>
    <w:multiLevelType w:val="hybridMultilevel"/>
    <w:tmpl w:val="F1F4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3F8634A0"/>
    <w:multiLevelType w:val="hybridMultilevel"/>
    <w:tmpl w:val="17FEE1A8"/>
    <w:lvl w:ilvl="0" w:tplc="4012603A">
      <w:start w:val="49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22720"/>
    <w:multiLevelType w:val="hybridMultilevel"/>
    <w:tmpl w:val="6A42CA3E"/>
    <w:lvl w:ilvl="0" w:tplc="F3186724">
      <w:start w:val="49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E4587"/>
    <w:multiLevelType w:val="hybridMultilevel"/>
    <w:tmpl w:val="20C4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31940"/>
    <w:multiLevelType w:val="hybridMultilevel"/>
    <w:tmpl w:val="D624C122"/>
    <w:lvl w:ilvl="0" w:tplc="109A2F1A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71D1B"/>
    <w:multiLevelType w:val="hybridMultilevel"/>
    <w:tmpl w:val="73F4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872BD"/>
    <w:multiLevelType w:val="hybridMultilevel"/>
    <w:tmpl w:val="82E866D6"/>
    <w:lvl w:ilvl="0" w:tplc="109A2F1A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B1BA3"/>
    <w:multiLevelType w:val="hybridMultilevel"/>
    <w:tmpl w:val="CEC01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C1DA5"/>
    <w:multiLevelType w:val="hybridMultilevel"/>
    <w:tmpl w:val="67E8A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73FC6"/>
    <w:multiLevelType w:val="hybridMultilevel"/>
    <w:tmpl w:val="84067E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543859171">
    <w:abstractNumId w:val="3"/>
  </w:num>
  <w:num w:numId="2" w16cid:durableId="1525824129">
    <w:abstractNumId w:val="2"/>
  </w:num>
  <w:num w:numId="3" w16cid:durableId="909391847">
    <w:abstractNumId w:val="7"/>
  </w:num>
  <w:num w:numId="4" w16cid:durableId="1230917294">
    <w:abstractNumId w:val="5"/>
  </w:num>
  <w:num w:numId="5" w16cid:durableId="1086539767">
    <w:abstractNumId w:val="9"/>
  </w:num>
  <w:num w:numId="6" w16cid:durableId="436172553">
    <w:abstractNumId w:val="4"/>
  </w:num>
  <w:num w:numId="7" w16cid:durableId="1447919023">
    <w:abstractNumId w:val="6"/>
  </w:num>
  <w:num w:numId="8" w16cid:durableId="396440253">
    <w:abstractNumId w:val="10"/>
  </w:num>
  <w:num w:numId="9" w16cid:durableId="1772817161">
    <w:abstractNumId w:val="0"/>
  </w:num>
  <w:num w:numId="10" w16cid:durableId="1870801906">
    <w:abstractNumId w:val="1"/>
  </w:num>
  <w:num w:numId="11" w16cid:durableId="15338808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639A"/>
    <w:rsid w:val="00000ACB"/>
    <w:rsid w:val="00096A16"/>
    <w:rsid w:val="000A446D"/>
    <w:rsid w:val="000B013D"/>
    <w:rsid w:val="00105208"/>
    <w:rsid w:val="00122D6F"/>
    <w:rsid w:val="00131888"/>
    <w:rsid w:val="00154684"/>
    <w:rsid w:val="00191DFE"/>
    <w:rsid w:val="00197816"/>
    <w:rsid w:val="001C639A"/>
    <w:rsid w:val="001C7E37"/>
    <w:rsid w:val="00233CD5"/>
    <w:rsid w:val="00253EA2"/>
    <w:rsid w:val="002934F8"/>
    <w:rsid w:val="002D5FC7"/>
    <w:rsid w:val="002E05DE"/>
    <w:rsid w:val="002F7CBB"/>
    <w:rsid w:val="003F5C74"/>
    <w:rsid w:val="00405A2B"/>
    <w:rsid w:val="00461270"/>
    <w:rsid w:val="00466D9F"/>
    <w:rsid w:val="0049467F"/>
    <w:rsid w:val="004B681B"/>
    <w:rsid w:val="00517AE6"/>
    <w:rsid w:val="005337B9"/>
    <w:rsid w:val="005C08CC"/>
    <w:rsid w:val="005C614B"/>
    <w:rsid w:val="005E0038"/>
    <w:rsid w:val="00607C17"/>
    <w:rsid w:val="00641EDD"/>
    <w:rsid w:val="00651527"/>
    <w:rsid w:val="00670E2D"/>
    <w:rsid w:val="006753C8"/>
    <w:rsid w:val="0068090B"/>
    <w:rsid w:val="006B7EA5"/>
    <w:rsid w:val="006C1E6B"/>
    <w:rsid w:val="0071148E"/>
    <w:rsid w:val="00753F35"/>
    <w:rsid w:val="00785989"/>
    <w:rsid w:val="007E1B07"/>
    <w:rsid w:val="00807CA5"/>
    <w:rsid w:val="0081671B"/>
    <w:rsid w:val="00853D3C"/>
    <w:rsid w:val="008649FC"/>
    <w:rsid w:val="008848CD"/>
    <w:rsid w:val="0088504B"/>
    <w:rsid w:val="0089161C"/>
    <w:rsid w:val="0089322C"/>
    <w:rsid w:val="00971A0E"/>
    <w:rsid w:val="009A37AC"/>
    <w:rsid w:val="009B3C25"/>
    <w:rsid w:val="009C64B2"/>
    <w:rsid w:val="00A04C3E"/>
    <w:rsid w:val="00A604C6"/>
    <w:rsid w:val="00A9497B"/>
    <w:rsid w:val="00AF611F"/>
    <w:rsid w:val="00B416D0"/>
    <w:rsid w:val="00B44C5F"/>
    <w:rsid w:val="00B841CF"/>
    <w:rsid w:val="00BB629C"/>
    <w:rsid w:val="00BC10C3"/>
    <w:rsid w:val="00BC7FE1"/>
    <w:rsid w:val="00C25B5B"/>
    <w:rsid w:val="00C267E6"/>
    <w:rsid w:val="00C41281"/>
    <w:rsid w:val="00CD6674"/>
    <w:rsid w:val="00CF6824"/>
    <w:rsid w:val="00D11335"/>
    <w:rsid w:val="00D57852"/>
    <w:rsid w:val="00D76EFB"/>
    <w:rsid w:val="00DC209A"/>
    <w:rsid w:val="00DD3600"/>
    <w:rsid w:val="00DE75D2"/>
    <w:rsid w:val="00E72AD7"/>
    <w:rsid w:val="00E96B81"/>
    <w:rsid w:val="00EA7B25"/>
    <w:rsid w:val="00ED2A86"/>
    <w:rsid w:val="00EE4335"/>
    <w:rsid w:val="00F27606"/>
    <w:rsid w:val="00F36384"/>
    <w:rsid w:val="00F81154"/>
    <w:rsid w:val="00FC561F"/>
    <w:rsid w:val="00FC5ADB"/>
    <w:rsid w:val="00FE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4ABF"/>
  <w15:docId w15:val="{BE5B11CA-DB07-42AA-B70C-0F1251F7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B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5A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6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68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yabsolutereturns.substack.com/" TargetMode="External"/><Relationship Id="rId13" Type="http://schemas.openxmlformats.org/officeDocument/2006/relationships/hyperlink" Target="https://www.credly.com/badges/48884763-b4fc-4b4d-bd15-96dc6b196faf/public_ur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Demystifying-Bitcoin-Paving-Global-Digital/dp/B0FLD8ZMXJ" TargetMode="External"/><Relationship Id="rId12" Type="http://schemas.openxmlformats.org/officeDocument/2006/relationships/hyperlink" Target="https://huggingface.co/jkv53" TargetMode="External"/><Relationship Id="rId17" Type="http://schemas.openxmlformats.org/officeDocument/2006/relationships/hyperlink" Target="https://www.google.com/patents/US610865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patents/US704724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mazon.com/Demystifying-Crypto-Powering-Borderless-Digital/dp/B0GJPLHT1S" TargetMode="External"/><Relationship Id="rId11" Type="http://schemas.openxmlformats.org/officeDocument/2006/relationships/hyperlink" Target="https://github.com/jvk36" TargetMode="External"/><Relationship Id="rId5" Type="http://schemas.openxmlformats.org/officeDocument/2006/relationships/hyperlink" Target="https://www.linkedin.com/in/john-konnayil-vincent-039511/" TargetMode="External"/><Relationship Id="rId15" Type="http://schemas.openxmlformats.org/officeDocument/2006/relationships/hyperlink" Target="https://www.google.com/patents/US7526468" TargetMode="External"/><Relationship Id="rId10" Type="http://schemas.openxmlformats.org/officeDocument/2006/relationships/hyperlink" Target="https://www.amazon.com/Profiting-Hedge-Funds-Winning-Strategies/dp/1118465202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eekingalpha.com/author/john-vincent" TargetMode="External"/><Relationship Id="rId14" Type="http://schemas.openxmlformats.org/officeDocument/2006/relationships/hyperlink" Target="https://www.google.com/patents/US80197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jkv</dc:creator>
  <cp:lastModifiedBy>Konnayil, Becka J</cp:lastModifiedBy>
  <cp:revision>5</cp:revision>
  <cp:lastPrinted>2023-12-22T20:18:00Z</cp:lastPrinted>
  <dcterms:created xsi:type="dcterms:W3CDTF">2026-02-23T12:20:00Z</dcterms:created>
  <dcterms:modified xsi:type="dcterms:W3CDTF">2026-04-06T17:21:00Z</dcterms:modified>
</cp:coreProperties>
</file>