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F10" w:rsidRPr="00333FB4" w:rsidRDefault="00333FB4" w:rsidP="00333FB4">
      <w:pPr>
        <w:pStyle w:val="Heading1"/>
        <w:rPr>
          <w:rFonts w:cs="Times"/>
          <w:color w:val="000000" w:themeColor="text1"/>
          <w:sz w:val="24"/>
          <w:szCs w:val="24"/>
        </w:rPr>
      </w:pPr>
      <w:bookmarkStart w:id="0" w:name="_Toc334343219"/>
      <w:r w:rsidRPr="00333FB4">
        <w:rPr>
          <w:rFonts w:cs="Times"/>
          <w:color w:val="000000" w:themeColor="text1"/>
          <w:sz w:val="24"/>
          <w:szCs w:val="24"/>
        </w:rPr>
        <w:t xml:space="preserve">2. </w:t>
      </w:r>
      <w:bookmarkEnd w:id="0"/>
      <w:r w:rsidRPr="00333FB4">
        <w:rPr>
          <w:rFonts w:cs="Times"/>
          <w:color w:val="000000" w:themeColor="text1"/>
          <w:sz w:val="24"/>
          <w:szCs w:val="24"/>
        </w:rPr>
        <w:t>Analysis</w:t>
      </w:r>
    </w:p>
    <w:p w:rsidR="00333FB4" w:rsidRPr="00333FB4" w:rsidRDefault="00333FB4" w:rsidP="00333FB4">
      <w:pPr>
        <w:pStyle w:val="Heading2"/>
        <w:rPr>
          <w:rFonts w:ascii="Times" w:hAnsi="Times" w:cs="Times"/>
          <w:b/>
          <w:color w:val="000000" w:themeColor="text1"/>
          <w:sz w:val="24"/>
          <w:szCs w:val="24"/>
        </w:rPr>
      </w:pPr>
      <w:bookmarkStart w:id="1" w:name="_Toc401517717"/>
      <w:bookmarkStart w:id="2" w:name="_Toc401517875"/>
      <w:bookmarkStart w:id="3" w:name="_Toc401518156"/>
      <w:bookmarkStart w:id="4" w:name="_Toc401518318"/>
      <w:bookmarkStart w:id="5" w:name="_Toc401518393"/>
      <w:bookmarkStart w:id="6" w:name="_Toc401518448"/>
      <w:bookmarkStart w:id="7" w:name="_Toc334343220"/>
      <w:r w:rsidRPr="00333FB4">
        <w:rPr>
          <w:rFonts w:ascii="Times" w:hAnsi="Times" w:cs="Times"/>
          <w:b/>
          <w:color w:val="000000" w:themeColor="text1"/>
          <w:sz w:val="24"/>
          <w:szCs w:val="24"/>
        </w:rPr>
        <w:t xml:space="preserve">2.1. </w:t>
      </w:r>
      <w:bookmarkEnd w:id="1"/>
      <w:bookmarkEnd w:id="2"/>
      <w:bookmarkEnd w:id="3"/>
      <w:bookmarkEnd w:id="4"/>
      <w:bookmarkEnd w:id="5"/>
      <w:bookmarkEnd w:id="6"/>
      <w:bookmarkEnd w:id="7"/>
      <w:r>
        <w:rPr>
          <w:rFonts w:ascii="Times" w:hAnsi="Times" w:cs="Times"/>
          <w:b/>
          <w:color w:val="000000" w:themeColor="text1"/>
          <w:sz w:val="24"/>
          <w:szCs w:val="24"/>
        </w:rPr>
        <w:t>Sale Item</w:t>
      </w:r>
    </w:p>
    <w:p w:rsidR="00832A99" w:rsidRPr="00D554A6" w:rsidRDefault="00333FB4" w:rsidP="00333FB4">
      <w:pPr>
        <w:rPr>
          <w:vertAlign w:val="superscript"/>
        </w:rPr>
      </w:pPr>
      <w:r>
        <w:t xml:space="preserve">When forming our </w:t>
      </w:r>
      <w:r w:rsidR="00DF6439">
        <w:t>start-up, our team was considering</w:t>
      </w:r>
      <w:r>
        <w:t xml:space="preserve"> several different </w:t>
      </w:r>
      <w:r w:rsidR="00832A99">
        <w:t>products</w:t>
      </w:r>
      <w:r w:rsidR="004B0F66">
        <w:t xml:space="preserve">. We wanted </w:t>
      </w:r>
      <w:r w:rsidR="005B779C">
        <w:t>to sell a product that was useful to everyone in the population and also</w:t>
      </w:r>
      <w:r w:rsidR="00832A99">
        <w:t xml:space="preserve"> easy to organize and categorize s</w:t>
      </w:r>
      <w:r w:rsidR="005B779C">
        <w:t>o that our website would be simple</w:t>
      </w:r>
      <w:r w:rsidR="00832A99">
        <w:t xml:space="preserve"> to navigate</w:t>
      </w:r>
      <w:r w:rsidR="005B779C">
        <w:t>. After some brainstorming, we determined that</w:t>
      </w:r>
      <w:r w:rsidR="004B0F66">
        <w:t xml:space="preserve"> clothing</w:t>
      </w:r>
      <w:r w:rsidR="005B779C">
        <w:t xml:space="preserve"> fit this description fairly well</w:t>
      </w:r>
      <w:r w:rsidR="004B0F66">
        <w:t>. The only problem is</w:t>
      </w:r>
      <w:r w:rsidR="00832A99">
        <w:t xml:space="preserve"> that clothing is an extremely broad topic for such a small team</w:t>
      </w:r>
      <w:r>
        <w:t xml:space="preserve">. </w:t>
      </w:r>
      <w:r w:rsidR="00832A99">
        <w:t xml:space="preserve">How would we be able to keep up with all the new trends and fashions for shirts, pants, ties, dresses, and </w:t>
      </w:r>
      <w:r w:rsidR="00DF6439">
        <w:t>everything else</w:t>
      </w:r>
      <w:r w:rsidR="00832A99">
        <w:t>?</w:t>
      </w:r>
      <w:r>
        <w:t xml:space="preserve"> So we</w:t>
      </w:r>
      <w:r w:rsidR="00832A99">
        <w:t xml:space="preserve"> narrow</w:t>
      </w:r>
      <w:r w:rsidR="00DF6439">
        <w:t>ed</w:t>
      </w:r>
      <w:r>
        <w:t xml:space="preserve"> down our topic</w:t>
      </w:r>
      <w:r w:rsidR="00832E45">
        <w:t xml:space="preserve">, and </w:t>
      </w:r>
      <w:r w:rsidR="004B0F66">
        <w:t>join</w:t>
      </w:r>
      <w:r w:rsidR="00832E45">
        <w:t xml:space="preserve">ed the </w:t>
      </w:r>
      <w:r w:rsidR="00D554A6">
        <w:t>$</w:t>
      </w:r>
      <w:r w:rsidR="004B0F66">
        <w:t>52 billion dollar shoe industry</w:t>
      </w:r>
      <w:proofErr w:type="gramStart"/>
      <w:r>
        <w:t>.</w:t>
      </w:r>
      <w:r w:rsidR="00D554A6">
        <w:rPr>
          <w:vertAlign w:val="superscript"/>
        </w:rPr>
        <w:t>[</w:t>
      </w:r>
      <w:proofErr w:type="gramEnd"/>
      <w:r w:rsidR="00D554A6">
        <w:rPr>
          <w:vertAlign w:val="superscript"/>
        </w:rPr>
        <w:t>5]</w:t>
      </w:r>
    </w:p>
    <w:p w:rsidR="00DF6439" w:rsidRDefault="00D554A6" w:rsidP="00333FB4">
      <w:r>
        <w:t>After choosing to create an online shoe store</w:t>
      </w:r>
      <w:r w:rsidR="00832A99">
        <w:t>, we began looking at competing companies to see what type of informatio</w:t>
      </w:r>
      <w:r w:rsidR="005B779C">
        <w:t>n for sales items</w:t>
      </w:r>
      <w:r w:rsidR="00832A99">
        <w:t>.</w:t>
      </w:r>
      <w:r w:rsidR="00B441F2">
        <w:t xml:space="preserve"> Starting more general,</w:t>
      </w:r>
      <w:r w:rsidR="00DF6439">
        <w:t xml:space="preserve"> we observed that</w:t>
      </w:r>
      <w:r w:rsidR="00B441F2">
        <w:t xml:space="preserve"> items being sold</w:t>
      </w:r>
      <w:r w:rsidR="005B779C">
        <w:t xml:space="preserve"> on A</w:t>
      </w:r>
      <w:r w:rsidR="005022E1">
        <w:t>maz</w:t>
      </w:r>
      <w:r w:rsidR="005B779C">
        <w:t>on provided</w:t>
      </w:r>
      <w:r w:rsidR="005022E1">
        <w:t xml:space="preserve"> a</w:t>
      </w:r>
      <w:r w:rsidR="005B779C">
        <w:t xml:space="preserve"> name, </w:t>
      </w:r>
      <w:r w:rsidR="00B441F2">
        <w:t>description, price, image, company</w:t>
      </w:r>
      <w:r w:rsidR="005B779C">
        <w:t xml:space="preserve"> name</w:t>
      </w:r>
      <w:r w:rsidR="00B441F2">
        <w:t>, delivery</w:t>
      </w:r>
      <w:r w:rsidR="005B779C">
        <w:t xml:space="preserve"> information</w:t>
      </w:r>
      <w:r w:rsidR="00B441F2">
        <w:t>, availability (sometimes including number in stock), and reviews</w:t>
      </w:r>
      <w:proofErr w:type="gramStart"/>
      <w:r w:rsidR="00B441F2">
        <w:t>.</w:t>
      </w:r>
      <w:r w:rsidR="00B441F2">
        <w:rPr>
          <w:vertAlign w:val="superscript"/>
        </w:rPr>
        <w:t>[</w:t>
      </w:r>
      <w:proofErr w:type="gramEnd"/>
      <w:r w:rsidR="00B441F2">
        <w:rPr>
          <w:vertAlign w:val="superscript"/>
        </w:rPr>
        <w:t>1]</w:t>
      </w:r>
      <w:r w:rsidR="004B0F66">
        <w:t xml:space="preserve"> Then, while looking at</w:t>
      </w:r>
      <w:r w:rsidR="00B441F2">
        <w:t xml:space="preserve"> </w:t>
      </w:r>
      <w:proofErr w:type="spellStart"/>
      <w:r w:rsidR="00B441F2">
        <w:t>ebay</w:t>
      </w:r>
      <w:proofErr w:type="spellEnd"/>
      <w:r w:rsidR="00B441F2">
        <w:t>, we found additional import</w:t>
      </w:r>
      <w:r w:rsidR="005022E1">
        <w:t>ant</w:t>
      </w:r>
      <w:r w:rsidR="00B441F2">
        <w:t xml:space="preserve"> details, like current bid</w:t>
      </w:r>
      <w:r w:rsidR="005022E1">
        <w:t xml:space="preserve"> amount</w:t>
      </w:r>
      <w:r w:rsidR="005B779C">
        <w:t>s</w:t>
      </w:r>
      <w:r w:rsidR="00B441F2">
        <w:t xml:space="preserve">, and </w:t>
      </w:r>
      <w:r w:rsidR="00B441F2" w:rsidRPr="005B779C">
        <w:rPr>
          <w:color w:val="FF0000"/>
        </w:rPr>
        <w:t>condition</w:t>
      </w:r>
      <w:r w:rsidR="005B779C" w:rsidRPr="005B779C">
        <w:rPr>
          <w:color w:val="FF0000"/>
        </w:rPr>
        <w:t xml:space="preserve"> of the product</w:t>
      </w:r>
      <w:r w:rsidR="00B441F2">
        <w:t>.</w:t>
      </w:r>
      <w:r w:rsidR="00B441F2">
        <w:rPr>
          <w:vertAlign w:val="superscript"/>
        </w:rPr>
        <w:t>[2]</w:t>
      </w:r>
      <w:r w:rsidR="00DF6439">
        <w:t xml:space="preserve"> </w:t>
      </w:r>
      <w:r w:rsidR="00B441F2">
        <w:t xml:space="preserve">This gave us a general idea of what information we needed to </w:t>
      </w:r>
      <w:r w:rsidR="005022E1">
        <w:t>store for each sales item, but</w:t>
      </w:r>
      <w:r w:rsidR="00DF6439">
        <w:t xml:space="preserve"> we to get more specific.</w:t>
      </w:r>
    </w:p>
    <w:p w:rsidR="002F43E2" w:rsidRDefault="00DF6439" w:rsidP="00333FB4">
      <w:r>
        <w:t xml:space="preserve"> Next </w:t>
      </w:r>
      <w:r w:rsidR="005022E1">
        <w:t>we began</w:t>
      </w:r>
      <w:r>
        <w:t xml:space="preserve"> looking directly at the competition, and began</w:t>
      </w:r>
      <w:r w:rsidR="005022E1">
        <w:t xml:space="preserve"> browsing shoe sites.</w:t>
      </w:r>
      <w:r w:rsidR="00832A99">
        <w:t xml:space="preserve"> </w:t>
      </w:r>
      <w:r w:rsidR="00B441F2">
        <w:t xml:space="preserve">We </w:t>
      </w:r>
      <w:r>
        <w:t>noticed</w:t>
      </w:r>
      <w:r w:rsidR="00B441F2">
        <w:t xml:space="preserve"> that stores like Designer Shoe Warehouse allowed you to search for shoes based on category, brand, size, and color.</w:t>
      </w:r>
      <w:r w:rsidR="00B441F2">
        <w:rPr>
          <w:vertAlign w:val="superscript"/>
        </w:rPr>
        <w:t xml:space="preserve"> [</w:t>
      </w:r>
      <w:r w:rsidR="005022E1">
        <w:rPr>
          <w:vertAlign w:val="superscript"/>
        </w:rPr>
        <w:t>3</w:t>
      </w:r>
      <w:r w:rsidR="00B441F2">
        <w:rPr>
          <w:vertAlign w:val="superscript"/>
        </w:rPr>
        <w:t>]</w:t>
      </w:r>
      <w:r w:rsidR="00B441F2">
        <w:t xml:space="preserve"> </w:t>
      </w:r>
      <w:r w:rsidR="005022E1">
        <w:t>Then</w:t>
      </w:r>
      <w:r w:rsidR="005B779C">
        <w:t>,</w:t>
      </w:r>
      <w:r w:rsidR="005022E1">
        <w:t xml:space="preserve"> f</w:t>
      </w:r>
      <w:r>
        <w:t xml:space="preserve">rom Famous </w:t>
      </w:r>
      <w:proofErr w:type="spellStart"/>
      <w:r>
        <w:t>Footware</w:t>
      </w:r>
      <w:proofErr w:type="spellEnd"/>
      <w:r>
        <w:t>, we found</w:t>
      </w:r>
      <w:r w:rsidR="005B779C">
        <w:t xml:space="preserve"> that</w:t>
      </w:r>
      <w:r w:rsidR="005022E1">
        <w:t xml:space="preserve"> shoe stores</w:t>
      </w:r>
      <w:r w:rsidR="005B779C">
        <w:t xml:space="preserve"> often sell</w:t>
      </w:r>
      <w:r w:rsidR="005022E1">
        <w:t xml:space="preserve"> other products like socks, backpacks, and shoe care items</w:t>
      </w:r>
      <w:proofErr w:type="gramStart"/>
      <w:r w:rsidR="005022E1">
        <w:t>.</w:t>
      </w:r>
      <w:r w:rsidR="005022E1">
        <w:rPr>
          <w:vertAlign w:val="superscript"/>
        </w:rPr>
        <w:t>[</w:t>
      </w:r>
      <w:proofErr w:type="gramEnd"/>
      <w:r w:rsidR="005022E1">
        <w:rPr>
          <w:vertAlign w:val="superscript"/>
        </w:rPr>
        <w:t>4]</w:t>
      </w:r>
      <w:r w:rsidR="005022E1">
        <w:t xml:space="preserve"> With this information obtained, we </w:t>
      </w:r>
      <w:r>
        <w:t>decided on the entities and attributes for the sales item, and picked what products we wanted to sell.</w:t>
      </w:r>
    </w:p>
    <w:p w:rsidR="00DF6439" w:rsidRDefault="00DF6439" w:rsidP="00333FB4">
      <w:r>
        <w:lastRenderedPageBreak/>
        <w:t>The most general entity is the</w:t>
      </w:r>
      <w:r w:rsidR="00611DC1">
        <w:t xml:space="preserve"> </w:t>
      </w:r>
      <w:proofErr w:type="spellStart"/>
      <w:r w:rsidR="00611DC1">
        <w:t>sales_item</w:t>
      </w:r>
      <w:proofErr w:type="spellEnd"/>
      <w:r w:rsidR="00611DC1">
        <w:t xml:space="preserve"> entity</w:t>
      </w:r>
      <w:r>
        <w:t xml:space="preserve">, which can be identified by </w:t>
      </w:r>
      <w:proofErr w:type="spellStart"/>
      <w:proofErr w:type="gramStart"/>
      <w:r>
        <w:t>it’s</w:t>
      </w:r>
      <w:proofErr w:type="spellEnd"/>
      <w:proofErr w:type="gramEnd"/>
      <w:r w:rsidR="005B779C">
        <w:t xml:space="preserve"> unique key</w:t>
      </w:r>
      <w:r w:rsidR="00611DC1">
        <w:t xml:space="preserve"> </w:t>
      </w:r>
      <w:r w:rsidR="005B779C">
        <w:t>(</w:t>
      </w:r>
      <w:proofErr w:type="spellStart"/>
      <w:r w:rsidR="00611DC1">
        <w:t>item_id</w:t>
      </w:r>
      <w:proofErr w:type="spellEnd"/>
      <w:r w:rsidR="005B779C">
        <w:t>)</w:t>
      </w:r>
      <w:r>
        <w:t>.</w:t>
      </w:r>
      <w:r w:rsidR="00C84BEE">
        <w:t xml:space="preserve"> </w:t>
      </w:r>
      <w:r w:rsidR="002F43E2">
        <w:t>Ev</w:t>
      </w:r>
      <w:r w:rsidR="00C84BEE">
        <w:t xml:space="preserve">ery sales item also has a name and </w:t>
      </w:r>
      <w:r w:rsidR="00611DC1">
        <w:t>description</w:t>
      </w:r>
      <w:r w:rsidR="00C84BEE">
        <w:t xml:space="preserve">, </w:t>
      </w:r>
      <w:r w:rsidR="00611DC1">
        <w:t>so users can identify the product.</w:t>
      </w:r>
      <w:r w:rsidR="00C84BEE">
        <w:t xml:space="preserve"> A </w:t>
      </w:r>
      <w:r w:rsidR="00C84BEE">
        <w:t>brand</w:t>
      </w:r>
      <w:r w:rsidR="005B779C">
        <w:t xml:space="preserve"> attribute</w:t>
      </w:r>
      <w:r w:rsidR="00C84BEE">
        <w:t xml:space="preserve"> was also added so users can </w:t>
      </w:r>
      <w:r w:rsidR="005B779C">
        <w:t xml:space="preserve">browse </w:t>
      </w:r>
      <w:r w:rsidR="00C84BEE">
        <w:t>for products by their favorite brand.</w:t>
      </w:r>
      <w:r w:rsidR="00C84BEE">
        <w:t xml:space="preserve"> </w:t>
      </w:r>
      <w:r w:rsidR="00611DC1">
        <w:t xml:space="preserve"> </w:t>
      </w:r>
      <w:r w:rsidR="002F43E2">
        <w:t>Also, each sales item has two price recorded, t</w:t>
      </w:r>
      <w:r w:rsidR="00611DC1">
        <w:t xml:space="preserve">he </w:t>
      </w:r>
      <w:proofErr w:type="spellStart"/>
      <w:r w:rsidR="00611DC1">
        <w:t>list_price</w:t>
      </w:r>
      <w:proofErr w:type="spellEnd"/>
      <w:r w:rsidR="00611DC1">
        <w:t xml:space="preserve">, and the </w:t>
      </w:r>
      <w:proofErr w:type="spellStart"/>
      <w:r w:rsidR="00611DC1">
        <w:t>reserved_price</w:t>
      </w:r>
      <w:proofErr w:type="spellEnd"/>
      <w:r w:rsidR="00611DC1">
        <w:t xml:space="preserve">. The </w:t>
      </w:r>
      <w:proofErr w:type="spellStart"/>
      <w:r w:rsidR="00611DC1">
        <w:t>list_price</w:t>
      </w:r>
      <w:proofErr w:type="spellEnd"/>
      <w:r w:rsidR="00611DC1">
        <w:t xml:space="preserve"> is </w:t>
      </w:r>
      <w:r w:rsidR="005B779C">
        <w:t>the price one pays for the product without participating in an auction</w:t>
      </w:r>
      <w:r w:rsidR="002F43E2">
        <w:t>, while t</w:t>
      </w:r>
      <w:r w:rsidR="00611DC1">
        <w:t xml:space="preserve">he </w:t>
      </w:r>
      <w:proofErr w:type="spellStart"/>
      <w:r w:rsidR="00611DC1">
        <w:t>reserved_price</w:t>
      </w:r>
      <w:proofErr w:type="spellEnd"/>
      <w:r w:rsidR="005B779C">
        <w:t xml:space="preserve"> is invisible to the use </w:t>
      </w:r>
      <w:r w:rsidR="002F43E2">
        <w:t xml:space="preserve">and describes the minimum price an item </w:t>
      </w:r>
      <w:r>
        <w:t xml:space="preserve">can be sold at during an </w:t>
      </w:r>
      <w:r w:rsidR="005B779C">
        <w:t>auction</w:t>
      </w:r>
      <w:r w:rsidR="002F43E2">
        <w:t xml:space="preserve">. </w:t>
      </w:r>
      <w:r>
        <w:t>Our team also decided to create a paid membership option, which gives you discounts on certain items. Those items</w:t>
      </w:r>
      <w:r w:rsidR="00C84BEE">
        <w:t xml:space="preserve"> that have a discount</w:t>
      </w:r>
      <w:r>
        <w:t xml:space="preserve"> can be identified by the</w:t>
      </w:r>
      <w:r w:rsidR="00C84BEE">
        <w:t>ir</w:t>
      </w:r>
      <w:r>
        <w:t xml:space="preserve"> </w:t>
      </w:r>
      <w:proofErr w:type="spellStart"/>
      <w:r>
        <w:t>has_d</w:t>
      </w:r>
      <w:r w:rsidR="00C84BEE">
        <w:t>iscount</w:t>
      </w:r>
      <w:proofErr w:type="spellEnd"/>
      <w:r w:rsidR="00C84BEE">
        <w:t xml:space="preserve"> attribute</w:t>
      </w:r>
      <w:r>
        <w:t xml:space="preserve"> </w:t>
      </w:r>
      <w:r w:rsidR="002F43E2">
        <w:t>(see sec</w:t>
      </w:r>
      <w:r>
        <w:t xml:space="preserve">tion 2.x). Next, the keywords attribute, </w:t>
      </w:r>
      <w:r w:rsidR="002F43E2">
        <w:t>help</w:t>
      </w:r>
      <w:r>
        <w:t>s the user retrieve their</w:t>
      </w:r>
      <w:r w:rsidR="002F43E2">
        <w:t xml:space="preserve"> item when searching (see section 2.x).</w:t>
      </w:r>
      <w:r w:rsidR="00C84BEE">
        <w:t xml:space="preserve"> So if a person types in terms in the search bar that match one of the keywords in the product, then the product will be retrieved.</w:t>
      </w:r>
      <w:r w:rsidR="002F43E2">
        <w:t xml:space="preserve"> Finally, there is a count attribute for keeping track of the number of items left</w:t>
      </w:r>
      <w:r>
        <w:t>.</w:t>
      </w:r>
    </w:p>
    <w:p w:rsidR="00DF6439" w:rsidRDefault="00DF6439" w:rsidP="00333FB4">
      <w:r>
        <w:t>But like other shoe stores, our company didn’t want to just have a single product. So our team decided that we would also sell bags, sunglasses</w:t>
      </w:r>
      <w:r w:rsidR="003151BB">
        <w:t>, care items, socks, and shoes. While bags, sunglasses,</w:t>
      </w:r>
      <w:r w:rsidR="005B779C">
        <w:t xml:space="preserve"> and care items can be fully</w:t>
      </w:r>
      <w:r w:rsidR="003151BB">
        <w:t xml:space="preserve"> described </w:t>
      </w:r>
      <w:r w:rsidR="00C84BEE">
        <w:t>by the normal</w:t>
      </w:r>
      <w:r w:rsidR="005B779C">
        <w:t xml:space="preserve"> </w:t>
      </w:r>
      <w:proofErr w:type="spellStart"/>
      <w:r w:rsidR="005B779C">
        <w:t>sales_item</w:t>
      </w:r>
      <w:proofErr w:type="spellEnd"/>
      <w:r w:rsidR="005B779C">
        <w:t xml:space="preserve"> entity,</w:t>
      </w:r>
      <w:r w:rsidR="003151BB">
        <w:t xml:space="preserve"> socks and shoes require </w:t>
      </w:r>
      <w:r w:rsidR="005B779C">
        <w:t>additional information</w:t>
      </w:r>
      <w:r w:rsidR="003151BB">
        <w:t xml:space="preserve">. So the </w:t>
      </w:r>
      <w:proofErr w:type="spellStart"/>
      <w:r w:rsidR="003151BB">
        <w:t>footware</w:t>
      </w:r>
      <w:proofErr w:type="spellEnd"/>
      <w:r w:rsidR="003151BB">
        <w:t xml:space="preserve"> entity was create</w:t>
      </w:r>
      <w:r w:rsidR="00C84BEE">
        <w:t>d</w:t>
      </w:r>
      <w:r w:rsidR="005B779C">
        <w:t xml:space="preserve"> to account for these missing fields, which includes the size attribute (for sock and shoe size),</w:t>
      </w:r>
      <w:r w:rsidR="003151BB">
        <w:t xml:space="preserve"> as well as a </w:t>
      </w:r>
      <w:proofErr w:type="spellStart"/>
      <w:r w:rsidR="003151BB">
        <w:t>footware_id</w:t>
      </w:r>
      <w:proofErr w:type="spellEnd"/>
      <w:r w:rsidR="003151BB">
        <w:t xml:space="preserve"> unique key. Lastly, shoes also require a width description, so a shoe entity was require</w:t>
      </w:r>
      <w:r w:rsidR="005B779C">
        <w:t>d as a s</w:t>
      </w:r>
      <w:r w:rsidR="009B6730">
        <w:t xml:space="preserve">ub-entity of the </w:t>
      </w:r>
      <w:proofErr w:type="spellStart"/>
      <w:r w:rsidR="009B6730">
        <w:t>footware</w:t>
      </w:r>
      <w:proofErr w:type="spellEnd"/>
      <w:r w:rsidR="009B6730">
        <w:t xml:space="preserve"> </w:t>
      </w:r>
      <w:proofErr w:type="spellStart"/>
      <w:r w:rsidR="009B6730">
        <w:t>entit</w:t>
      </w:r>
      <w:proofErr w:type="spellEnd"/>
      <w:proofErr w:type="gramStart"/>
      <w:r w:rsidR="009B6730">
        <w:t>,</w:t>
      </w:r>
      <w:r w:rsidR="003151BB">
        <w:t>,</w:t>
      </w:r>
      <w:proofErr w:type="gramEnd"/>
      <w:r w:rsidR="003151BB">
        <w:t xml:space="preserve"> and contains t</w:t>
      </w:r>
      <w:r w:rsidR="00C84BEE">
        <w:t xml:space="preserve">he width attribute and the </w:t>
      </w:r>
      <w:proofErr w:type="spellStart"/>
      <w:r w:rsidR="00C84BEE">
        <w:t>shoe</w:t>
      </w:r>
      <w:r w:rsidR="009B6730">
        <w:t>_id</w:t>
      </w:r>
      <w:proofErr w:type="spellEnd"/>
      <w:r w:rsidR="009B6730">
        <w:t xml:space="preserve"> unique key.</w:t>
      </w:r>
    </w:p>
    <w:p w:rsidR="00215681" w:rsidRDefault="002F43E2" w:rsidP="003151BB">
      <w:r>
        <w:t xml:space="preserve">In addition to these attributes, </w:t>
      </w:r>
      <w:proofErr w:type="spellStart"/>
      <w:r w:rsidR="003151BB">
        <w:t>sales_items</w:t>
      </w:r>
      <w:proofErr w:type="spellEnd"/>
      <w:r w:rsidR="003151BB">
        <w:t xml:space="preserve"> require additional descriptive information, which includes an address (describing where the item is shipped from) and images. The address was created as a separate entity</w:t>
      </w:r>
      <w:r w:rsidR="00C84BEE">
        <w:t>, because attributes may be reused for other entities, such as users and shipping. Note that</w:t>
      </w:r>
      <w:r w:rsidR="003151BB">
        <w:t xml:space="preserve"> every </w:t>
      </w:r>
      <w:proofErr w:type="spellStart"/>
      <w:r w:rsidR="003151BB">
        <w:t>sales_item</w:t>
      </w:r>
      <w:proofErr w:type="spellEnd"/>
      <w:r w:rsidR="003151BB">
        <w:t xml:space="preserve"> is required to have at least one address. Every attribute of the </w:t>
      </w:r>
      <w:r w:rsidR="003151BB">
        <w:lastRenderedPageBreak/>
        <w:t xml:space="preserve">address is </w:t>
      </w:r>
      <w:r w:rsidR="00C84BEE">
        <w:t>part of the</w:t>
      </w:r>
      <w:r w:rsidR="003151BB">
        <w:t xml:space="preserve"> unique key, which includes the </w:t>
      </w:r>
      <w:proofErr w:type="spellStart"/>
      <w:r w:rsidR="003151BB">
        <w:t>street_address</w:t>
      </w:r>
      <w:proofErr w:type="spellEnd"/>
      <w:r w:rsidR="003151BB">
        <w:t xml:space="preserve">, </w:t>
      </w:r>
      <w:proofErr w:type="spellStart"/>
      <w:r w:rsidR="003151BB">
        <w:t>app_num</w:t>
      </w:r>
      <w:proofErr w:type="spellEnd"/>
      <w:r w:rsidR="003151BB">
        <w:t xml:space="preserve"> (</w:t>
      </w:r>
      <w:proofErr w:type="spellStart"/>
      <w:r w:rsidR="003151BB">
        <w:t>appartement</w:t>
      </w:r>
      <w:proofErr w:type="spellEnd"/>
      <w:r w:rsidR="003151BB">
        <w:t xml:space="preserve"> number), city, state, and </w:t>
      </w:r>
      <w:proofErr w:type="spellStart"/>
      <w:r w:rsidR="003151BB">
        <w:t>zip_code</w:t>
      </w:r>
      <w:proofErr w:type="spellEnd"/>
      <w:r w:rsidR="003151BB">
        <w:t>. The other sepa</w:t>
      </w:r>
      <w:r w:rsidR="00C84BEE">
        <w:t xml:space="preserve">rate entity is the image entity. </w:t>
      </w:r>
      <w:r w:rsidR="003151BB">
        <w:t xml:space="preserve">Every </w:t>
      </w:r>
      <w:proofErr w:type="spellStart"/>
      <w:r w:rsidR="003151BB">
        <w:t>sales_item</w:t>
      </w:r>
      <w:proofErr w:type="spellEnd"/>
      <w:r w:rsidR="003151BB">
        <w:t xml:space="preserve"> is required to have one image minimum, which will be displayed on each products webpage. </w:t>
      </w:r>
      <w:r w:rsidR="00215681">
        <w:t xml:space="preserve">Each image has a unique </w:t>
      </w:r>
      <w:proofErr w:type="spellStart"/>
      <w:r w:rsidR="00215681">
        <w:t>img_id</w:t>
      </w:r>
      <w:proofErr w:type="spellEnd"/>
      <w:r w:rsidR="00215681">
        <w:t>, as well as an image attribute, which holds the actual photo data. But the image entity also has an attribute called color. This attribute allows the user to filter out products when searching or browsing, based on the color of bag, shoe, or sock that they desire (See sections 2.x and 2.x).</w:t>
      </w:r>
    </w:p>
    <w:p w:rsidR="00215681" w:rsidRDefault="003151BB" w:rsidP="00215681">
      <w:pPr>
        <w:pStyle w:val="Heading2"/>
        <w:rPr>
          <w:rFonts w:ascii="Times" w:hAnsi="Times" w:cs="Times"/>
          <w:b/>
          <w:color w:val="000000" w:themeColor="text1"/>
          <w:sz w:val="24"/>
          <w:szCs w:val="24"/>
        </w:rPr>
      </w:pPr>
      <w:r>
        <w:t xml:space="preserve"> </w:t>
      </w:r>
      <w:r w:rsidR="00215681">
        <w:rPr>
          <w:rFonts w:ascii="Times" w:hAnsi="Times" w:cs="Times"/>
          <w:b/>
          <w:color w:val="000000" w:themeColor="text1"/>
          <w:sz w:val="24"/>
          <w:szCs w:val="24"/>
        </w:rPr>
        <w:t>2.2</w:t>
      </w:r>
      <w:r w:rsidR="00215681" w:rsidRPr="00333FB4">
        <w:rPr>
          <w:rFonts w:ascii="Times" w:hAnsi="Times" w:cs="Times"/>
          <w:b/>
          <w:color w:val="000000" w:themeColor="text1"/>
          <w:sz w:val="24"/>
          <w:szCs w:val="24"/>
        </w:rPr>
        <w:t xml:space="preserve">. </w:t>
      </w:r>
      <w:r w:rsidR="00215681">
        <w:rPr>
          <w:rFonts w:ascii="Times" w:hAnsi="Times" w:cs="Times"/>
          <w:b/>
          <w:color w:val="000000" w:themeColor="text1"/>
          <w:sz w:val="24"/>
          <w:szCs w:val="24"/>
        </w:rPr>
        <w:t>Custom Item</w:t>
      </w:r>
    </w:p>
    <w:p w:rsidR="00215681" w:rsidRDefault="00215681" w:rsidP="00215681">
      <w:r>
        <w:t>Unlike most sites, our team decided to create a custom shoe feature, in which the customer can create their own custom shoes. When deciding to add in this feature, our team looked at the Nike custom shoe making process for guidance</w:t>
      </w:r>
      <w:proofErr w:type="gramStart"/>
      <w:r>
        <w:t>.</w:t>
      </w:r>
      <w:r>
        <w:rPr>
          <w:vertAlign w:val="superscript"/>
        </w:rPr>
        <w:t>[</w:t>
      </w:r>
      <w:proofErr w:type="gramEnd"/>
      <w:r>
        <w:rPr>
          <w:vertAlign w:val="superscript"/>
        </w:rPr>
        <w:t>6]</w:t>
      </w:r>
      <w:r>
        <w:t xml:space="preserve"> First, the user will click on the custom shoe feature. Then, they can pick between a men’s, women’s, </w:t>
      </w:r>
      <w:proofErr w:type="gramStart"/>
      <w:r>
        <w:t>boy’s</w:t>
      </w:r>
      <w:proofErr w:type="gramEnd"/>
      <w:r>
        <w:t>, or girl’s shoe. After that, they can pick a particular category of shoe, such as athletic, casual, etc. and then pick a subcategory, such as running shoe or cleat</w:t>
      </w:r>
      <w:r w:rsidR="004F25A4">
        <w:t>. From there, the user has several features they can choose from a multiple choice list. These features include the size of the shoe, the width of the shoe, the side, back, and front image, the shoe style, tong style, the shoe sole style, the types of laces, and the coloring of the shoe.</w:t>
      </w:r>
    </w:p>
    <w:p w:rsidR="00B441F2" w:rsidRDefault="004F25A4" w:rsidP="00B441F2">
      <w:r>
        <w:t>The way the custom shoe information is stored is in the custom shoe entity. This entity is a sub-entity of the shoe entity, co</w:t>
      </w:r>
      <w:bookmarkStart w:id="8" w:name="_GoBack"/>
      <w:bookmarkEnd w:id="8"/>
      <w:r>
        <w:t>ntaining several additional information for the customize pro</w:t>
      </w:r>
      <w:r w:rsidR="002A3FDD">
        <w:t>cess. This includes a side</w:t>
      </w:r>
      <w:r>
        <w:t>, back, and front image label</w:t>
      </w:r>
      <w:r w:rsidR="002A3FDD">
        <w:t>s</w:t>
      </w:r>
      <w:r>
        <w:t>, a tong style, a</w:t>
      </w:r>
      <w:r w:rsidR="002A3FDD">
        <w:t xml:space="preserve"> shoe style, a</w:t>
      </w:r>
      <w:r>
        <w:t xml:space="preserve"> sole style</w:t>
      </w:r>
      <w:r w:rsidR="002A3FDD">
        <w:t xml:space="preserve">, a laces style. It also has a </w:t>
      </w:r>
      <w:proofErr w:type="spellStart"/>
      <w:r w:rsidR="002A3FDD">
        <w:t>custom_shoe_id</w:t>
      </w:r>
      <w:proofErr w:type="spellEnd"/>
      <w:r w:rsidR="002A3FDD">
        <w:t xml:space="preserve"> for the unique key. In our database, we </w:t>
      </w:r>
      <w:r w:rsidR="00C84BEE">
        <w:t xml:space="preserve">will store </w:t>
      </w:r>
      <w:r w:rsidR="002A3FDD">
        <w:t>every possible combination of shoes we will allow the user to m</w:t>
      </w:r>
      <w:r w:rsidR="00C84BEE">
        <w:t xml:space="preserve">ake as a </w:t>
      </w:r>
      <w:proofErr w:type="spellStart"/>
      <w:r w:rsidR="00C84BEE">
        <w:t>custom_shoe</w:t>
      </w:r>
      <w:proofErr w:type="spellEnd"/>
      <w:r w:rsidR="00C84BEE">
        <w:t xml:space="preserve"> entity</w:t>
      </w:r>
      <w:r w:rsidR="002A3FDD">
        <w:t xml:space="preserve">. Then, during the </w:t>
      </w:r>
      <w:r w:rsidR="002A3FDD">
        <w:lastRenderedPageBreak/>
        <w:t>creation process, as the user selects new attributes, different custom shoes will be displayed on screen, based on the default selections and the user selections.</w:t>
      </w:r>
    </w:p>
    <w:p w:rsidR="00B441F2" w:rsidRPr="00333FB4" w:rsidRDefault="00B441F2" w:rsidP="00B441F2">
      <w:pPr>
        <w:pStyle w:val="Heading1"/>
        <w:rPr>
          <w:rFonts w:cs="Times"/>
          <w:color w:val="000000" w:themeColor="text1"/>
          <w:sz w:val="24"/>
          <w:szCs w:val="24"/>
        </w:rPr>
      </w:pPr>
      <w:r>
        <w:rPr>
          <w:rFonts w:cs="Times"/>
          <w:color w:val="000000" w:themeColor="text1"/>
          <w:sz w:val="24"/>
          <w:szCs w:val="24"/>
        </w:rPr>
        <w:lastRenderedPageBreak/>
        <w:t>5</w:t>
      </w:r>
      <w:r w:rsidRPr="00333FB4">
        <w:rPr>
          <w:rFonts w:cs="Times"/>
          <w:color w:val="000000" w:themeColor="text1"/>
          <w:sz w:val="24"/>
          <w:szCs w:val="24"/>
        </w:rPr>
        <w:t xml:space="preserve">. </w:t>
      </w:r>
      <w:r>
        <w:rPr>
          <w:rFonts w:cs="Times"/>
          <w:color w:val="000000" w:themeColor="text1"/>
          <w:sz w:val="24"/>
          <w:szCs w:val="24"/>
        </w:rPr>
        <w:t>Sources</w:t>
      </w:r>
    </w:p>
    <w:p w:rsidR="00B441F2" w:rsidRDefault="00B441F2" w:rsidP="00B441F2">
      <w:pPr>
        <w:pStyle w:val="ListParagraph"/>
        <w:numPr>
          <w:ilvl w:val="0"/>
          <w:numId w:val="1"/>
        </w:numPr>
        <w:jc w:val="left"/>
      </w:pPr>
      <w:r>
        <w:t xml:space="preserve">Amazon: </w:t>
      </w:r>
      <w:r w:rsidRPr="00B441F2">
        <w:t>https://www.amazon.com</w:t>
      </w:r>
    </w:p>
    <w:p w:rsidR="00B441F2" w:rsidRDefault="00B441F2" w:rsidP="00B441F2">
      <w:pPr>
        <w:pStyle w:val="ListParagraph"/>
        <w:numPr>
          <w:ilvl w:val="0"/>
          <w:numId w:val="1"/>
        </w:numPr>
        <w:jc w:val="left"/>
      </w:pPr>
      <w:proofErr w:type="spellStart"/>
      <w:r>
        <w:t>Ebay</w:t>
      </w:r>
      <w:proofErr w:type="spellEnd"/>
      <w:r>
        <w:t xml:space="preserve">: </w:t>
      </w:r>
      <w:r w:rsidRPr="00B441F2">
        <w:t>http://www.ebay.com</w:t>
      </w:r>
    </w:p>
    <w:p w:rsidR="00B441F2" w:rsidRDefault="00B441F2" w:rsidP="00B441F2">
      <w:pPr>
        <w:pStyle w:val="ListParagraph"/>
        <w:numPr>
          <w:ilvl w:val="0"/>
          <w:numId w:val="1"/>
        </w:numPr>
        <w:jc w:val="left"/>
      </w:pPr>
      <w:r>
        <w:t xml:space="preserve">Designer Shoe Warehouse: </w:t>
      </w:r>
      <w:hyperlink r:id="rId5" w:history="1">
        <w:r w:rsidRPr="00BC5FEF">
          <w:rPr>
            <w:rStyle w:val="Hyperlink"/>
          </w:rPr>
          <w:t>http://www.dsw.com</w:t>
        </w:r>
      </w:hyperlink>
    </w:p>
    <w:p w:rsidR="00B441F2" w:rsidRDefault="005022E1" w:rsidP="005022E1">
      <w:pPr>
        <w:pStyle w:val="ListParagraph"/>
        <w:numPr>
          <w:ilvl w:val="0"/>
          <w:numId w:val="1"/>
        </w:numPr>
        <w:jc w:val="left"/>
      </w:pPr>
      <w:r>
        <w:t xml:space="preserve">Famous </w:t>
      </w:r>
      <w:proofErr w:type="spellStart"/>
      <w:r>
        <w:t>Footware</w:t>
      </w:r>
      <w:proofErr w:type="spellEnd"/>
      <w:r>
        <w:t xml:space="preserve">: </w:t>
      </w:r>
      <w:hyperlink r:id="rId6" w:history="1">
        <w:r w:rsidR="00D554A6" w:rsidRPr="00BC5FEF">
          <w:rPr>
            <w:rStyle w:val="Hyperlink"/>
          </w:rPr>
          <w:t>http://www.famousfootwear.com/</w:t>
        </w:r>
      </w:hyperlink>
    </w:p>
    <w:p w:rsidR="00D554A6" w:rsidRDefault="009B6730" w:rsidP="00D554A6">
      <w:pPr>
        <w:pStyle w:val="ListParagraph"/>
        <w:numPr>
          <w:ilvl w:val="0"/>
          <w:numId w:val="1"/>
        </w:numPr>
        <w:jc w:val="left"/>
      </w:pPr>
      <w:hyperlink r:id="rId7" w:history="1">
        <w:r w:rsidR="00215681" w:rsidRPr="00FA2E3C">
          <w:rPr>
            <w:rStyle w:val="Hyperlink"/>
          </w:rPr>
          <w:t>http://www.statisticbrain.com/footwear-industry-statistics/</w:t>
        </w:r>
      </w:hyperlink>
    </w:p>
    <w:p w:rsidR="00215681" w:rsidRPr="00333FB4" w:rsidRDefault="00215681" w:rsidP="00215681">
      <w:pPr>
        <w:pStyle w:val="ListParagraph"/>
        <w:numPr>
          <w:ilvl w:val="0"/>
          <w:numId w:val="1"/>
        </w:numPr>
        <w:jc w:val="left"/>
      </w:pPr>
      <w:r>
        <w:t xml:space="preserve">Nike: </w:t>
      </w:r>
      <w:r w:rsidRPr="00215681">
        <w:t>http://store.nike.com/us/en_us/product/roshe-two-id/?piid=42982&amp;pbid=503278350#?pbid=503278350</w:t>
      </w:r>
    </w:p>
    <w:sectPr w:rsidR="00215681" w:rsidRPr="00333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C210F"/>
    <w:multiLevelType w:val="hybridMultilevel"/>
    <w:tmpl w:val="C874B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B4"/>
    <w:rsid w:val="00215681"/>
    <w:rsid w:val="002A3FDD"/>
    <w:rsid w:val="002F43E2"/>
    <w:rsid w:val="003151BB"/>
    <w:rsid w:val="00333FB4"/>
    <w:rsid w:val="004B0F66"/>
    <w:rsid w:val="004F25A4"/>
    <w:rsid w:val="005022E1"/>
    <w:rsid w:val="00520F10"/>
    <w:rsid w:val="005B779C"/>
    <w:rsid w:val="00611DC1"/>
    <w:rsid w:val="00832A99"/>
    <w:rsid w:val="00832E45"/>
    <w:rsid w:val="008A22E3"/>
    <w:rsid w:val="009B6730"/>
    <w:rsid w:val="00B441F2"/>
    <w:rsid w:val="00B77B70"/>
    <w:rsid w:val="00C84BEE"/>
    <w:rsid w:val="00D554A6"/>
    <w:rsid w:val="00DF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BCE4CB-79CC-4D6A-AF4A-E1211D814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FB4"/>
    <w:pPr>
      <w:spacing w:before="240" w:after="0" w:line="480" w:lineRule="auto"/>
      <w:ind w:firstLine="360"/>
      <w:jc w:val="both"/>
    </w:pPr>
    <w:rPr>
      <w:rFonts w:ascii="Times" w:eastAsia="Times New Roman" w:hAnsi="Times" w:cs="Times New Roman"/>
      <w:sz w:val="24"/>
      <w:szCs w:val="20"/>
      <w:lang w:eastAsia="zh-TW"/>
    </w:rPr>
  </w:style>
  <w:style w:type="paragraph" w:styleId="Heading1">
    <w:name w:val="heading 1"/>
    <w:basedOn w:val="Normal"/>
    <w:next w:val="Normal"/>
    <w:link w:val="Heading1Char"/>
    <w:qFormat/>
    <w:rsid w:val="00333FB4"/>
    <w:pPr>
      <w:keepNext/>
      <w:pageBreakBefore/>
      <w:spacing w:before="0" w:after="60"/>
      <w:ind w:firstLine="0"/>
      <w:jc w:val="center"/>
      <w:outlineLvl w:val="0"/>
    </w:pPr>
    <w:rPr>
      <w:b/>
      <w:kern w:val="28"/>
      <w:sz w:val="28"/>
    </w:rPr>
  </w:style>
  <w:style w:type="paragraph" w:styleId="Heading2">
    <w:name w:val="heading 2"/>
    <w:basedOn w:val="Normal"/>
    <w:next w:val="Normal"/>
    <w:link w:val="Heading2Char"/>
    <w:uiPriority w:val="9"/>
    <w:unhideWhenUsed/>
    <w:qFormat/>
    <w:rsid w:val="00333F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3FB4"/>
    <w:rPr>
      <w:rFonts w:ascii="Times" w:eastAsia="Times New Roman" w:hAnsi="Times" w:cs="Times New Roman"/>
      <w:b/>
      <w:kern w:val="28"/>
      <w:sz w:val="28"/>
      <w:szCs w:val="20"/>
      <w:lang w:eastAsia="zh-TW"/>
    </w:rPr>
  </w:style>
  <w:style w:type="character" w:customStyle="1" w:styleId="Heading2Char">
    <w:name w:val="Heading 2 Char"/>
    <w:basedOn w:val="DefaultParagraphFont"/>
    <w:link w:val="Heading2"/>
    <w:uiPriority w:val="9"/>
    <w:rsid w:val="00333FB4"/>
    <w:rPr>
      <w:rFonts w:asciiTheme="majorHAnsi" w:eastAsiaTheme="majorEastAsia" w:hAnsiTheme="majorHAnsi" w:cstheme="majorBidi"/>
      <w:color w:val="2E74B5" w:themeColor="accent1" w:themeShade="BF"/>
      <w:sz w:val="26"/>
      <w:szCs w:val="26"/>
      <w:lang w:eastAsia="zh-TW"/>
    </w:rPr>
  </w:style>
  <w:style w:type="character" w:styleId="Hyperlink">
    <w:name w:val="Hyperlink"/>
    <w:basedOn w:val="DefaultParagraphFont"/>
    <w:uiPriority w:val="99"/>
    <w:unhideWhenUsed/>
    <w:rsid w:val="00B441F2"/>
    <w:rPr>
      <w:color w:val="0563C1" w:themeColor="hyperlink"/>
      <w:u w:val="single"/>
    </w:rPr>
  </w:style>
  <w:style w:type="paragraph" w:styleId="ListParagraph">
    <w:name w:val="List Paragraph"/>
    <w:basedOn w:val="Normal"/>
    <w:uiPriority w:val="34"/>
    <w:qFormat/>
    <w:rsid w:val="00B44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isticbrain.com/footwear-industry-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mousfootwear.com/" TargetMode="External"/><Relationship Id="rId5" Type="http://schemas.openxmlformats.org/officeDocument/2006/relationships/hyperlink" Target="http://www.dsw.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2016-09-12T00:15:00Z</dcterms:created>
  <dcterms:modified xsi:type="dcterms:W3CDTF">2016-09-13T20:16:00Z</dcterms:modified>
</cp:coreProperties>
</file>