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FD4B5" w14:textId="77777777" w:rsidR="00AB4610" w:rsidRDefault="00BD19DF">
      <w:pPr>
        <w:spacing w:before="60"/>
        <w:ind w:left="254" w:right="255"/>
        <w:jc w:val="center"/>
        <w:rPr>
          <w:b/>
          <w:i/>
          <w:sz w:val="24"/>
        </w:rPr>
      </w:pPr>
      <w:r>
        <w:rPr>
          <w:b/>
          <w:sz w:val="28"/>
        </w:rPr>
        <w:t xml:space="preserve">DEPARTMENT OF ELECTRICAL AND ELECTRONICS ENGINEERING </w:t>
      </w:r>
      <w:r>
        <w:rPr>
          <w:b/>
          <w:i/>
          <w:sz w:val="24"/>
          <w:u w:val="thick"/>
        </w:rPr>
        <w:t>19EE103T – BASIC ELECTRICAL ELECTRONICS AND COMMINICATION</w:t>
      </w:r>
      <w:r>
        <w:rPr>
          <w:b/>
          <w:i/>
          <w:sz w:val="24"/>
        </w:rPr>
        <w:t xml:space="preserve"> </w:t>
      </w:r>
      <w:r>
        <w:rPr>
          <w:b/>
          <w:i/>
          <w:sz w:val="24"/>
          <w:u w:val="thick"/>
        </w:rPr>
        <w:t>ENGINEERING</w:t>
      </w:r>
    </w:p>
    <w:p w14:paraId="11C00889" w14:textId="77777777" w:rsidR="00AB4610" w:rsidRDefault="00BD19DF">
      <w:pPr>
        <w:pStyle w:val="Heading1"/>
        <w:rPr>
          <w:u w:val="none"/>
        </w:rPr>
      </w:pPr>
      <w:r>
        <w:rPr>
          <w:u w:val="thick"/>
        </w:rPr>
        <w:t>PART – B (2 MARKS)</w:t>
      </w:r>
    </w:p>
    <w:p w14:paraId="0F142F03" w14:textId="77777777" w:rsidR="00AB4610" w:rsidRDefault="00BD19DF">
      <w:pPr>
        <w:spacing w:line="275" w:lineRule="exact"/>
        <w:ind w:left="254" w:right="254"/>
        <w:jc w:val="center"/>
        <w:rPr>
          <w:b/>
          <w:sz w:val="24"/>
        </w:rPr>
      </w:pPr>
      <w:r>
        <w:rPr>
          <w:b/>
          <w:sz w:val="24"/>
          <w:u w:val="thick"/>
        </w:rPr>
        <w:t>UNIT – I  DC CIRCUITS</w:t>
      </w:r>
    </w:p>
    <w:p w14:paraId="145C4542" w14:textId="77777777" w:rsidR="00AB4610" w:rsidRDefault="00AB4610">
      <w:pPr>
        <w:pStyle w:val="BodyText"/>
        <w:spacing w:before="2"/>
        <w:rPr>
          <w:b/>
          <w:sz w:val="16"/>
        </w:rPr>
      </w:pPr>
    </w:p>
    <w:p w14:paraId="32D9AD2D" w14:textId="77777777" w:rsidR="00AB4610" w:rsidRDefault="00BD19DF">
      <w:pPr>
        <w:pStyle w:val="ListParagraph"/>
        <w:numPr>
          <w:ilvl w:val="0"/>
          <w:numId w:val="1"/>
        </w:numPr>
        <w:tabs>
          <w:tab w:val="left" w:pos="461"/>
        </w:tabs>
        <w:spacing w:before="90"/>
        <w:ind w:hanging="241"/>
        <w:jc w:val="both"/>
        <w:rPr>
          <w:b/>
          <w:sz w:val="24"/>
        </w:rPr>
      </w:pPr>
      <w:r>
        <w:rPr>
          <w:b/>
          <w:sz w:val="24"/>
        </w:rPr>
        <w:t>Define electric</w:t>
      </w:r>
      <w:r>
        <w:rPr>
          <w:b/>
          <w:spacing w:val="-3"/>
          <w:sz w:val="24"/>
        </w:rPr>
        <w:t xml:space="preserve"> </w:t>
      </w:r>
      <w:r>
        <w:rPr>
          <w:b/>
          <w:sz w:val="24"/>
        </w:rPr>
        <w:t>current?</w:t>
      </w:r>
    </w:p>
    <w:p w14:paraId="63D553AA" w14:textId="77777777" w:rsidR="00AB4610" w:rsidRDefault="00BD19DF">
      <w:pPr>
        <w:pStyle w:val="BodyText"/>
        <w:ind w:left="220" w:right="215" w:firstLine="719"/>
        <w:jc w:val="both"/>
      </w:pPr>
      <w:r>
        <w:t>Electric current is defined as the rate of flow of electric charge I= dq/dt amperes, where ‘q’ is the charge in coulombs. The unit of current is the ampere which is the current that flows when 1 coulomb of charge is transferred in one second.</w:t>
      </w:r>
    </w:p>
    <w:p w14:paraId="09F78311" w14:textId="77777777" w:rsidR="00AB4610" w:rsidRDefault="00AB4610">
      <w:pPr>
        <w:pStyle w:val="BodyText"/>
      </w:pPr>
    </w:p>
    <w:p w14:paraId="776BE2A3" w14:textId="77777777" w:rsidR="00AB4610" w:rsidRDefault="00BD19DF">
      <w:pPr>
        <w:pStyle w:val="Heading2"/>
        <w:numPr>
          <w:ilvl w:val="0"/>
          <w:numId w:val="1"/>
        </w:numPr>
        <w:tabs>
          <w:tab w:val="left" w:pos="461"/>
        </w:tabs>
        <w:ind w:hanging="241"/>
        <w:jc w:val="both"/>
      </w:pPr>
      <w:r>
        <w:t>Define elect</w:t>
      </w:r>
      <w:r>
        <w:t>rical</w:t>
      </w:r>
      <w:r>
        <w:rPr>
          <w:spacing w:val="-2"/>
        </w:rPr>
        <w:t xml:space="preserve"> </w:t>
      </w:r>
      <w:r>
        <w:t>potential?</w:t>
      </w:r>
    </w:p>
    <w:p w14:paraId="00E281A7" w14:textId="77777777" w:rsidR="00AB4610" w:rsidRDefault="00BD19DF">
      <w:pPr>
        <w:pStyle w:val="BodyText"/>
        <w:spacing w:before="1"/>
        <w:ind w:left="220" w:right="220" w:firstLine="719"/>
        <w:jc w:val="both"/>
      </w:pPr>
      <w:r>
        <w:t xml:space="preserve">This is generally measured between two points and its unit is in volt. If the work done in moving a charge of one coulomb between the two points is 1 joule, then we say that the potential of one point with reference to the second point is </w:t>
      </w:r>
      <w:r>
        <w:t>1 volt. E= dW/dQ</w:t>
      </w:r>
    </w:p>
    <w:p w14:paraId="0C948FA8" w14:textId="77777777" w:rsidR="00AB4610" w:rsidRDefault="00AB4610">
      <w:pPr>
        <w:pStyle w:val="BodyText"/>
      </w:pPr>
    </w:p>
    <w:p w14:paraId="3A57C50C" w14:textId="77777777" w:rsidR="00AB4610" w:rsidRDefault="00BD19DF">
      <w:pPr>
        <w:pStyle w:val="Heading2"/>
        <w:numPr>
          <w:ilvl w:val="0"/>
          <w:numId w:val="1"/>
        </w:numPr>
        <w:tabs>
          <w:tab w:val="left" w:pos="461"/>
        </w:tabs>
        <w:ind w:hanging="241"/>
        <w:jc w:val="left"/>
      </w:pPr>
      <w:r>
        <w:t>Define</w:t>
      </w:r>
      <w:r>
        <w:rPr>
          <w:spacing w:val="-2"/>
        </w:rPr>
        <w:t xml:space="preserve"> </w:t>
      </w:r>
      <w:r>
        <w:t>conductance?</w:t>
      </w:r>
    </w:p>
    <w:p w14:paraId="542F385C" w14:textId="77777777" w:rsidR="00AB4610" w:rsidRDefault="00BD19DF">
      <w:pPr>
        <w:pStyle w:val="BodyText"/>
        <w:ind w:left="940"/>
      </w:pPr>
      <w:r>
        <w:t>The reciprocal of resistance is called conductance.</w:t>
      </w:r>
    </w:p>
    <w:p w14:paraId="3291FF3C" w14:textId="77777777" w:rsidR="00AB4610" w:rsidRDefault="00BD19DF">
      <w:pPr>
        <w:pStyle w:val="BodyText"/>
        <w:ind w:left="220"/>
      </w:pPr>
      <w:r>
        <w:t>Unit: Siemens (G) G = 1/R</w:t>
      </w:r>
    </w:p>
    <w:p w14:paraId="25F96429" w14:textId="77777777" w:rsidR="00AB4610" w:rsidRDefault="00BD19DF">
      <w:pPr>
        <w:pStyle w:val="Heading2"/>
        <w:numPr>
          <w:ilvl w:val="0"/>
          <w:numId w:val="1"/>
        </w:numPr>
        <w:tabs>
          <w:tab w:val="left" w:pos="461"/>
        </w:tabs>
        <w:ind w:hanging="241"/>
        <w:jc w:val="left"/>
      </w:pPr>
      <w:r>
        <w:t>Define</w:t>
      </w:r>
      <w:r>
        <w:rPr>
          <w:spacing w:val="-2"/>
        </w:rPr>
        <w:t xml:space="preserve"> </w:t>
      </w:r>
      <w:r>
        <w:t>resistance.</w:t>
      </w:r>
    </w:p>
    <w:p w14:paraId="6B8437AF" w14:textId="77777777" w:rsidR="00AB4610" w:rsidRDefault="00BD19DF">
      <w:pPr>
        <w:pStyle w:val="BodyText"/>
        <w:ind w:left="220" w:right="221" w:firstLine="719"/>
      </w:pPr>
      <w:r>
        <w:t>Resistance is the property of the material by which it opposes the flow of current through it. The resistance of element is denoted by the symbol ‘R’. Resistance is measured in ohms (Ω).</w:t>
      </w:r>
    </w:p>
    <w:p w14:paraId="4A5916A8" w14:textId="77777777" w:rsidR="00AB4610" w:rsidRDefault="00AB4610">
      <w:pPr>
        <w:pStyle w:val="BodyText"/>
      </w:pPr>
    </w:p>
    <w:p w14:paraId="56C6FC07" w14:textId="77777777" w:rsidR="00AB4610" w:rsidRDefault="00BD19DF">
      <w:pPr>
        <w:pStyle w:val="Heading2"/>
        <w:numPr>
          <w:ilvl w:val="0"/>
          <w:numId w:val="1"/>
        </w:numPr>
        <w:tabs>
          <w:tab w:val="left" w:pos="461"/>
        </w:tabs>
        <w:ind w:hanging="241"/>
        <w:jc w:val="both"/>
      </w:pPr>
      <w:r>
        <w:t>Define</w:t>
      </w:r>
      <w:r>
        <w:rPr>
          <w:spacing w:val="-2"/>
        </w:rPr>
        <w:t xml:space="preserve"> </w:t>
      </w:r>
      <w:r>
        <w:t>inductance.</w:t>
      </w:r>
    </w:p>
    <w:p w14:paraId="2ABF7FF2" w14:textId="77777777" w:rsidR="00AB4610" w:rsidRDefault="00BD19DF">
      <w:pPr>
        <w:pStyle w:val="BodyText"/>
        <w:spacing w:before="1"/>
        <w:ind w:left="940"/>
        <w:jc w:val="both"/>
      </w:pPr>
      <w:r>
        <w:t>Inductance is the element in which energy is stor</w:t>
      </w:r>
      <w:r>
        <w:t>ed in the form of electromagnetic field.</w:t>
      </w:r>
    </w:p>
    <w:p w14:paraId="0F9C33DE" w14:textId="77777777" w:rsidR="00AB4610" w:rsidRDefault="00BD19DF">
      <w:pPr>
        <w:pStyle w:val="BodyText"/>
        <w:ind w:left="220"/>
        <w:jc w:val="both"/>
      </w:pPr>
      <w:r>
        <w:t>The inductance of element is denoted by the symbol ‘L’. Inductance is measured in henry (H).</w:t>
      </w:r>
    </w:p>
    <w:p w14:paraId="767E9407" w14:textId="77777777" w:rsidR="00AB4610" w:rsidRDefault="00BD19DF">
      <w:pPr>
        <w:pStyle w:val="Heading2"/>
        <w:numPr>
          <w:ilvl w:val="0"/>
          <w:numId w:val="1"/>
        </w:numPr>
        <w:tabs>
          <w:tab w:val="left" w:pos="461"/>
        </w:tabs>
        <w:ind w:hanging="241"/>
        <w:jc w:val="both"/>
      </w:pPr>
      <w:r>
        <w:t>Define</w:t>
      </w:r>
      <w:r>
        <w:rPr>
          <w:spacing w:val="-2"/>
        </w:rPr>
        <w:t xml:space="preserve"> </w:t>
      </w:r>
      <w:r>
        <w:t>capacitance.</w:t>
      </w:r>
    </w:p>
    <w:p w14:paraId="7101BC36" w14:textId="77777777" w:rsidR="00AB4610" w:rsidRDefault="00BD19DF">
      <w:pPr>
        <w:pStyle w:val="BodyText"/>
        <w:ind w:left="220" w:right="222" w:firstLine="719"/>
        <w:jc w:val="both"/>
      </w:pPr>
      <w:r>
        <w:t>Capacitance is the element in which energy is stored in the form of electrostatic field. The capacitan</w:t>
      </w:r>
      <w:r>
        <w:t>ce of element is denoted by the symbol ‘C’. Capacitance is measured in farads (F).</w:t>
      </w:r>
    </w:p>
    <w:p w14:paraId="6A9E6491" w14:textId="77777777" w:rsidR="00AB4610" w:rsidRDefault="00BD19DF">
      <w:pPr>
        <w:pStyle w:val="Heading2"/>
        <w:numPr>
          <w:ilvl w:val="0"/>
          <w:numId w:val="1"/>
        </w:numPr>
        <w:tabs>
          <w:tab w:val="left" w:pos="461"/>
        </w:tabs>
        <w:ind w:hanging="241"/>
        <w:jc w:val="both"/>
      </w:pPr>
      <w:r>
        <w:t>State ohm’s law? What are the limitations of ohm’s</w:t>
      </w:r>
      <w:r>
        <w:rPr>
          <w:spacing w:val="-4"/>
        </w:rPr>
        <w:t xml:space="preserve"> </w:t>
      </w:r>
      <w:r>
        <w:t>law.</w:t>
      </w:r>
    </w:p>
    <w:p w14:paraId="5984FFBE" w14:textId="77777777" w:rsidR="00AB4610" w:rsidRDefault="00BD19DF">
      <w:pPr>
        <w:pStyle w:val="BodyText"/>
        <w:ind w:left="220" w:right="220" w:firstLine="719"/>
        <w:jc w:val="both"/>
      </w:pPr>
      <w:r>
        <w:t>When the temperature remains constant, current flowing through a circuit is directly proportional to potential differ</w:t>
      </w:r>
      <w:r>
        <w:t>ence across the conductor. E</w:t>
      </w:r>
      <w:r>
        <w:rPr>
          <w:rFonts w:ascii="Symbol" w:hAnsi="Symbol"/>
        </w:rPr>
        <w:t></w:t>
      </w:r>
      <w:r>
        <w:t xml:space="preserve"> I or E = IR, where R the constant of proportionality, becomes the resistance when E is volt and I is in amperes.</w:t>
      </w:r>
    </w:p>
    <w:p w14:paraId="5E53F988" w14:textId="77777777" w:rsidR="00AB4610" w:rsidRDefault="00BD19DF">
      <w:pPr>
        <w:pStyle w:val="Heading2"/>
        <w:spacing w:before="1"/>
        <w:ind w:left="940" w:firstLine="0"/>
      </w:pPr>
      <w:r>
        <w:t>Limitations:</w:t>
      </w:r>
    </w:p>
    <w:p w14:paraId="5698CA9E" w14:textId="77777777" w:rsidR="00AB4610" w:rsidRDefault="00BD19DF">
      <w:pPr>
        <w:pStyle w:val="ListParagraph"/>
        <w:numPr>
          <w:ilvl w:val="1"/>
          <w:numId w:val="1"/>
        </w:numPr>
        <w:tabs>
          <w:tab w:val="left" w:pos="2021"/>
        </w:tabs>
        <w:spacing w:before="2" w:line="237" w:lineRule="auto"/>
        <w:ind w:left="2020" w:right="220"/>
        <w:rPr>
          <w:sz w:val="24"/>
        </w:rPr>
      </w:pPr>
      <w:r>
        <w:rPr>
          <w:sz w:val="24"/>
        </w:rPr>
        <w:t>It is not applicable to the nonlinear devices such as diodes, zener diodes, voltage regulators etc.</w:t>
      </w:r>
    </w:p>
    <w:p w14:paraId="3EA20509" w14:textId="77777777" w:rsidR="00AB4610" w:rsidRDefault="00BD19DF">
      <w:pPr>
        <w:pStyle w:val="ListParagraph"/>
        <w:numPr>
          <w:ilvl w:val="1"/>
          <w:numId w:val="1"/>
        </w:numPr>
        <w:tabs>
          <w:tab w:val="left" w:pos="2021"/>
        </w:tabs>
        <w:spacing w:before="1"/>
        <w:ind w:left="2020" w:hanging="361"/>
        <w:rPr>
          <w:sz w:val="24"/>
        </w:rPr>
      </w:pPr>
      <w:r>
        <w:rPr>
          <w:sz w:val="24"/>
        </w:rPr>
        <w:t>It does not hold good for non-metallic conductors such as silicon</w:t>
      </w:r>
      <w:r>
        <w:rPr>
          <w:spacing w:val="-3"/>
          <w:sz w:val="24"/>
        </w:rPr>
        <w:t xml:space="preserve"> </w:t>
      </w:r>
      <w:r>
        <w:rPr>
          <w:sz w:val="24"/>
        </w:rPr>
        <w:t>carbide.</w:t>
      </w:r>
    </w:p>
    <w:p w14:paraId="68A80ADA" w14:textId="77777777" w:rsidR="00AB4610" w:rsidRDefault="00BD19DF">
      <w:pPr>
        <w:pStyle w:val="Heading2"/>
        <w:numPr>
          <w:ilvl w:val="0"/>
          <w:numId w:val="1"/>
        </w:numPr>
        <w:tabs>
          <w:tab w:val="left" w:pos="468"/>
        </w:tabs>
        <w:spacing w:before="1"/>
        <w:ind w:left="220" w:right="215" w:firstLine="0"/>
        <w:jc w:val="left"/>
      </w:pPr>
      <w:r>
        <w:t>Write down the expression for effective resistance when two resistances are connected in series and parallel.</w:t>
      </w:r>
    </w:p>
    <w:p w14:paraId="11B52C35" w14:textId="77777777" w:rsidR="00AB4610" w:rsidRDefault="00BD19DF">
      <w:pPr>
        <w:pStyle w:val="BodyText"/>
        <w:spacing w:line="277" w:lineRule="exact"/>
        <w:ind w:left="940"/>
        <w:rPr>
          <w:sz w:val="16"/>
        </w:rPr>
      </w:pPr>
      <w:r>
        <w:rPr>
          <w:position w:val="2"/>
        </w:rPr>
        <w:t>For series connection:R = R</w:t>
      </w:r>
      <w:r>
        <w:rPr>
          <w:sz w:val="16"/>
        </w:rPr>
        <w:t xml:space="preserve">1 </w:t>
      </w:r>
      <w:r>
        <w:rPr>
          <w:position w:val="2"/>
        </w:rPr>
        <w:t>+ R</w:t>
      </w:r>
      <w:r>
        <w:rPr>
          <w:sz w:val="16"/>
        </w:rPr>
        <w:t>2</w:t>
      </w:r>
    </w:p>
    <w:p w14:paraId="6E6DAD04" w14:textId="77777777" w:rsidR="00AB4610" w:rsidRDefault="00BD19DF">
      <w:pPr>
        <w:pStyle w:val="BodyText"/>
        <w:spacing w:line="276" w:lineRule="exact"/>
        <w:ind w:left="940"/>
      </w:pPr>
      <w:r>
        <w:rPr>
          <w:position w:val="2"/>
        </w:rPr>
        <w:t>For parallel connection R = R</w:t>
      </w:r>
      <w:r>
        <w:rPr>
          <w:sz w:val="16"/>
        </w:rPr>
        <w:t>1</w:t>
      </w:r>
      <w:r>
        <w:rPr>
          <w:position w:val="2"/>
        </w:rPr>
        <w:t>R</w:t>
      </w:r>
      <w:r>
        <w:rPr>
          <w:sz w:val="16"/>
        </w:rPr>
        <w:t xml:space="preserve">2 </w:t>
      </w:r>
      <w:r>
        <w:rPr>
          <w:position w:val="2"/>
        </w:rPr>
        <w:t>/ (R</w:t>
      </w:r>
      <w:r>
        <w:rPr>
          <w:sz w:val="16"/>
        </w:rPr>
        <w:t>1</w:t>
      </w:r>
      <w:r>
        <w:rPr>
          <w:position w:val="2"/>
        </w:rPr>
        <w:t>+R</w:t>
      </w:r>
      <w:r>
        <w:rPr>
          <w:sz w:val="16"/>
        </w:rPr>
        <w:t>2</w:t>
      </w:r>
      <w:r>
        <w:rPr>
          <w:position w:val="2"/>
        </w:rPr>
        <w:t>)</w:t>
      </w:r>
    </w:p>
    <w:p w14:paraId="00936266" w14:textId="77777777" w:rsidR="00AB4610" w:rsidRDefault="00BD19DF">
      <w:pPr>
        <w:pStyle w:val="Heading2"/>
        <w:numPr>
          <w:ilvl w:val="0"/>
          <w:numId w:val="1"/>
        </w:numPr>
        <w:tabs>
          <w:tab w:val="left" w:pos="461"/>
        </w:tabs>
        <w:spacing w:line="275" w:lineRule="exact"/>
        <w:ind w:hanging="241"/>
        <w:jc w:val="left"/>
      </w:pPr>
      <w:r>
        <w:t>State Kirchoff’s</w:t>
      </w:r>
      <w:r>
        <w:rPr>
          <w:spacing w:val="-2"/>
        </w:rPr>
        <w:t xml:space="preserve"> </w:t>
      </w:r>
      <w:r>
        <w:t>laws</w:t>
      </w:r>
    </w:p>
    <w:p w14:paraId="3132A4EB" w14:textId="77777777" w:rsidR="00AB4610" w:rsidRDefault="00BD19DF">
      <w:pPr>
        <w:pStyle w:val="BodyText"/>
        <w:ind w:left="220" w:firstLine="719"/>
      </w:pPr>
      <w:r>
        <w:t xml:space="preserve">Kirchoff’s current law: The sum of the current </w:t>
      </w:r>
      <w:r>
        <w:t>flowing towards a junction is equal to the sum of the currents flowing away from it. (Draw Diagram)</w:t>
      </w:r>
    </w:p>
    <w:p w14:paraId="7EED983F" w14:textId="77777777" w:rsidR="00AB4610" w:rsidRDefault="00BD19DF">
      <w:pPr>
        <w:pStyle w:val="BodyText"/>
        <w:tabs>
          <w:tab w:val="left" w:pos="3393"/>
        </w:tabs>
        <w:ind w:left="220" w:right="221" w:firstLine="719"/>
      </w:pPr>
      <w:r>
        <w:t>Kirchoff’s</w:t>
      </w:r>
      <w:r>
        <w:rPr>
          <w:spacing w:val="4"/>
        </w:rPr>
        <w:t xml:space="preserve"> </w:t>
      </w:r>
      <w:r>
        <w:t>voltage</w:t>
      </w:r>
      <w:r>
        <w:rPr>
          <w:spacing w:val="4"/>
        </w:rPr>
        <w:t xml:space="preserve"> </w:t>
      </w:r>
      <w:r>
        <w:t>law:</w:t>
      </w:r>
      <w:r>
        <w:tab/>
        <w:t>In a closed circuit, the sum of the potential drops is equal to the sum of the potential rises. (Draw</w:t>
      </w:r>
      <w:r>
        <w:rPr>
          <w:spacing w:val="-1"/>
        </w:rPr>
        <w:t xml:space="preserve"> </w:t>
      </w:r>
      <w:r>
        <w:t>Diagram)</w:t>
      </w:r>
    </w:p>
    <w:p w14:paraId="7BF69C29" w14:textId="77777777" w:rsidR="00AB4610" w:rsidRDefault="00AB4610">
      <w:pPr>
        <w:sectPr w:rsidR="00AB4610">
          <w:type w:val="continuous"/>
          <w:pgSz w:w="12240" w:h="15840"/>
          <w:pgMar w:top="1380" w:right="1220" w:bottom="280" w:left="1220" w:header="720" w:footer="720" w:gutter="0"/>
          <w:cols w:space="720"/>
        </w:sectPr>
      </w:pPr>
    </w:p>
    <w:p w14:paraId="3ED1CF73" w14:textId="77777777" w:rsidR="00AB4610" w:rsidRDefault="00AB4610">
      <w:pPr>
        <w:pStyle w:val="BodyText"/>
        <w:spacing w:before="10"/>
        <w:rPr>
          <w:sz w:val="10"/>
        </w:rPr>
      </w:pPr>
    </w:p>
    <w:p w14:paraId="121040AD" w14:textId="77777777" w:rsidR="00AB4610" w:rsidRDefault="00BD19DF">
      <w:pPr>
        <w:pStyle w:val="Heading2"/>
        <w:numPr>
          <w:ilvl w:val="0"/>
          <w:numId w:val="1"/>
        </w:numPr>
        <w:tabs>
          <w:tab w:val="left" w:pos="641"/>
        </w:tabs>
        <w:spacing w:before="90"/>
        <w:ind w:left="640" w:hanging="361"/>
        <w:jc w:val="left"/>
      </w:pPr>
      <w:r>
        <w:t>State vo</w:t>
      </w:r>
      <w:r>
        <w:t>ltage division</w:t>
      </w:r>
      <w:r>
        <w:rPr>
          <w:spacing w:val="-3"/>
        </w:rPr>
        <w:t xml:space="preserve"> </w:t>
      </w:r>
      <w:r>
        <w:t>rule.</w:t>
      </w:r>
    </w:p>
    <w:p w14:paraId="148DF4C8" w14:textId="77777777" w:rsidR="00AB4610" w:rsidRDefault="00BD19DF">
      <w:pPr>
        <w:pStyle w:val="BodyText"/>
        <w:ind w:left="220" w:firstLine="719"/>
      </w:pPr>
      <w:r>
        <w:t>It states voltage drop across any resistor, or combination of resistors, in a series circuit is equal to the ratio of that resistance value to the total resistance, multiplied by the source voltage.</w:t>
      </w:r>
    </w:p>
    <w:p w14:paraId="24F45E85" w14:textId="77777777" w:rsidR="00AB4610" w:rsidRDefault="00BD19DF">
      <w:pPr>
        <w:pStyle w:val="Heading2"/>
        <w:numPr>
          <w:ilvl w:val="0"/>
          <w:numId w:val="1"/>
        </w:numPr>
        <w:tabs>
          <w:tab w:val="left" w:pos="641"/>
        </w:tabs>
        <w:ind w:left="640" w:hanging="361"/>
        <w:jc w:val="left"/>
      </w:pPr>
      <w:r>
        <w:t>State current division</w:t>
      </w:r>
      <w:r>
        <w:rPr>
          <w:spacing w:val="-2"/>
        </w:rPr>
        <w:t xml:space="preserve"> </w:t>
      </w:r>
      <w:r>
        <w:t>rule.</w:t>
      </w:r>
    </w:p>
    <w:p w14:paraId="4DDAE131" w14:textId="77777777" w:rsidR="00AB4610" w:rsidRDefault="00BD19DF">
      <w:pPr>
        <w:pStyle w:val="BodyText"/>
        <w:ind w:left="220" w:right="221" w:firstLine="719"/>
      </w:pPr>
      <w:r>
        <w:t>It states the current in any branch in a parallel circuit is equal to the ratio of opposite branch resistance value to the total resistance, multiplied by the total current in the circuit.</w:t>
      </w:r>
    </w:p>
    <w:p w14:paraId="60FDFC93" w14:textId="77777777" w:rsidR="00AB4610" w:rsidRDefault="00BD19DF">
      <w:pPr>
        <w:pStyle w:val="Heading2"/>
        <w:numPr>
          <w:ilvl w:val="0"/>
          <w:numId w:val="1"/>
        </w:numPr>
        <w:tabs>
          <w:tab w:val="left" w:pos="641"/>
        </w:tabs>
        <w:ind w:left="640" w:hanging="361"/>
        <w:jc w:val="left"/>
      </w:pPr>
      <w:r>
        <w:t>List out the characteristics of series</w:t>
      </w:r>
      <w:r>
        <w:rPr>
          <w:spacing w:val="-2"/>
        </w:rPr>
        <w:t xml:space="preserve"> </w:t>
      </w:r>
      <w:r>
        <w:t>circuits.</w:t>
      </w:r>
    </w:p>
    <w:p w14:paraId="0ACF8333" w14:textId="77777777" w:rsidR="00AB4610" w:rsidRDefault="00BD19DF">
      <w:pPr>
        <w:pStyle w:val="ListParagraph"/>
        <w:numPr>
          <w:ilvl w:val="1"/>
          <w:numId w:val="1"/>
        </w:numPr>
        <w:tabs>
          <w:tab w:val="left" w:pos="881"/>
        </w:tabs>
        <w:ind w:left="880" w:hanging="241"/>
        <w:rPr>
          <w:sz w:val="24"/>
        </w:rPr>
      </w:pPr>
      <w:r>
        <w:rPr>
          <w:sz w:val="24"/>
        </w:rPr>
        <w:t>The same current flows through each</w:t>
      </w:r>
      <w:r>
        <w:rPr>
          <w:spacing w:val="-1"/>
          <w:sz w:val="24"/>
        </w:rPr>
        <w:t xml:space="preserve"> </w:t>
      </w:r>
      <w:r>
        <w:rPr>
          <w:sz w:val="24"/>
        </w:rPr>
        <w:t>resistance.</w:t>
      </w:r>
    </w:p>
    <w:p w14:paraId="55E8EF4D" w14:textId="77777777" w:rsidR="00AB4610" w:rsidRDefault="00BD19DF">
      <w:pPr>
        <w:pStyle w:val="ListParagraph"/>
        <w:numPr>
          <w:ilvl w:val="1"/>
          <w:numId w:val="1"/>
        </w:numPr>
        <w:tabs>
          <w:tab w:val="left" w:pos="881"/>
        </w:tabs>
        <w:ind w:right="1790" w:hanging="300"/>
        <w:rPr>
          <w:sz w:val="24"/>
        </w:rPr>
      </w:pPr>
      <w:r>
        <w:rPr>
          <w:sz w:val="24"/>
        </w:rPr>
        <w:t xml:space="preserve">The supply voltage V is the sum of the individual voltage drops across </w:t>
      </w:r>
      <w:r>
        <w:rPr>
          <w:spacing w:val="-4"/>
          <w:sz w:val="24"/>
        </w:rPr>
        <w:t xml:space="preserve">the </w:t>
      </w:r>
      <w:r>
        <w:rPr>
          <w:sz w:val="24"/>
        </w:rPr>
        <w:t>resistances.</w:t>
      </w:r>
    </w:p>
    <w:p w14:paraId="64314A84" w14:textId="77777777" w:rsidR="00AB4610" w:rsidRDefault="00BD19DF">
      <w:pPr>
        <w:spacing w:line="277" w:lineRule="exact"/>
        <w:ind w:left="1660"/>
        <w:rPr>
          <w:sz w:val="16"/>
        </w:rPr>
      </w:pPr>
      <w:r>
        <w:rPr>
          <w:position w:val="2"/>
          <w:sz w:val="24"/>
        </w:rPr>
        <w:t>V = V</w:t>
      </w:r>
      <w:r>
        <w:rPr>
          <w:sz w:val="16"/>
        </w:rPr>
        <w:t>1</w:t>
      </w:r>
      <w:r>
        <w:rPr>
          <w:position w:val="2"/>
          <w:sz w:val="24"/>
        </w:rPr>
        <w:t>+V</w:t>
      </w:r>
      <w:r>
        <w:rPr>
          <w:sz w:val="16"/>
        </w:rPr>
        <w:t>2</w:t>
      </w:r>
      <w:r>
        <w:rPr>
          <w:position w:val="2"/>
          <w:sz w:val="24"/>
        </w:rPr>
        <w:t>+V</w:t>
      </w:r>
      <w:r>
        <w:rPr>
          <w:sz w:val="16"/>
        </w:rPr>
        <w:t>3</w:t>
      </w:r>
      <w:r>
        <w:rPr>
          <w:position w:val="2"/>
          <w:sz w:val="24"/>
        </w:rPr>
        <w:t>+………+V</w:t>
      </w:r>
      <w:r>
        <w:rPr>
          <w:sz w:val="16"/>
        </w:rPr>
        <w:t>n</w:t>
      </w:r>
    </w:p>
    <w:p w14:paraId="52049939" w14:textId="77777777" w:rsidR="00AB4610" w:rsidRDefault="00BD19DF">
      <w:pPr>
        <w:pStyle w:val="ListParagraph"/>
        <w:numPr>
          <w:ilvl w:val="1"/>
          <w:numId w:val="1"/>
        </w:numPr>
        <w:tabs>
          <w:tab w:val="left" w:pos="821"/>
        </w:tabs>
        <w:spacing w:line="275" w:lineRule="exact"/>
        <w:ind w:left="820" w:hanging="241"/>
        <w:rPr>
          <w:sz w:val="24"/>
        </w:rPr>
      </w:pPr>
      <w:r>
        <w:rPr>
          <w:sz w:val="24"/>
        </w:rPr>
        <w:t>The equivalent resistance is equal to the sum of the individual</w:t>
      </w:r>
      <w:r>
        <w:rPr>
          <w:spacing w:val="-25"/>
          <w:sz w:val="24"/>
        </w:rPr>
        <w:t xml:space="preserve"> </w:t>
      </w:r>
      <w:r>
        <w:rPr>
          <w:sz w:val="24"/>
        </w:rPr>
        <w:t>resistances.</w:t>
      </w:r>
    </w:p>
    <w:p w14:paraId="1576EF6F" w14:textId="77777777" w:rsidR="00AB4610" w:rsidRDefault="00BD19DF">
      <w:pPr>
        <w:pStyle w:val="ListParagraph"/>
        <w:numPr>
          <w:ilvl w:val="1"/>
          <w:numId w:val="1"/>
        </w:numPr>
        <w:tabs>
          <w:tab w:val="left" w:pos="821"/>
        </w:tabs>
        <w:spacing w:before="1"/>
        <w:ind w:left="820" w:hanging="241"/>
        <w:rPr>
          <w:sz w:val="24"/>
        </w:rPr>
      </w:pPr>
      <w:r>
        <w:rPr>
          <w:sz w:val="24"/>
        </w:rPr>
        <w:t>The equivale</w:t>
      </w:r>
      <w:r>
        <w:rPr>
          <w:sz w:val="24"/>
        </w:rPr>
        <w:t>nt resistance is the largest of all the individual</w:t>
      </w:r>
      <w:r>
        <w:rPr>
          <w:spacing w:val="-23"/>
          <w:sz w:val="24"/>
        </w:rPr>
        <w:t xml:space="preserve"> </w:t>
      </w:r>
      <w:r>
        <w:rPr>
          <w:sz w:val="24"/>
        </w:rPr>
        <w:t>resistances.</w:t>
      </w:r>
    </w:p>
    <w:p w14:paraId="0ECC32FE" w14:textId="77777777" w:rsidR="00AB4610" w:rsidRDefault="00AB4610">
      <w:pPr>
        <w:pStyle w:val="BodyText"/>
      </w:pPr>
    </w:p>
    <w:p w14:paraId="4ACD008E" w14:textId="77777777" w:rsidR="00AB4610" w:rsidRDefault="00BD19DF">
      <w:pPr>
        <w:pStyle w:val="Heading2"/>
        <w:numPr>
          <w:ilvl w:val="0"/>
          <w:numId w:val="1"/>
        </w:numPr>
        <w:tabs>
          <w:tab w:val="left" w:pos="522"/>
        </w:tabs>
        <w:ind w:left="521" w:hanging="302"/>
        <w:jc w:val="left"/>
        <w:rPr>
          <w:sz w:val="22"/>
        </w:rPr>
      </w:pPr>
      <w:r>
        <w:t>Distinguish between power and</w:t>
      </w:r>
      <w:r>
        <w:rPr>
          <w:spacing w:val="-1"/>
        </w:rPr>
        <w:t xml:space="preserve"> </w:t>
      </w:r>
      <w:r>
        <w:t>energy.</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4111"/>
        <w:gridCol w:w="4695"/>
      </w:tblGrid>
      <w:tr w:rsidR="00AB4610" w14:paraId="3CFDD211" w14:textId="77777777">
        <w:trPr>
          <w:trHeight w:val="275"/>
        </w:trPr>
        <w:tc>
          <w:tcPr>
            <w:tcW w:w="770" w:type="dxa"/>
          </w:tcPr>
          <w:p w14:paraId="359B2FF6" w14:textId="77777777" w:rsidR="00AB4610" w:rsidRDefault="00BD19DF">
            <w:pPr>
              <w:pStyle w:val="TableParagraph"/>
              <w:spacing w:line="256" w:lineRule="exact"/>
              <w:ind w:left="107"/>
              <w:rPr>
                <w:b/>
                <w:sz w:val="24"/>
              </w:rPr>
            </w:pPr>
            <w:r>
              <w:rPr>
                <w:b/>
                <w:sz w:val="24"/>
              </w:rPr>
              <w:t>Sl.No</w:t>
            </w:r>
          </w:p>
        </w:tc>
        <w:tc>
          <w:tcPr>
            <w:tcW w:w="4111" w:type="dxa"/>
          </w:tcPr>
          <w:p w14:paraId="1D8BCB2F" w14:textId="77777777" w:rsidR="00AB4610" w:rsidRDefault="00BD19DF">
            <w:pPr>
              <w:pStyle w:val="TableParagraph"/>
              <w:spacing w:line="256" w:lineRule="exact"/>
              <w:rPr>
                <w:b/>
                <w:sz w:val="24"/>
              </w:rPr>
            </w:pPr>
            <w:r>
              <w:rPr>
                <w:b/>
                <w:sz w:val="24"/>
              </w:rPr>
              <w:t>Power</w:t>
            </w:r>
          </w:p>
        </w:tc>
        <w:tc>
          <w:tcPr>
            <w:tcW w:w="4695" w:type="dxa"/>
          </w:tcPr>
          <w:p w14:paraId="16FE833F" w14:textId="77777777" w:rsidR="00AB4610" w:rsidRDefault="00BD19DF">
            <w:pPr>
              <w:pStyle w:val="TableParagraph"/>
              <w:spacing w:line="256" w:lineRule="exact"/>
              <w:rPr>
                <w:b/>
                <w:sz w:val="24"/>
              </w:rPr>
            </w:pPr>
            <w:r>
              <w:rPr>
                <w:b/>
                <w:sz w:val="24"/>
              </w:rPr>
              <w:t>Energy</w:t>
            </w:r>
          </w:p>
        </w:tc>
      </w:tr>
      <w:tr w:rsidR="00AB4610" w14:paraId="2C5B996E" w14:textId="77777777">
        <w:trPr>
          <w:trHeight w:val="551"/>
        </w:trPr>
        <w:tc>
          <w:tcPr>
            <w:tcW w:w="770" w:type="dxa"/>
          </w:tcPr>
          <w:p w14:paraId="7070A945" w14:textId="77777777" w:rsidR="00AB4610" w:rsidRDefault="00BD19DF">
            <w:pPr>
              <w:pStyle w:val="TableParagraph"/>
              <w:spacing w:line="275" w:lineRule="exact"/>
              <w:ind w:left="107"/>
              <w:rPr>
                <w:b/>
                <w:sz w:val="24"/>
              </w:rPr>
            </w:pPr>
            <w:r>
              <w:rPr>
                <w:b/>
                <w:sz w:val="24"/>
              </w:rPr>
              <w:t>1.</w:t>
            </w:r>
          </w:p>
        </w:tc>
        <w:tc>
          <w:tcPr>
            <w:tcW w:w="4111" w:type="dxa"/>
          </w:tcPr>
          <w:p w14:paraId="2D1AA6C4" w14:textId="77777777" w:rsidR="00AB4610" w:rsidRDefault="00BD19DF">
            <w:pPr>
              <w:pStyle w:val="TableParagraph"/>
              <w:spacing w:before="2" w:line="276" w:lineRule="exact"/>
              <w:rPr>
                <w:sz w:val="24"/>
              </w:rPr>
            </w:pPr>
            <w:r>
              <w:rPr>
                <w:sz w:val="24"/>
              </w:rPr>
              <w:t>The rate at which work is done is called electric power.</w:t>
            </w:r>
          </w:p>
        </w:tc>
        <w:tc>
          <w:tcPr>
            <w:tcW w:w="4695" w:type="dxa"/>
          </w:tcPr>
          <w:p w14:paraId="727C79DA" w14:textId="77777777" w:rsidR="00AB4610" w:rsidRDefault="00BD19DF">
            <w:pPr>
              <w:pStyle w:val="TableParagraph"/>
              <w:spacing w:before="2" w:line="276" w:lineRule="exact"/>
              <w:ind w:right="125"/>
              <w:rPr>
                <w:sz w:val="24"/>
              </w:rPr>
            </w:pPr>
            <w:r>
              <w:rPr>
                <w:sz w:val="24"/>
              </w:rPr>
              <w:t>The capacity to do work or the total work done is called</w:t>
            </w:r>
            <w:r>
              <w:rPr>
                <w:spacing w:val="-2"/>
                <w:sz w:val="24"/>
              </w:rPr>
              <w:t xml:space="preserve"> </w:t>
            </w:r>
            <w:r>
              <w:rPr>
                <w:sz w:val="24"/>
              </w:rPr>
              <w:t>energy.</w:t>
            </w:r>
          </w:p>
        </w:tc>
      </w:tr>
      <w:tr w:rsidR="00AB4610" w14:paraId="6A5949A7" w14:textId="77777777">
        <w:trPr>
          <w:trHeight w:val="1101"/>
        </w:trPr>
        <w:tc>
          <w:tcPr>
            <w:tcW w:w="770" w:type="dxa"/>
          </w:tcPr>
          <w:p w14:paraId="5119E6E7" w14:textId="77777777" w:rsidR="00AB4610" w:rsidRDefault="00BD19DF">
            <w:pPr>
              <w:pStyle w:val="TableParagraph"/>
              <w:spacing w:line="273" w:lineRule="exact"/>
              <w:ind w:left="107"/>
              <w:rPr>
                <w:b/>
                <w:sz w:val="24"/>
              </w:rPr>
            </w:pPr>
            <w:r>
              <w:rPr>
                <w:b/>
                <w:sz w:val="24"/>
              </w:rPr>
              <w:t>2.</w:t>
            </w:r>
          </w:p>
        </w:tc>
        <w:tc>
          <w:tcPr>
            <w:tcW w:w="4111" w:type="dxa"/>
          </w:tcPr>
          <w:p w14:paraId="69BC12DE" w14:textId="77777777" w:rsidR="00AB4610" w:rsidRDefault="00BD19DF">
            <w:pPr>
              <w:pStyle w:val="TableParagraph"/>
              <w:ind w:right="1898"/>
              <w:rPr>
                <w:sz w:val="24"/>
              </w:rPr>
            </w:pPr>
            <w:r>
              <w:rPr>
                <w:sz w:val="24"/>
              </w:rPr>
              <w:t>Power (P) = VI Where</w:t>
            </w:r>
            <w:r>
              <w:rPr>
                <w:spacing w:val="6"/>
                <w:sz w:val="24"/>
              </w:rPr>
              <w:t xml:space="preserve"> </w:t>
            </w:r>
            <w:r>
              <w:rPr>
                <w:spacing w:val="-3"/>
                <w:sz w:val="24"/>
              </w:rPr>
              <w:t>V—Voltage</w:t>
            </w:r>
          </w:p>
          <w:p w14:paraId="6F2CBE84" w14:textId="77777777" w:rsidR="00AB4610" w:rsidRDefault="00BD19DF">
            <w:pPr>
              <w:pStyle w:val="TableParagraph"/>
              <w:ind w:left="828"/>
              <w:rPr>
                <w:sz w:val="24"/>
              </w:rPr>
            </w:pPr>
            <w:r>
              <w:rPr>
                <w:sz w:val="24"/>
              </w:rPr>
              <w:t>I –</w:t>
            </w:r>
            <w:r>
              <w:rPr>
                <w:spacing w:val="54"/>
                <w:sz w:val="24"/>
              </w:rPr>
              <w:t xml:space="preserve"> </w:t>
            </w:r>
            <w:r>
              <w:rPr>
                <w:sz w:val="24"/>
              </w:rPr>
              <w:t>Current</w:t>
            </w:r>
          </w:p>
        </w:tc>
        <w:tc>
          <w:tcPr>
            <w:tcW w:w="4695" w:type="dxa"/>
          </w:tcPr>
          <w:p w14:paraId="2295AF10" w14:textId="77777777" w:rsidR="00AB4610" w:rsidRDefault="00BD19DF">
            <w:pPr>
              <w:pStyle w:val="TableParagraph"/>
              <w:ind w:right="2684"/>
              <w:rPr>
                <w:sz w:val="24"/>
              </w:rPr>
            </w:pPr>
            <w:r>
              <w:rPr>
                <w:sz w:val="24"/>
              </w:rPr>
              <w:t>Energy = VIt Where V—Voltage</w:t>
            </w:r>
          </w:p>
          <w:p w14:paraId="6369BBDF" w14:textId="77777777" w:rsidR="00AB4610" w:rsidRDefault="00BD19DF">
            <w:pPr>
              <w:pStyle w:val="TableParagraph"/>
              <w:spacing w:line="270" w:lineRule="atLeast"/>
              <w:ind w:left="829" w:right="2644"/>
              <w:rPr>
                <w:sz w:val="24"/>
              </w:rPr>
            </w:pPr>
            <w:r>
              <w:rPr>
                <w:sz w:val="24"/>
              </w:rPr>
              <w:t xml:space="preserve">I --- </w:t>
            </w:r>
            <w:r>
              <w:rPr>
                <w:spacing w:val="-4"/>
                <w:sz w:val="24"/>
              </w:rPr>
              <w:t xml:space="preserve">Current </w:t>
            </w:r>
            <w:r>
              <w:rPr>
                <w:sz w:val="24"/>
              </w:rPr>
              <w:t>t ---</w:t>
            </w:r>
            <w:r>
              <w:rPr>
                <w:spacing w:val="-2"/>
                <w:sz w:val="24"/>
              </w:rPr>
              <w:t xml:space="preserve"> </w:t>
            </w:r>
            <w:r>
              <w:rPr>
                <w:sz w:val="24"/>
              </w:rPr>
              <w:t>Time</w:t>
            </w:r>
          </w:p>
        </w:tc>
      </w:tr>
      <w:tr w:rsidR="00AB4610" w14:paraId="38192A21" w14:textId="77777777">
        <w:trPr>
          <w:trHeight w:val="274"/>
        </w:trPr>
        <w:tc>
          <w:tcPr>
            <w:tcW w:w="770" w:type="dxa"/>
          </w:tcPr>
          <w:p w14:paraId="7E6B7E3B" w14:textId="77777777" w:rsidR="00AB4610" w:rsidRDefault="00BD19DF">
            <w:pPr>
              <w:pStyle w:val="TableParagraph"/>
              <w:spacing w:line="255" w:lineRule="exact"/>
              <w:ind w:left="107"/>
              <w:rPr>
                <w:b/>
                <w:sz w:val="24"/>
              </w:rPr>
            </w:pPr>
            <w:r>
              <w:rPr>
                <w:b/>
                <w:sz w:val="24"/>
              </w:rPr>
              <w:t>3.</w:t>
            </w:r>
          </w:p>
        </w:tc>
        <w:tc>
          <w:tcPr>
            <w:tcW w:w="4111" w:type="dxa"/>
          </w:tcPr>
          <w:p w14:paraId="7CD69338" w14:textId="77777777" w:rsidR="00AB4610" w:rsidRDefault="00BD19DF">
            <w:pPr>
              <w:pStyle w:val="TableParagraph"/>
              <w:spacing w:line="255" w:lineRule="exact"/>
              <w:rPr>
                <w:sz w:val="24"/>
              </w:rPr>
            </w:pPr>
            <w:r>
              <w:rPr>
                <w:b/>
                <w:sz w:val="24"/>
              </w:rPr>
              <w:t xml:space="preserve">Unit : </w:t>
            </w:r>
            <w:r>
              <w:rPr>
                <w:sz w:val="24"/>
              </w:rPr>
              <w:t>Watts</w:t>
            </w:r>
          </w:p>
        </w:tc>
        <w:tc>
          <w:tcPr>
            <w:tcW w:w="4695" w:type="dxa"/>
          </w:tcPr>
          <w:p w14:paraId="4EDAB9DD" w14:textId="77777777" w:rsidR="00AB4610" w:rsidRDefault="00BD19DF">
            <w:pPr>
              <w:pStyle w:val="TableParagraph"/>
              <w:spacing w:line="255" w:lineRule="exact"/>
              <w:rPr>
                <w:sz w:val="24"/>
              </w:rPr>
            </w:pPr>
            <w:r>
              <w:rPr>
                <w:b/>
                <w:sz w:val="24"/>
              </w:rPr>
              <w:t xml:space="preserve">Unit : </w:t>
            </w:r>
            <w:r>
              <w:rPr>
                <w:sz w:val="24"/>
              </w:rPr>
              <w:t>Watt-Hour</w:t>
            </w:r>
          </w:p>
        </w:tc>
      </w:tr>
    </w:tbl>
    <w:p w14:paraId="3871FB78" w14:textId="77777777" w:rsidR="00AB4610" w:rsidRDefault="00AB4610">
      <w:pPr>
        <w:pStyle w:val="BodyText"/>
        <w:spacing w:before="10"/>
        <w:rPr>
          <w:b/>
          <w:sz w:val="23"/>
        </w:rPr>
      </w:pPr>
    </w:p>
    <w:p w14:paraId="07C90F60" w14:textId="77777777" w:rsidR="00AB4610" w:rsidRDefault="00BD19DF">
      <w:pPr>
        <w:pStyle w:val="ListParagraph"/>
        <w:numPr>
          <w:ilvl w:val="0"/>
          <w:numId w:val="1"/>
        </w:numPr>
        <w:tabs>
          <w:tab w:val="left" w:pos="498"/>
          <w:tab w:val="left" w:pos="7912"/>
        </w:tabs>
        <w:ind w:left="220" w:right="217" w:firstLine="0"/>
        <w:jc w:val="left"/>
        <w:rPr>
          <w:b/>
          <w:sz w:val="20"/>
        </w:rPr>
      </w:pPr>
      <w:r>
        <w:rPr>
          <w:b/>
        </w:rPr>
        <w:t>Write</w:t>
      </w:r>
      <w:r>
        <w:rPr>
          <w:b/>
          <w:spacing w:val="24"/>
        </w:rPr>
        <w:t xml:space="preserve"> </w:t>
      </w:r>
      <w:r>
        <w:rPr>
          <w:b/>
        </w:rPr>
        <w:t>down</w:t>
      </w:r>
      <w:r>
        <w:rPr>
          <w:b/>
          <w:spacing w:val="22"/>
        </w:rPr>
        <w:t xml:space="preserve"> </w:t>
      </w:r>
      <w:r>
        <w:rPr>
          <w:b/>
        </w:rPr>
        <w:t>the</w:t>
      </w:r>
      <w:r>
        <w:rPr>
          <w:b/>
          <w:spacing w:val="25"/>
        </w:rPr>
        <w:t xml:space="preserve"> </w:t>
      </w:r>
      <w:r>
        <w:rPr>
          <w:b/>
        </w:rPr>
        <w:t>expression</w:t>
      </w:r>
      <w:r>
        <w:rPr>
          <w:b/>
          <w:spacing w:val="25"/>
        </w:rPr>
        <w:t xml:space="preserve"> </w:t>
      </w:r>
      <w:r>
        <w:rPr>
          <w:b/>
        </w:rPr>
        <w:t>of</w:t>
      </w:r>
      <w:r>
        <w:rPr>
          <w:b/>
          <w:spacing w:val="26"/>
        </w:rPr>
        <w:t xml:space="preserve"> </w:t>
      </w:r>
      <w:r>
        <w:rPr>
          <w:b/>
        </w:rPr>
        <w:t>equivalent</w:t>
      </w:r>
      <w:r>
        <w:rPr>
          <w:b/>
          <w:spacing w:val="25"/>
        </w:rPr>
        <w:t xml:space="preserve"> </w:t>
      </w:r>
      <w:r>
        <w:rPr>
          <w:b/>
        </w:rPr>
        <w:t>resistance</w:t>
      </w:r>
      <w:r>
        <w:rPr>
          <w:b/>
          <w:spacing w:val="25"/>
        </w:rPr>
        <w:t xml:space="preserve"> </w:t>
      </w:r>
      <w:r>
        <w:rPr>
          <w:b/>
        </w:rPr>
        <w:t>for</w:t>
      </w:r>
      <w:r>
        <w:rPr>
          <w:b/>
          <w:spacing w:val="25"/>
        </w:rPr>
        <w:t xml:space="preserve"> </w:t>
      </w:r>
      <w:r>
        <w:rPr>
          <w:b/>
        </w:rPr>
        <w:t>‘n’</w:t>
      </w:r>
      <w:r>
        <w:rPr>
          <w:b/>
          <w:spacing w:val="30"/>
        </w:rPr>
        <w:t xml:space="preserve"> </w:t>
      </w:r>
      <w:r>
        <w:rPr>
          <w:b/>
        </w:rPr>
        <w:t>–</w:t>
      </w:r>
      <w:r>
        <w:rPr>
          <w:b/>
          <w:spacing w:val="24"/>
        </w:rPr>
        <w:t xml:space="preserve"> </w:t>
      </w:r>
      <w:r>
        <w:rPr>
          <w:b/>
        </w:rPr>
        <w:t>number</w:t>
      </w:r>
      <w:r>
        <w:rPr>
          <w:b/>
          <w:spacing w:val="25"/>
        </w:rPr>
        <w:t xml:space="preserve"> </w:t>
      </w:r>
      <w:r>
        <w:rPr>
          <w:b/>
        </w:rPr>
        <w:t>of</w:t>
      </w:r>
      <w:r>
        <w:rPr>
          <w:b/>
        </w:rPr>
        <w:tab/>
        <w:t xml:space="preserve">resistors in </w:t>
      </w:r>
      <w:r>
        <w:rPr>
          <w:b/>
          <w:spacing w:val="-4"/>
        </w:rPr>
        <w:t xml:space="preserve">series </w:t>
      </w:r>
      <w:r>
        <w:rPr>
          <w:b/>
        </w:rPr>
        <w:t>connection.</w:t>
      </w:r>
    </w:p>
    <w:p w14:paraId="475F951D" w14:textId="77777777" w:rsidR="00AB4610" w:rsidRDefault="00BD19DF">
      <w:pPr>
        <w:tabs>
          <w:tab w:val="left" w:leader="dot" w:pos="3304"/>
        </w:tabs>
        <w:ind w:left="1031" w:right="2640" w:hanging="360"/>
        <w:rPr>
          <w:sz w:val="14"/>
        </w:rPr>
      </w:pPr>
      <w:r>
        <w:t xml:space="preserve">For ‘n’ resistors connected in series, the equivalent resistance is given by, </w:t>
      </w:r>
      <w:r>
        <w:rPr>
          <w:position w:val="2"/>
        </w:rPr>
        <w:t>Req=R</w:t>
      </w:r>
      <w:r>
        <w:rPr>
          <w:sz w:val="14"/>
        </w:rPr>
        <w:t>1</w:t>
      </w:r>
      <w:r>
        <w:rPr>
          <w:position w:val="2"/>
        </w:rPr>
        <w:t>+R</w:t>
      </w:r>
      <w:r>
        <w:rPr>
          <w:sz w:val="14"/>
        </w:rPr>
        <w:t>2</w:t>
      </w:r>
      <w:r>
        <w:rPr>
          <w:position w:val="2"/>
        </w:rPr>
        <w:t>+R</w:t>
      </w:r>
      <w:r>
        <w:rPr>
          <w:sz w:val="14"/>
        </w:rPr>
        <w:t>3</w:t>
      </w:r>
      <w:r>
        <w:rPr>
          <w:position w:val="2"/>
        </w:rPr>
        <w:t>+…</w:t>
      </w:r>
      <w:r>
        <w:rPr>
          <w:position w:val="2"/>
        </w:rPr>
        <w:tab/>
        <w:t>+R</w:t>
      </w:r>
      <w:r>
        <w:rPr>
          <w:sz w:val="14"/>
        </w:rPr>
        <w:t>n</w:t>
      </w:r>
    </w:p>
    <w:p w14:paraId="38E85F10" w14:textId="77777777" w:rsidR="00AB4610" w:rsidRDefault="00AB4610">
      <w:pPr>
        <w:pStyle w:val="BodyText"/>
        <w:spacing w:before="9"/>
        <w:rPr>
          <w:sz w:val="21"/>
        </w:rPr>
      </w:pPr>
    </w:p>
    <w:p w14:paraId="4593C75F" w14:textId="77777777" w:rsidR="00AB4610" w:rsidRDefault="00BD19DF">
      <w:pPr>
        <w:pStyle w:val="ListParagraph"/>
        <w:numPr>
          <w:ilvl w:val="0"/>
          <w:numId w:val="1"/>
        </w:numPr>
        <w:tabs>
          <w:tab w:val="left" w:pos="591"/>
        </w:tabs>
        <w:ind w:left="220" w:right="217" w:firstLine="0"/>
        <w:jc w:val="left"/>
        <w:rPr>
          <w:b/>
        </w:rPr>
      </w:pPr>
      <w:r>
        <w:rPr>
          <w:b/>
        </w:rPr>
        <w:t>Write down the expression of equivalent resistance for ‘n’ - number of resistors in parallel co</w:t>
      </w:r>
      <w:r>
        <w:rPr>
          <w:b/>
        </w:rPr>
        <w:t>nnection.</w:t>
      </w:r>
    </w:p>
    <w:p w14:paraId="51546A31" w14:textId="77777777" w:rsidR="00AB4610" w:rsidRDefault="00BD19DF">
      <w:pPr>
        <w:spacing w:line="251" w:lineRule="exact"/>
        <w:ind w:left="671"/>
      </w:pPr>
      <w:r>
        <w:t>For ‘n’ resistors connected in parallel, the equivalent resistance is given by,</w:t>
      </w:r>
    </w:p>
    <w:p w14:paraId="2E7ABC1C" w14:textId="77777777" w:rsidR="00AB4610" w:rsidRDefault="00AB4610">
      <w:pPr>
        <w:spacing w:line="251" w:lineRule="exact"/>
        <w:sectPr w:rsidR="00AB4610">
          <w:pgSz w:w="12240" w:h="15840"/>
          <w:pgMar w:top="1500" w:right="1220" w:bottom="280" w:left="1220" w:header="720" w:footer="720" w:gutter="0"/>
          <w:cols w:space="720"/>
        </w:sectPr>
      </w:pPr>
    </w:p>
    <w:p w14:paraId="358F3DA3" w14:textId="77777777" w:rsidR="00AB4610" w:rsidRDefault="00BD19DF">
      <w:pPr>
        <w:tabs>
          <w:tab w:val="left" w:pos="342"/>
        </w:tabs>
        <w:spacing w:before="22" w:line="187" w:lineRule="auto"/>
        <w:jc w:val="right"/>
        <w:rPr>
          <w:rFonts w:ascii="Symbol" w:hAnsi="Symbol"/>
          <w:sz w:val="23"/>
        </w:rPr>
      </w:pPr>
      <w:r>
        <w:pict w14:anchorId="6F5A85D2">
          <v:line id="_x0000_s1033" style="position:absolute;left:0;text-align:left;z-index:-15823872;mso-position-horizontal-relative:page" from="145.95pt,15.15pt" to="167.6pt,15.15pt" strokeweight=".16367mm">
            <w10:wrap anchorx="page"/>
          </v:line>
        </w:pict>
      </w:r>
      <w:r>
        <w:rPr>
          <w:sz w:val="23"/>
        </w:rPr>
        <w:t>1</w:t>
      </w:r>
      <w:r>
        <w:rPr>
          <w:sz w:val="23"/>
        </w:rPr>
        <w:tab/>
      </w:r>
      <w:r>
        <w:rPr>
          <w:rFonts w:ascii="Symbol" w:hAnsi="Symbol"/>
          <w:position w:val="-13"/>
          <w:sz w:val="23"/>
        </w:rPr>
        <w:t></w:t>
      </w:r>
    </w:p>
    <w:p w14:paraId="533C6A49" w14:textId="77777777" w:rsidR="00AB4610" w:rsidRDefault="00BD19DF">
      <w:pPr>
        <w:spacing w:line="223" w:lineRule="exact"/>
        <w:ind w:right="207"/>
        <w:jc w:val="right"/>
        <w:rPr>
          <w:i/>
          <w:sz w:val="23"/>
        </w:rPr>
      </w:pPr>
      <w:r>
        <w:rPr>
          <w:sz w:val="23"/>
        </w:rPr>
        <w:t xml:space="preserve">Re </w:t>
      </w:r>
      <w:r>
        <w:rPr>
          <w:i/>
          <w:sz w:val="23"/>
        </w:rPr>
        <w:t>q</w:t>
      </w:r>
    </w:p>
    <w:p w14:paraId="4FC644B7" w14:textId="77777777" w:rsidR="00AB4610" w:rsidRDefault="00BD19DF">
      <w:pPr>
        <w:spacing w:before="22" w:line="187" w:lineRule="auto"/>
        <w:ind w:left="92"/>
        <w:rPr>
          <w:rFonts w:ascii="Symbol" w:hAnsi="Symbol"/>
          <w:sz w:val="23"/>
        </w:rPr>
      </w:pPr>
      <w:r>
        <w:br w:type="column"/>
      </w:r>
      <w:r>
        <w:rPr>
          <w:sz w:val="23"/>
        </w:rPr>
        <w:t xml:space="preserve">1 </w:t>
      </w:r>
      <w:r>
        <w:rPr>
          <w:rFonts w:ascii="Symbol" w:hAnsi="Symbol"/>
          <w:position w:val="-13"/>
          <w:sz w:val="23"/>
        </w:rPr>
        <w:t></w:t>
      </w:r>
      <w:r>
        <w:rPr>
          <w:position w:val="-13"/>
          <w:sz w:val="23"/>
        </w:rPr>
        <w:t xml:space="preserve"> </w:t>
      </w:r>
      <w:r>
        <w:rPr>
          <w:sz w:val="23"/>
        </w:rPr>
        <w:t xml:space="preserve">1 </w:t>
      </w:r>
      <w:r>
        <w:rPr>
          <w:rFonts w:ascii="Symbol" w:hAnsi="Symbol"/>
          <w:position w:val="-13"/>
          <w:sz w:val="23"/>
        </w:rPr>
        <w:t></w:t>
      </w:r>
    </w:p>
    <w:p w14:paraId="0447044A" w14:textId="77777777" w:rsidR="00AB4610" w:rsidRDefault="00BD19DF">
      <w:pPr>
        <w:tabs>
          <w:tab w:val="left" w:pos="532"/>
        </w:tabs>
        <w:spacing w:line="223" w:lineRule="exact"/>
        <w:ind w:left="45"/>
        <w:rPr>
          <w:sz w:val="23"/>
        </w:rPr>
      </w:pPr>
      <w:r>
        <w:pict w14:anchorId="7ECCC764">
          <v:line id="_x0000_s1032" style="position:absolute;left:0;text-align:left;z-index:-15823360;mso-position-horizontal-relative:page" from="180.55pt,-3.1pt" to="193.2pt,-3.1pt" strokeweight=".16367mm">
            <w10:wrap anchorx="page"/>
          </v:line>
        </w:pict>
      </w:r>
      <w:r>
        <w:pict w14:anchorId="110A3C25">
          <v:line id="_x0000_s1031" style="position:absolute;left:0;text-align:left;z-index:-15822848;mso-position-horizontal-relative:page" from="204.85pt,-3.1pt" to="219.7pt,-3.1pt" strokeweight=".16367mm">
            <w10:wrap anchorx="page"/>
          </v:line>
        </w:pict>
      </w:r>
      <w:r>
        <w:rPr>
          <w:i/>
          <w:spacing w:val="-8"/>
          <w:sz w:val="23"/>
        </w:rPr>
        <w:t>R</w:t>
      </w:r>
      <w:r>
        <w:rPr>
          <w:spacing w:val="-8"/>
          <w:sz w:val="23"/>
        </w:rPr>
        <w:t>1</w:t>
      </w:r>
      <w:r>
        <w:rPr>
          <w:spacing w:val="-8"/>
          <w:sz w:val="23"/>
        </w:rPr>
        <w:tab/>
      </w:r>
      <w:r>
        <w:rPr>
          <w:i/>
          <w:spacing w:val="4"/>
          <w:sz w:val="23"/>
        </w:rPr>
        <w:t>R</w:t>
      </w:r>
      <w:r>
        <w:rPr>
          <w:spacing w:val="4"/>
          <w:sz w:val="23"/>
        </w:rPr>
        <w:t>2</w:t>
      </w:r>
    </w:p>
    <w:p w14:paraId="337C3C43" w14:textId="77777777" w:rsidR="00AB4610" w:rsidRDefault="00BD19DF">
      <w:pPr>
        <w:spacing w:before="6" w:line="362" w:lineRule="exact"/>
        <w:ind w:left="96"/>
        <w:rPr>
          <w:sz w:val="23"/>
        </w:rPr>
      </w:pPr>
      <w:r>
        <w:br w:type="column"/>
      </w:r>
      <w:r>
        <w:rPr>
          <w:position w:val="14"/>
          <w:sz w:val="23"/>
        </w:rPr>
        <w:t xml:space="preserve">1 </w:t>
      </w:r>
      <w:r>
        <w:rPr>
          <w:rFonts w:ascii="Symbol" w:hAnsi="Symbol"/>
          <w:sz w:val="23"/>
        </w:rPr>
        <w:t></w:t>
      </w:r>
      <w:r>
        <w:rPr>
          <w:sz w:val="23"/>
        </w:rPr>
        <w:t xml:space="preserve"> ......... </w:t>
      </w:r>
      <w:r>
        <w:rPr>
          <w:rFonts w:ascii="Symbol" w:hAnsi="Symbol"/>
          <w:sz w:val="23"/>
        </w:rPr>
        <w:t></w:t>
      </w:r>
      <w:r>
        <w:rPr>
          <w:sz w:val="23"/>
        </w:rPr>
        <w:t xml:space="preserve"> </w:t>
      </w:r>
      <w:r>
        <w:rPr>
          <w:position w:val="14"/>
          <w:sz w:val="23"/>
        </w:rPr>
        <w:t>1</w:t>
      </w:r>
    </w:p>
    <w:p w14:paraId="4020A4B7" w14:textId="77777777" w:rsidR="00AB4610" w:rsidRDefault="00BD19DF">
      <w:pPr>
        <w:tabs>
          <w:tab w:val="left" w:pos="1260"/>
        </w:tabs>
        <w:spacing w:line="221" w:lineRule="exact"/>
        <w:ind w:left="35"/>
        <w:rPr>
          <w:i/>
          <w:sz w:val="23"/>
        </w:rPr>
      </w:pPr>
      <w:r>
        <w:pict w14:anchorId="50B211CF">
          <v:line id="_x0000_s1030" style="position:absolute;left:0;text-align:left;z-index:-15822336;mso-position-horizontal-relative:page" from="231.35pt,-3.2pt" to="245.45pt,-3.2pt" strokeweight=".16367mm">
            <w10:wrap anchorx="page"/>
          </v:line>
        </w:pict>
      </w:r>
      <w:r>
        <w:pict w14:anchorId="5A621F25">
          <v:line id="_x0000_s1029" style="position:absolute;left:0;text-align:left;z-index:-15821824;mso-position-horizontal-relative:page" from="292.6pt,-3.2pt" to="307.1pt,-3.2pt" strokeweight=".16367mm">
            <w10:wrap anchorx="page"/>
          </v:line>
        </w:pict>
      </w:r>
      <w:r>
        <w:rPr>
          <w:i/>
          <w:sz w:val="23"/>
        </w:rPr>
        <w:t>R</w:t>
      </w:r>
      <w:r>
        <w:rPr>
          <w:sz w:val="23"/>
        </w:rPr>
        <w:t>3</w:t>
      </w:r>
      <w:r>
        <w:rPr>
          <w:sz w:val="23"/>
        </w:rPr>
        <w:tab/>
      </w:r>
      <w:r>
        <w:rPr>
          <w:i/>
          <w:spacing w:val="-5"/>
          <w:sz w:val="23"/>
        </w:rPr>
        <w:t>Rn</w:t>
      </w:r>
    </w:p>
    <w:p w14:paraId="3F5BDA2C" w14:textId="77777777" w:rsidR="00AB4610" w:rsidRDefault="00AB4610">
      <w:pPr>
        <w:spacing w:line="221" w:lineRule="exact"/>
        <w:rPr>
          <w:sz w:val="23"/>
        </w:rPr>
        <w:sectPr w:rsidR="00AB4610">
          <w:type w:val="continuous"/>
          <w:pgSz w:w="12240" w:h="15840"/>
          <w:pgMar w:top="1380" w:right="1220" w:bottom="280" w:left="1220" w:header="720" w:footer="720" w:gutter="0"/>
          <w:cols w:num="3" w:space="720" w:equalWidth="0">
            <w:col w:w="2328" w:space="40"/>
            <w:col w:w="987" w:space="39"/>
            <w:col w:w="6406"/>
          </w:cols>
        </w:sectPr>
      </w:pPr>
    </w:p>
    <w:p w14:paraId="41CD8DB8" w14:textId="77777777" w:rsidR="00AB4610" w:rsidRDefault="00BD19DF">
      <w:pPr>
        <w:pStyle w:val="ListParagraph"/>
        <w:numPr>
          <w:ilvl w:val="0"/>
          <w:numId w:val="1"/>
        </w:numPr>
        <w:tabs>
          <w:tab w:val="left" w:pos="498"/>
        </w:tabs>
        <w:spacing w:before="41"/>
        <w:ind w:left="497" w:hanging="278"/>
        <w:jc w:val="both"/>
        <w:rPr>
          <w:sz w:val="20"/>
        </w:rPr>
      </w:pPr>
      <w:r>
        <w:rPr>
          <w:b/>
        </w:rPr>
        <w:t>Write the Algorithm for Nodal</w:t>
      </w:r>
      <w:r>
        <w:rPr>
          <w:b/>
          <w:spacing w:val="-2"/>
        </w:rPr>
        <w:t xml:space="preserve"> </w:t>
      </w:r>
      <w:r>
        <w:rPr>
          <w:b/>
        </w:rPr>
        <w:t>Analysis</w:t>
      </w:r>
      <w:r>
        <w:t>.</w:t>
      </w:r>
    </w:p>
    <w:p w14:paraId="05C2AD7B" w14:textId="77777777" w:rsidR="00AB4610" w:rsidRDefault="00BD19DF">
      <w:pPr>
        <w:spacing w:before="1"/>
        <w:ind w:left="671" w:right="213"/>
        <w:jc w:val="both"/>
      </w:pPr>
      <w:r>
        <w:rPr>
          <w:position w:val="2"/>
        </w:rPr>
        <w:t>Select a node as the reference node. Assign voltages V</w:t>
      </w:r>
      <w:r>
        <w:rPr>
          <w:sz w:val="14"/>
        </w:rPr>
        <w:t>1</w:t>
      </w:r>
      <w:r>
        <w:rPr>
          <w:position w:val="2"/>
        </w:rPr>
        <w:t>,V</w:t>
      </w:r>
      <w:r>
        <w:rPr>
          <w:sz w:val="14"/>
        </w:rPr>
        <w:t>2</w:t>
      </w:r>
      <w:r>
        <w:rPr>
          <w:position w:val="2"/>
        </w:rPr>
        <w:t>,…V</w:t>
      </w:r>
      <w:r>
        <w:rPr>
          <w:sz w:val="14"/>
        </w:rPr>
        <w:t xml:space="preserve">n-1 </w:t>
      </w:r>
      <w:r>
        <w:rPr>
          <w:position w:val="2"/>
        </w:rPr>
        <w:t xml:space="preserve">to the remaining  n-1 nodes.  </w:t>
      </w:r>
      <w:r>
        <w:t>Apply KCL to each of the n-1 nodes. Solve the resulting simultaneous equations to obtain the unknown node</w:t>
      </w:r>
      <w:r>
        <w:rPr>
          <w:spacing w:val="-1"/>
        </w:rPr>
        <w:t xml:space="preserve"> </w:t>
      </w:r>
      <w:r>
        <w:t>voltages.</w:t>
      </w:r>
    </w:p>
    <w:p w14:paraId="1885EECD" w14:textId="77777777" w:rsidR="00AB4610" w:rsidRDefault="00BD19DF">
      <w:pPr>
        <w:pStyle w:val="ListParagraph"/>
        <w:numPr>
          <w:ilvl w:val="0"/>
          <w:numId w:val="1"/>
        </w:numPr>
        <w:tabs>
          <w:tab w:val="left" w:pos="552"/>
        </w:tabs>
        <w:spacing w:line="251" w:lineRule="exact"/>
        <w:ind w:left="551" w:hanging="332"/>
        <w:jc w:val="both"/>
        <w:rPr>
          <w:b/>
        </w:rPr>
      </w:pPr>
      <w:r>
        <w:rPr>
          <w:b/>
        </w:rPr>
        <w:t>Write the Algorithm for Mesh</w:t>
      </w:r>
      <w:r>
        <w:rPr>
          <w:b/>
          <w:spacing w:val="-5"/>
        </w:rPr>
        <w:t xml:space="preserve"> </w:t>
      </w:r>
      <w:r>
        <w:rPr>
          <w:b/>
        </w:rPr>
        <w:t>Analysis.</w:t>
      </w:r>
    </w:p>
    <w:p w14:paraId="6526DAE7" w14:textId="77777777" w:rsidR="00AB4610" w:rsidRDefault="00BD19DF">
      <w:pPr>
        <w:spacing w:before="3" w:line="237" w:lineRule="auto"/>
        <w:ind w:left="671" w:right="214"/>
        <w:jc w:val="both"/>
      </w:pPr>
      <w:r>
        <w:rPr>
          <w:position w:val="2"/>
        </w:rPr>
        <w:t>Assign</w:t>
      </w:r>
      <w:r>
        <w:rPr>
          <w:position w:val="2"/>
        </w:rPr>
        <w:t xml:space="preserve"> mesh currents i</w:t>
      </w:r>
      <w:r>
        <w:rPr>
          <w:sz w:val="14"/>
        </w:rPr>
        <w:t>1</w:t>
      </w:r>
      <w:r>
        <w:rPr>
          <w:position w:val="2"/>
        </w:rPr>
        <w:t>,i</w:t>
      </w:r>
      <w:r>
        <w:rPr>
          <w:sz w:val="14"/>
        </w:rPr>
        <w:t>2</w:t>
      </w:r>
      <w:r>
        <w:rPr>
          <w:position w:val="2"/>
        </w:rPr>
        <w:t>,….i</w:t>
      </w:r>
      <w:r>
        <w:rPr>
          <w:sz w:val="14"/>
        </w:rPr>
        <w:t xml:space="preserve">n </w:t>
      </w:r>
      <w:r>
        <w:rPr>
          <w:position w:val="2"/>
        </w:rPr>
        <w:t xml:space="preserve">to the ‘n’ meshes. Apply KVL to each of the ‘n’ meshes. Solve the </w:t>
      </w:r>
      <w:r>
        <w:t>resulting ‘n’ simultaneous equations to get the mesh currents.</w:t>
      </w:r>
    </w:p>
    <w:p w14:paraId="1EA8C51C" w14:textId="77777777" w:rsidR="00AB4610" w:rsidRDefault="00AB4610">
      <w:pPr>
        <w:pStyle w:val="BodyText"/>
        <w:rPr>
          <w:sz w:val="22"/>
        </w:rPr>
      </w:pPr>
    </w:p>
    <w:p w14:paraId="4B9E79F2" w14:textId="77777777" w:rsidR="00AB4610" w:rsidRDefault="00BD19DF">
      <w:pPr>
        <w:pStyle w:val="ListParagraph"/>
        <w:numPr>
          <w:ilvl w:val="0"/>
          <w:numId w:val="1"/>
        </w:numPr>
        <w:tabs>
          <w:tab w:val="left" w:pos="761"/>
        </w:tabs>
        <w:spacing w:line="253" w:lineRule="exact"/>
        <w:ind w:left="760" w:hanging="450"/>
        <w:jc w:val="both"/>
        <w:rPr>
          <w:b/>
        </w:rPr>
      </w:pPr>
      <w:r>
        <w:rPr>
          <w:b/>
        </w:rPr>
        <w:t>Distinguish between a Loop &amp; Mesh of a</w:t>
      </w:r>
      <w:r>
        <w:rPr>
          <w:b/>
          <w:spacing w:val="-1"/>
        </w:rPr>
        <w:t xml:space="preserve"> </w:t>
      </w:r>
      <w:r>
        <w:rPr>
          <w:b/>
        </w:rPr>
        <w:t>circuit.</w:t>
      </w:r>
    </w:p>
    <w:p w14:paraId="19B90A4A" w14:textId="77777777" w:rsidR="00AB4610" w:rsidRDefault="00BD19DF">
      <w:pPr>
        <w:pStyle w:val="BodyText"/>
        <w:ind w:left="220" w:right="218"/>
        <w:jc w:val="both"/>
      </w:pPr>
      <w:r>
        <w:t>The closed path of a network is called a Loop. An elementary form of a loop which cannot be further divided is called a mesh. In other words Mesh is closed path does not contain an other loop within it.</w:t>
      </w:r>
    </w:p>
    <w:p w14:paraId="6ACC7666" w14:textId="77777777" w:rsidR="00AB4610" w:rsidRDefault="00AB4610">
      <w:pPr>
        <w:jc w:val="both"/>
        <w:sectPr w:rsidR="00AB4610">
          <w:type w:val="continuous"/>
          <w:pgSz w:w="12240" w:h="15840"/>
          <w:pgMar w:top="1380" w:right="1220" w:bottom="280" w:left="1220" w:header="720" w:footer="720" w:gutter="0"/>
          <w:cols w:space="720"/>
        </w:sectPr>
      </w:pPr>
    </w:p>
    <w:p w14:paraId="40E705C4" w14:textId="77777777" w:rsidR="00AB4610" w:rsidRDefault="00AB4610">
      <w:pPr>
        <w:pStyle w:val="BodyText"/>
        <w:rPr>
          <w:sz w:val="20"/>
        </w:rPr>
      </w:pPr>
    </w:p>
    <w:p w14:paraId="79D4FA74" w14:textId="77777777" w:rsidR="00AB4610" w:rsidRDefault="00AB4610">
      <w:pPr>
        <w:pStyle w:val="BodyText"/>
        <w:rPr>
          <w:sz w:val="20"/>
        </w:rPr>
      </w:pPr>
    </w:p>
    <w:p w14:paraId="7A993491" w14:textId="77777777" w:rsidR="00AB4610" w:rsidRDefault="00BD19DF">
      <w:pPr>
        <w:pStyle w:val="Heading1"/>
        <w:spacing w:before="263" w:line="322" w:lineRule="exact"/>
        <w:ind w:left="859" w:right="255"/>
        <w:rPr>
          <w:u w:val="none"/>
        </w:rPr>
      </w:pPr>
      <w:r>
        <w:rPr>
          <w:u w:val="thick"/>
        </w:rPr>
        <w:t>PART – C(16 MARKS)</w:t>
      </w:r>
    </w:p>
    <w:p w14:paraId="62828567" w14:textId="77777777" w:rsidR="00AB4610" w:rsidRDefault="00BD19DF">
      <w:pPr>
        <w:pStyle w:val="ListParagraph"/>
        <w:numPr>
          <w:ilvl w:val="1"/>
          <w:numId w:val="1"/>
        </w:numPr>
        <w:tabs>
          <w:tab w:val="left" w:pos="941"/>
        </w:tabs>
        <w:spacing w:before="13" w:line="228" w:lineRule="auto"/>
        <w:ind w:right="220"/>
        <w:rPr>
          <w:b/>
          <w:sz w:val="28"/>
        </w:rPr>
      </w:pPr>
      <w:r>
        <w:rPr>
          <w:b/>
        </w:rPr>
        <w:t>In the circuit shown in fig. calculate (i) the current in other resistors (ii) the value of unknown resistance ‘X’ (iii) the equivalent resistance across</w:t>
      </w:r>
      <w:r>
        <w:rPr>
          <w:b/>
          <w:spacing w:val="-9"/>
        </w:rPr>
        <w:t xml:space="preserve"> </w:t>
      </w:r>
      <w:r>
        <w:rPr>
          <w:b/>
        </w:rPr>
        <w:t>AB.</w:t>
      </w:r>
    </w:p>
    <w:p w14:paraId="44449B75" w14:textId="77777777" w:rsidR="00AB4610" w:rsidRDefault="00BD19DF">
      <w:pPr>
        <w:pStyle w:val="BodyText"/>
        <w:spacing w:before="10"/>
        <w:rPr>
          <w:b/>
          <w:sz w:val="9"/>
        </w:rPr>
      </w:pPr>
      <w:r>
        <w:pict w14:anchorId="0151AC55">
          <v:group id="_x0000_s1026" style="position:absolute;margin-left:229pt;margin-top:7.65pt;width:293.4pt;height:100.9pt;z-index:-15726080;mso-wrap-distance-left:0;mso-wrap-distance-right:0;mso-position-horizontal-relative:page" coordorigin="4580,153" coordsize="5868,20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4579;top:152;width:3799;height:2018">
              <v:imagedata r:id="rId5" o:title=""/>
            </v:shape>
            <v:rect id="_x0000_s1027" style="position:absolute;left:6375;top:613;width:4065;height:833" filled="f" strokecolor="white"/>
            <w10:wrap type="topAndBottom" anchorx="page"/>
          </v:group>
        </w:pict>
      </w:r>
    </w:p>
    <w:p w14:paraId="170CA595" w14:textId="77777777" w:rsidR="00AB4610" w:rsidRDefault="00BD19DF">
      <w:pPr>
        <w:pStyle w:val="ListParagraph"/>
        <w:numPr>
          <w:ilvl w:val="1"/>
          <w:numId w:val="1"/>
        </w:numPr>
        <w:tabs>
          <w:tab w:val="left" w:pos="941"/>
        </w:tabs>
        <w:spacing w:before="62"/>
        <w:ind w:hanging="361"/>
        <w:rPr>
          <w:b/>
          <w:sz w:val="28"/>
        </w:rPr>
      </w:pPr>
      <w:r>
        <w:rPr>
          <w:b/>
        </w:rPr>
        <w:t>Determine the power dissipated by 5 ohm resistor in the circuit shown in</w:t>
      </w:r>
      <w:r>
        <w:rPr>
          <w:b/>
          <w:spacing w:val="-18"/>
        </w:rPr>
        <w:t xml:space="preserve"> </w:t>
      </w:r>
      <w:r>
        <w:rPr>
          <w:b/>
        </w:rPr>
        <w:t>figure.</w:t>
      </w:r>
    </w:p>
    <w:p w14:paraId="5B3902F2" w14:textId="77777777" w:rsidR="00AB4610" w:rsidRDefault="00BD19DF">
      <w:pPr>
        <w:pStyle w:val="BodyText"/>
        <w:ind w:left="3710"/>
        <w:rPr>
          <w:sz w:val="20"/>
        </w:rPr>
      </w:pPr>
      <w:r>
        <w:rPr>
          <w:noProof/>
          <w:sz w:val="20"/>
        </w:rPr>
        <w:drawing>
          <wp:inline distT="0" distB="0" distL="0" distR="0" wp14:anchorId="354CDCD8" wp14:editId="60C12B80">
            <wp:extent cx="1982909" cy="1238250"/>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6" cstate="print"/>
                    <a:stretch>
                      <a:fillRect/>
                    </a:stretch>
                  </pic:blipFill>
                  <pic:spPr>
                    <a:xfrm>
                      <a:off x="0" y="0"/>
                      <a:ext cx="1982909" cy="1238250"/>
                    </a:xfrm>
                    <a:prstGeom prst="rect">
                      <a:avLst/>
                    </a:prstGeom>
                  </pic:spPr>
                </pic:pic>
              </a:graphicData>
            </a:graphic>
          </wp:inline>
        </w:drawing>
      </w:r>
    </w:p>
    <w:p w14:paraId="3532D222" w14:textId="77777777" w:rsidR="00AB4610" w:rsidRDefault="00BD19DF">
      <w:pPr>
        <w:pStyle w:val="ListParagraph"/>
        <w:numPr>
          <w:ilvl w:val="1"/>
          <w:numId w:val="1"/>
        </w:numPr>
        <w:tabs>
          <w:tab w:val="left" w:pos="941"/>
        </w:tabs>
        <w:ind w:hanging="361"/>
        <w:rPr>
          <w:b/>
          <w:sz w:val="28"/>
        </w:rPr>
      </w:pPr>
      <w:r>
        <w:rPr>
          <w:b/>
          <w:position w:val="2"/>
        </w:rPr>
        <w:t>Find the no</w:t>
      </w:r>
      <w:r>
        <w:rPr>
          <w:b/>
          <w:position w:val="2"/>
        </w:rPr>
        <w:t>dal voltages V</w:t>
      </w:r>
      <w:r>
        <w:rPr>
          <w:b/>
          <w:sz w:val="14"/>
        </w:rPr>
        <w:t xml:space="preserve">A </w:t>
      </w:r>
      <w:r>
        <w:rPr>
          <w:b/>
          <w:position w:val="2"/>
        </w:rPr>
        <w:t>and V</w:t>
      </w:r>
      <w:r>
        <w:rPr>
          <w:b/>
          <w:sz w:val="14"/>
        </w:rPr>
        <w:t xml:space="preserve">B </w:t>
      </w:r>
      <w:r>
        <w:rPr>
          <w:b/>
          <w:position w:val="2"/>
        </w:rPr>
        <w:t>by nodal</w:t>
      </w:r>
      <w:r>
        <w:rPr>
          <w:b/>
          <w:spacing w:val="-39"/>
          <w:position w:val="2"/>
        </w:rPr>
        <w:t xml:space="preserve"> </w:t>
      </w:r>
      <w:r>
        <w:rPr>
          <w:b/>
          <w:position w:val="2"/>
        </w:rPr>
        <w:t>analysis.</w:t>
      </w:r>
    </w:p>
    <w:p w14:paraId="79B4427B" w14:textId="77777777" w:rsidR="00AB4610" w:rsidRDefault="00BD19DF">
      <w:pPr>
        <w:pStyle w:val="BodyText"/>
        <w:spacing w:before="3"/>
        <w:rPr>
          <w:b/>
          <w:sz w:val="14"/>
        </w:rPr>
      </w:pPr>
      <w:r>
        <w:rPr>
          <w:noProof/>
        </w:rPr>
        <w:drawing>
          <wp:anchor distT="0" distB="0" distL="0" distR="0" simplePos="0" relativeHeight="6" behindDoc="0" locked="0" layoutInCell="1" allowOverlap="1" wp14:anchorId="6DAEBB74" wp14:editId="635A5384">
            <wp:simplePos x="0" y="0"/>
            <wp:positionH relativeFrom="page">
              <wp:posOffset>2895934</wp:posOffset>
            </wp:positionH>
            <wp:positionV relativeFrom="paragraph">
              <wp:posOffset>129176</wp:posOffset>
            </wp:positionV>
            <wp:extent cx="2517197" cy="1084897"/>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7" cstate="print"/>
                    <a:stretch>
                      <a:fillRect/>
                    </a:stretch>
                  </pic:blipFill>
                  <pic:spPr>
                    <a:xfrm>
                      <a:off x="0" y="0"/>
                      <a:ext cx="2517197" cy="1084897"/>
                    </a:xfrm>
                    <a:prstGeom prst="rect">
                      <a:avLst/>
                    </a:prstGeom>
                  </pic:spPr>
                </pic:pic>
              </a:graphicData>
            </a:graphic>
          </wp:anchor>
        </w:drawing>
      </w:r>
    </w:p>
    <w:p w14:paraId="13676A9D" w14:textId="77777777" w:rsidR="00AB4610" w:rsidRDefault="00BD19DF">
      <w:pPr>
        <w:pStyle w:val="ListParagraph"/>
        <w:numPr>
          <w:ilvl w:val="1"/>
          <w:numId w:val="1"/>
        </w:numPr>
        <w:tabs>
          <w:tab w:val="left" w:pos="995"/>
          <w:tab w:val="left" w:pos="996"/>
        </w:tabs>
        <w:spacing w:before="129" w:after="4" w:line="228" w:lineRule="auto"/>
        <w:ind w:right="218"/>
        <w:rPr>
          <w:b/>
          <w:sz w:val="28"/>
        </w:rPr>
      </w:pPr>
      <w:r>
        <w:tab/>
      </w:r>
      <w:r>
        <w:rPr>
          <w:b/>
        </w:rPr>
        <w:t>Determine the current through 47 Ω resistor for the circuit shown in figure using mesh analysis.</w:t>
      </w:r>
    </w:p>
    <w:p w14:paraId="0171BB51" w14:textId="77777777" w:rsidR="00AB4610" w:rsidRDefault="00BD19DF">
      <w:pPr>
        <w:pStyle w:val="BodyText"/>
        <w:ind w:left="3100"/>
        <w:rPr>
          <w:sz w:val="20"/>
        </w:rPr>
      </w:pPr>
      <w:r>
        <w:rPr>
          <w:noProof/>
          <w:sz w:val="20"/>
        </w:rPr>
        <w:drawing>
          <wp:inline distT="0" distB="0" distL="0" distR="0" wp14:anchorId="1B42CAE5" wp14:editId="6C6E61CB">
            <wp:extent cx="2733170" cy="1038225"/>
            <wp:effectExtent l="0" t="0" r="0" b="0"/>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8" cstate="print"/>
                    <a:stretch>
                      <a:fillRect/>
                    </a:stretch>
                  </pic:blipFill>
                  <pic:spPr>
                    <a:xfrm>
                      <a:off x="0" y="0"/>
                      <a:ext cx="2733170" cy="1038225"/>
                    </a:xfrm>
                    <a:prstGeom prst="rect">
                      <a:avLst/>
                    </a:prstGeom>
                  </pic:spPr>
                </pic:pic>
              </a:graphicData>
            </a:graphic>
          </wp:inline>
        </w:drawing>
      </w:r>
    </w:p>
    <w:p w14:paraId="032BC156" w14:textId="77777777" w:rsidR="00AB4610" w:rsidRDefault="00AB4610">
      <w:pPr>
        <w:pStyle w:val="BodyText"/>
        <w:spacing w:before="7"/>
        <w:rPr>
          <w:b/>
          <w:sz w:val="22"/>
        </w:rPr>
      </w:pPr>
    </w:p>
    <w:p w14:paraId="40A4A87B" w14:textId="77777777" w:rsidR="00AB4610" w:rsidRDefault="00BD19DF">
      <w:pPr>
        <w:pStyle w:val="ListParagraph"/>
        <w:numPr>
          <w:ilvl w:val="1"/>
          <w:numId w:val="1"/>
        </w:numPr>
        <w:tabs>
          <w:tab w:val="left" w:pos="941"/>
        </w:tabs>
        <w:ind w:hanging="361"/>
        <w:rPr>
          <w:b/>
          <w:sz w:val="28"/>
        </w:rPr>
      </w:pPr>
      <w:r>
        <w:rPr>
          <w:b/>
        </w:rPr>
        <w:t>Determine the potential difference between node 1 and</w:t>
      </w:r>
      <w:r>
        <w:rPr>
          <w:b/>
          <w:spacing w:val="-4"/>
        </w:rPr>
        <w:t xml:space="preserve"> </w:t>
      </w:r>
      <w:r>
        <w:rPr>
          <w:b/>
        </w:rPr>
        <w:t>2.</w:t>
      </w:r>
    </w:p>
    <w:p w14:paraId="07E04A6B" w14:textId="77777777" w:rsidR="00AB4610" w:rsidRDefault="00AB4610">
      <w:pPr>
        <w:rPr>
          <w:sz w:val="28"/>
        </w:rPr>
        <w:sectPr w:rsidR="00AB4610">
          <w:pgSz w:w="12240" w:h="15840"/>
          <w:pgMar w:top="1500" w:right="1220" w:bottom="280" w:left="1220" w:header="720" w:footer="720" w:gutter="0"/>
          <w:cols w:space="720"/>
        </w:sectPr>
      </w:pPr>
    </w:p>
    <w:p w14:paraId="429399ED" w14:textId="77777777" w:rsidR="00AB4610" w:rsidRDefault="00BD19DF">
      <w:pPr>
        <w:pStyle w:val="BodyText"/>
        <w:ind w:left="3618"/>
        <w:rPr>
          <w:sz w:val="20"/>
        </w:rPr>
      </w:pPr>
      <w:r>
        <w:rPr>
          <w:noProof/>
          <w:sz w:val="20"/>
        </w:rPr>
        <w:drawing>
          <wp:inline distT="0" distB="0" distL="0" distR="0" wp14:anchorId="61AAA833" wp14:editId="6B038551">
            <wp:extent cx="2084237" cy="1200150"/>
            <wp:effectExtent l="0" t="0" r="0" b="0"/>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9" cstate="print"/>
                    <a:stretch>
                      <a:fillRect/>
                    </a:stretch>
                  </pic:blipFill>
                  <pic:spPr>
                    <a:xfrm>
                      <a:off x="0" y="0"/>
                      <a:ext cx="2084237" cy="1200150"/>
                    </a:xfrm>
                    <a:prstGeom prst="rect">
                      <a:avLst/>
                    </a:prstGeom>
                  </pic:spPr>
                </pic:pic>
              </a:graphicData>
            </a:graphic>
          </wp:inline>
        </w:drawing>
      </w:r>
    </w:p>
    <w:p w14:paraId="3384F5A3" w14:textId="77777777" w:rsidR="00AB4610" w:rsidRDefault="00BD19DF">
      <w:pPr>
        <w:pStyle w:val="ListParagraph"/>
        <w:numPr>
          <w:ilvl w:val="1"/>
          <w:numId w:val="1"/>
        </w:numPr>
        <w:tabs>
          <w:tab w:val="left" w:pos="941"/>
        </w:tabs>
        <w:spacing w:line="321" w:lineRule="exact"/>
        <w:ind w:hanging="361"/>
        <w:rPr>
          <w:b/>
          <w:sz w:val="28"/>
        </w:rPr>
      </w:pPr>
      <w:r>
        <w:rPr>
          <w:b/>
          <w:position w:val="2"/>
        </w:rPr>
        <w:t>Find R</w:t>
      </w:r>
      <w:r>
        <w:rPr>
          <w:b/>
          <w:sz w:val="14"/>
        </w:rPr>
        <w:t xml:space="preserve">ab </w:t>
      </w:r>
      <w:r>
        <w:rPr>
          <w:b/>
          <w:position w:val="2"/>
        </w:rPr>
        <w:t>in the circuit shown in</w:t>
      </w:r>
      <w:r>
        <w:rPr>
          <w:b/>
          <w:spacing w:val="-21"/>
          <w:position w:val="2"/>
        </w:rPr>
        <w:t xml:space="preserve"> </w:t>
      </w:r>
      <w:r>
        <w:rPr>
          <w:b/>
          <w:position w:val="2"/>
        </w:rPr>
        <w:t>figure.</w:t>
      </w:r>
    </w:p>
    <w:p w14:paraId="0ED02E35" w14:textId="77777777" w:rsidR="00AB4610" w:rsidRDefault="00BD19DF">
      <w:pPr>
        <w:pStyle w:val="BodyText"/>
        <w:ind w:left="3983"/>
        <w:rPr>
          <w:sz w:val="20"/>
        </w:rPr>
      </w:pPr>
      <w:r>
        <w:rPr>
          <w:noProof/>
          <w:sz w:val="20"/>
        </w:rPr>
        <w:drawing>
          <wp:inline distT="0" distB="0" distL="0" distR="0" wp14:anchorId="011E57A3" wp14:editId="0414A837">
            <wp:extent cx="1598816" cy="1009650"/>
            <wp:effectExtent l="0" t="0" r="0" b="0"/>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0" cstate="print"/>
                    <a:stretch>
                      <a:fillRect/>
                    </a:stretch>
                  </pic:blipFill>
                  <pic:spPr>
                    <a:xfrm>
                      <a:off x="0" y="0"/>
                      <a:ext cx="1598816" cy="1009650"/>
                    </a:xfrm>
                    <a:prstGeom prst="rect">
                      <a:avLst/>
                    </a:prstGeom>
                  </pic:spPr>
                </pic:pic>
              </a:graphicData>
            </a:graphic>
          </wp:inline>
        </w:drawing>
      </w:r>
    </w:p>
    <w:p w14:paraId="63895F60" w14:textId="77777777" w:rsidR="00AB4610" w:rsidRDefault="00BD19DF">
      <w:pPr>
        <w:pStyle w:val="ListParagraph"/>
        <w:numPr>
          <w:ilvl w:val="1"/>
          <w:numId w:val="1"/>
        </w:numPr>
        <w:tabs>
          <w:tab w:val="left" w:pos="941"/>
        </w:tabs>
        <w:ind w:hanging="361"/>
        <w:rPr>
          <w:b/>
          <w:sz w:val="28"/>
        </w:rPr>
      </w:pPr>
      <w:r>
        <w:rPr>
          <w:b/>
        </w:rPr>
        <w:t>Find the equivalent resistance between A and</w:t>
      </w:r>
      <w:r>
        <w:rPr>
          <w:b/>
          <w:spacing w:val="-6"/>
        </w:rPr>
        <w:t xml:space="preserve"> </w:t>
      </w:r>
      <w:r>
        <w:rPr>
          <w:b/>
        </w:rPr>
        <w:t>B.</w:t>
      </w:r>
    </w:p>
    <w:p w14:paraId="281CC197" w14:textId="77777777" w:rsidR="00AB4610" w:rsidRDefault="00BD19DF">
      <w:pPr>
        <w:pStyle w:val="BodyText"/>
        <w:ind w:left="3594"/>
        <w:rPr>
          <w:sz w:val="20"/>
        </w:rPr>
      </w:pPr>
      <w:r>
        <w:rPr>
          <w:noProof/>
          <w:sz w:val="20"/>
        </w:rPr>
        <w:drawing>
          <wp:inline distT="0" distB="0" distL="0" distR="0" wp14:anchorId="2785E89A" wp14:editId="573917C5">
            <wp:extent cx="2050016" cy="1057275"/>
            <wp:effectExtent l="0" t="0" r="0" b="0"/>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1" cstate="print"/>
                    <a:stretch>
                      <a:fillRect/>
                    </a:stretch>
                  </pic:blipFill>
                  <pic:spPr>
                    <a:xfrm>
                      <a:off x="0" y="0"/>
                      <a:ext cx="2050016" cy="1057275"/>
                    </a:xfrm>
                    <a:prstGeom prst="rect">
                      <a:avLst/>
                    </a:prstGeom>
                  </pic:spPr>
                </pic:pic>
              </a:graphicData>
            </a:graphic>
          </wp:inline>
        </w:drawing>
      </w:r>
    </w:p>
    <w:p w14:paraId="723B7DEB" w14:textId="77777777" w:rsidR="00AB4610" w:rsidRDefault="00BD19DF">
      <w:pPr>
        <w:pStyle w:val="ListParagraph"/>
        <w:numPr>
          <w:ilvl w:val="1"/>
          <w:numId w:val="1"/>
        </w:numPr>
        <w:tabs>
          <w:tab w:val="left" w:pos="941"/>
        </w:tabs>
        <w:ind w:hanging="361"/>
        <w:rPr>
          <w:b/>
          <w:sz w:val="28"/>
        </w:rPr>
      </w:pPr>
      <w:r>
        <w:rPr>
          <w:noProof/>
        </w:rPr>
        <w:drawing>
          <wp:anchor distT="0" distB="0" distL="0" distR="0" simplePos="0" relativeHeight="7" behindDoc="0" locked="0" layoutInCell="1" allowOverlap="1" wp14:anchorId="4451C77B" wp14:editId="105E92DA">
            <wp:simplePos x="0" y="0"/>
            <wp:positionH relativeFrom="page">
              <wp:posOffset>3055089</wp:posOffset>
            </wp:positionH>
            <wp:positionV relativeFrom="paragraph">
              <wp:posOffset>263506</wp:posOffset>
            </wp:positionV>
            <wp:extent cx="2172971" cy="1021556"/>
            <wp:effectExtent l="0" t="0" r="0" b="0"/>
            <wp:wrapTopAndBottom/>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2" cstate="print"/>
                    <a:stretch>
                      <a:fillRect/>
                    </a:stretch>
                  </pic:blipFill>
                  <pic:spPr>
                    <a:xfrm>
                      <a:off x="0" y="0"/>
                      <a:ext cx="2172971" cy="1021556"/>
                    </a:xfrm>
                    <a:prstGeom prst="rect">
                      <a:avLst/>
                    </a:prstGeom>
                  </pic:spPr>
                </pic:pic>
              </a:graphicData>
            </a:graphic>
          </wp:anchor>
        </w:drawing>
      </w:r>
      <w:r>
        <w:rPr>
          <w:b/>
        </w:rPr>
        <w:t>Find the  equivalent resistance between A and</w:t>
      </w:r>
      <w:r>
        <w:rPr>
          <w:b/>
          <w:spacing w:val="-5"/>
        </w:rPr>
        <w:t xml:space="preserve"> </w:t>
      </w:r>
      <w:r>
        <w:rPr>
          <w:b/>
        </w:rPr>
        <w:t>B</w:t>
      </w:r>
    </w:p>
    <w:sectPr w:rsidR="00AB4610">
      <w:pgSz w:w="12240" w:h="15840"/>
      <w:pgMar w:top="144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03788"/>
    <w:multiLevelType w:val="hybridMultilevel"/>
    <w:tmpl w:val="3E3E19EE"/>
    <w:lvl w:ilvl="0" w:tplc="0C5C683A">
      <w:start w:val="1"/>
      <w:numFmt w:val="decimal"/>
      <w:lvlText w:val="%1."/>
      <w:lvlJc w:val="left"/>
      <w:pPr>
        <w:ind w:left="460" w:hanging="240"/>
        <w:jc w:val="right"/>
      </w:pPr>
      <w:rPr>
        <w:rFonts w:hint="default"/>
        <w:b/>
        <w:bCs/>
        <w:spacing w:val="-2"/>
        <w:w w:val="99"/>
        <w:lang w:val="en-US" w:eastAsia="en-US" w:bidi="ar-SA"/>
      </w:rPr>
    </w:lvl>
    <w:lvl w:ilvl="1" w:tplc="D55A633C">
      <w:start w:val="1"/>
      <w:numFmt w:val="decimal"/>
      <w:lvlText w:val="%2."/>
      <w:lvlJc w:val="left"/>
      <w:pPr>
        <w:ind w:left="940" w:hanging="360"/>
        <w:jc w:val="left"/>
      </w:pPr>
      <w:rPr>
        <w:rFonts w:hint="default"/>
        <w:spacing w:val="0"/>
        <w:w w:val="100"/>
        <w:lang w:val="en-US" w:eastAsia="en-US" w:bidi="ar-SA"/>
      </w:rPr>
    </w:lvl>
    <w:lvl w:ilvl="2" w:tplc="8BB062EA">
      <w:numFmt w:val="bullet"/>
      <w:lvlText w:val="•"/>
      <w:lvlJc w:val="left"/>
      <w:pPr>
        <w:ind w:left="940" w:hanging="360"/>
      </w:pPr>
      <w:rPr>
        <w:rFonts w:hint="default"/>
        <w:lang w:val="en-US" w:eastAsia="en-US" w:bidi="ar-SA"/>
      </w:rPr>
    </w:lvl>
    <w:lvl w:ilvl="3" w:tplc="11707CAC">
      <w:numFmt w:val="bullet"/>
      <w:lvlText w:val="•"/>
      <w:lvlJc w:val="left"/>
      <w:pPr>
        <w:ind w:left="2020" w:hanging="360"/>
      </w:pPr>
      <w:rPr>
        <w:rFonts w:hint="default"/>
        <w:lang w:val="en-US" w:eastAsia="en-US" w:bidi="ar-SA"/>
      </w:rPr>
    </w:lvl>
    <w:lvl w:ilvl="4" w:tplc="3B520176">
      <w:numFmt w:val="bullet"/>
      <w:lvlText w:val="•"/>
      <w:lvlJc w:val="left"/>
      <w:pPr>
        <w:ind w:left="3131" w:hanging="360"/>
      </w:pPr>
      <w:rPr>
        <w:rFonts w:hint="default"/>
        <w:lang w:val="en-US" w:eastAsia="en-US" w:bidi="ar-SA"/>
      </w:rPr>
    </w:lvl>
    <w:lvl w:ilvl="5" w:tplc="51CEE6DE">
      <w:numFmt w:val="bullet"/>
      <w:lvlText w:val="•"/>
      <w:lvlJc w:val="left"/>
      <w:pPr>
        <w:ind w:left="4242" w:hanging="360"/>
      </w:pPr>
      <w:rPr>
        <w:rFonts w:hint="default"/>
        <w:lang w:val="en-US" w:eastAsia="en-US" w:bidi="ar-SA"/>
      </w:rPr>
    </w:lvl>
    <w:lvl w:ilvl="6" w:tplc="5F0A8BD4">
      <w:numFmt w:val="bullet"/>
      <w:lvlText w:val="•"/>
      <w:lvlJc w:val="left"/>
      <w:pPr>
        <w:ind w:left="5354" w:hanging="360"/>
      </w:pPr>
      <w:rPr>
        <w:rFonts w:hint="default"/>
        <w:lang w:val="en-US" w:eastAsia="en-US" w:bidi="ar-SA"/>
      </w:rPr>
    </w:lvl>
    <w:lvl w:ilvl="7" w:tplc="A54E0D88">
      <w:numFmt w:val="bullet"/>
      <w:lvlText w:val="•"/>
      <w:lvlJc w:val="left"/>
      <w:pPr>
        <w:ind w:left="6465" w:hanging="360"/>
      </w:pPr>
      <w:rPr>
        <w:rFonts w:hint="default"/>
        <w:lang w:val="en-US" w:eastAsia="en-US" w:bidi="ar-SA"/>
      </w:rPr>
    </w:lvl>
    <w:lvl w:ilvl="8" w:tplc="747AC9B4">
      <w:numFmt w:val="bullet"/>
      <w:lvlText w:val="•"/>
      <w:lvlJc w:val="left"/>
      <w:pPr>
        <w:ind w:left="7577" w:hanging="360"/>
      </w:pPr>
      <w:rPr>
        <w:rFonts w:hint="default"/>
        <w:lang w:val="en-US" w:eastAsia="en-US" w:bidi="ar-SA"/>
      </w:rPr>
    </w:lvl>
  </w:abstractNum>
  <w:num w:numId="1" w16cid:durableId="95984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AB4610"/>
    <w:rsid w:val="00AB4610"/>
    <w:rsid w:val="00BD1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1809611"/>
  <w15:docId w15:val="{5DE554F6-5B99-4AEA-8113-0BFE680D4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21" w:lineRule="exact"/>
      <w:ind w:left="254" w:right="250"/>
      <w:jc w:val="center"/>
      <w:outlineLvl w:val="0"/>
    </w:pPr>
    <w:rPr>
      <w:b/>
      <w:bCs/>
      <w:sz w:val="28"/>
      <w:szCs w:val="28"/>
      <w:u w:val="single" w:color="000000"/>
    </w:rPr>
  </w:style>
  <w:style w:type="paragraph" w:styleId="Heading2">
    <w:name w:val="heading 2"/>
    <w:basedOn w:val="Normal"/>
    <w:uiPriority w:val="9"/>
    <w:unhideWhenUsed/>
    <w:qFormat/>
    <w:pPr>
      <w:ind w:left="460" w:hanging="2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0" w:hanging="241"/>
    </w:pPr>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794</Words>
  <Characters>4528</Characters>
  <Application>Microsoft Office Word</Application>
  <DocSecurity>0</DocSecurity>
  <Lines>37</Lines>
  <Paragraphs>10</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dc:creator>
  <cp:lastModifiedBy>Dr.Sunitha</cp:lastModifiedBy>
  <cp:revision>2</cp:revision>
  <dcterms:created xsi:type="dcterms:W3CDTF">2022-04-27T03:55:00Z</dcterms:created>
  <dcterms:modified xsi:type="dcterms:W3CDTF">2022-04-27T03:55:00Z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2021-05-13T00:00:00Z</vt:filetime>
  </property>
  <property fmtid="{D5CDD505-2E9C-101B-9397-08002B2CF9AE}" pid="3" name="Creator">
    <vt:lpwstr>Microsoft® Word for Microsoft 365</vt:lpwstr>
  </property>
  <property fmtid="{D5CDD505-2E9C-101B-9397-08002B2CF9AE}" pid="4" name="LastSaved">
    <vt:filetime>2022-04-27T00:00:00Z</vt:filetime>
  </property>
</Properties>
</file>