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1274C" w14:textId="77777777" w:rsidR="003A1BD6" w:rsidRDefault="004C48AE">
      <w:pPr>
        <w:pStyle w:val="Heading1"/>
        <w:spacing w:before="79"/>
        <w:ind w:left="3643"/>
      </w:pPr>
      <w:r>
        <w:t>UNIT</w:t>
      </w:r>
      <w:r>
        <w:rPr>
          <w:spacing w:val="-2"/>
        </w:rPr>
        <w:t xml:space="preserve"> </w:t>
      </w:r>
      <w:r>
        <w:t>3-Diodes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Transistors</w:t>
      </w:r>
    </w:p>
    <w:p w14:paraId="131D3E6B" w14:textId="77777777" w:rsidR="003A1BD6" w:rsidRDefault="003A1BD6">
      <w:pPr>
        <w:pStyle w:val="BodyText"/>
        <w:ind w:left="0"/>
        <w:rPr>
          <w:b/>
          <w:sz w:val="26"/>
        </w:rPr>
      </w:pPr>
    </w:p>
    <w:p w14:paraId="63F03E00" w14:textId="77777777" w:rsidR="003A1BD6" w:rsidRDefault="003A1BD6">
      <w:pPr>
        <w:pStyle w:val="BodyText"/>
        <w:spacing w:before="10"/>
        <w:ind w:left="0"/>
        <w:rPr>
          <w:b/>
          <w:sz w:val="32"/>
        </w:rPr>
      </w:pPr>
    </w:p>
    <w:p w14:paraId="12876982" w14:textId="77777777" w:rsidR="003A1BD6" w:rsidRDefault="004C48AE">
      <w:pPr>
        <w:pStyle w:val="ListParagraph"/>
        <w:numPr>
          <w:ilvl w:val="0"/>
          <w:numId w:val="10"/>
        </w:numPr>
        <w:tabs>
          <w:tab w:val="left" w:pos="402"/>
        </w:tabs>
        <w:ind w:hanging="182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Doping.</w:t>
      </w:r>
    </w:p>
    <w:p w14:paraId="6FE75C17" w14:textId="77777777" w:rsidR="003A1BD6" w:rsidRDefault="004C48AE">
      <w:pPr>
        <w:pStyle w:val="BodyText"/>
        <w:spacing w:before="199"/>
        <w:ind w:right="413" w:firstLine="719"/>
        <w:jc w:val="both"/>
        <w:rPr>
          <w:b/>
        </w:rPr>
      </w:pPr>
      <w:r>
        <w:t>The process of adding other material to the crystal of Intrinsic Semiconductor to improve</w:t>
      </w:r>
      <w:r>
        <w:rPr>
          <w:spacing w:val="-57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conductivity is called doping. Impurity is called</w:t>
      </w:r>
      <w:r>
        <w:rPr>
          <w:spacing w:val="-1"/>
        </w:rPr>
        <w:t xml:space="preserve"> </w:t>
      </w:r>
      <w:r>
        <w:t>“dopant</w:t>
      </w:r>
      <w:r>
        <w:rPr>
          <w:b/>
        </w:rPr>
        <w:t>”.</w:t>
      </w:r>
    </w:p>
    <w:p w14:paraId="19C4E395" w14:textId="77777777" w:rsidR="003A1BD6" w:rsidRDefault="004C48AE">
      <w:pPr>
        <w:pStyle w:val="Heading1"/>
        <w:numPr>
          <w:ilvl w:val="0"/>
          <w:numId w:val="10"/>
        </w:numPr>
        <w:tabs>
          <w:tab w:val="left" w:pos="521"/>
        </w:tabs>
        <w:spacing w:before="200"/>
        <w:ind w:left="520" w:hanging="301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 semiconductor</w:t>
      </w:r>
      <w:r>
        <w:rPr>
          <w:spacing w:val="-3"/>
        </w:rPr>
        <w:t xml:space="preserve"> </w:t>
      </w:r>
      <w:r>
        <w:t>diodes?</w:t>
      </w:r>
    </w:p>
    <w:p w14:paraId="315B7D1B" w14:textId="77777777" w:rsidR="003A1BD6" w:rsidRDefault="004C48AE">
      <w:pPr>
        <w:pStyle w:val="BodyText"/>
        <w:spacing w:before="201"/>
        <w:ind w:right="341" w:firstLine="719"/>
        <w:jc w:val="both"/>
      </w:pPr>
      <w:r>
        <w:t>The PN junction diode is one of the semiconductor devices with two semiconductor,</w:t>
      </w:r>
      <w:r>
        <w:rPr>
          <w:spacing w:val="1"/>
        </w:rPr>
        <w:t xml:space="preserve"> </w:t>
      </w:r>
      <w:r>
        <w:t>materials in physical contact, one with excess of holes (P-type) and other with excess of electron</w:t>
      </w:r>
      <w:r>
        <w:rPr>
          <w:spacing w:val="1"/>
        </w:rPr>
        <w:t xml:space="preserve"> </w:t>
      </w:r>
      <w:r>
        <w:t>(n-type).</w:t>
      </w:r>
    </w:p>
    <w:p w14:paraId="1DDB5492" w14:textId="77777777" w:rsidR="003A1BD6" w:rsidRDefault="004C48AE">
      <w:pPr>
        <w:pStyle w:val="Heading1"/>
        <w:numPr>
          <w:ilvl w:val="0"/>
          <w:numId w:val="10"/>
        </w:numPr>
        <w:tabs>
          <w:tab w:val="left" w:pos="461"/>
        </w:tabs>
        <w:spacing w:before="200"/>
        <w:ind w:left="460" w:hanging="241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Intrinsic</w:t>
      </w:r>
      <w:r>
        <w:rPr>
          <w:spacing w:val="-1"/>
        </w:rPr>
        <w:t xml:space="preserve"> </w:t>
      </w:r>
      <w:r>
        <w:t>semiconductor?</w:t>
      </w:r>
    </w:p>
    <w:p w14:paraId="02481DC4" w14:textId="77777777" w:rsidR="003A1BD6" w:rsidRDefault="004C48AE">
      <w:pPr>
        <w:pStyle w:val="BodyText"/>
        <w:spacing w:before="199"/>
        <w:ind w:right="341" w:firstLine="719"/>
        <w:jc w:val="both"/>
      </w:pPr>
      <w:r>
        <w:t>A pure semiconductor is</w:t>
      </w:r>
      <w:r>
        <w:t xml:space="preserve"> called as intrinsic semiconductor. Even at the room temperature,</w:t>
      </w:r>
      <w:r>
        <w:rPr>
          <w:spacing w:val="-57"/>
        </w:rPr>
        <w:t xml:space="preserve"> </w:t>
      </w:r>
      <w:r>
        <w:t>some of the valence electrons may acquire   sufficient energy to enter the conduction band to</w:t>
      </w:r>
      <w:r>
        <w:rPr>
          <w:spacing w:val="1"/>
        </w:rPr>
        <w:t xml:space="preserve"> </w:t>
      </w:r>
      <w:r>
        <w:t>form free electrons.</w:t>
      </w:r>
      <w:r>
        <w:rPr>
          <w:spacing w:val="61"/>
        </w:rPr>
        <w:t xml:space="preserve"> </w:t>
      </w:r>
      <w:r>
        <w:t>A missing electron in the valence band leaves a vacant space which is</w:t>
      </w:r>
      <w:r>
        <w:rPr>
          <w:spacing w:val="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hole. Holes also contribute</w:t>
      </w:r>
      <w:r>
        <w:rPr>
          <w:spacing w:val="-1"/>
        </w:rPr>
        <w:t xml:space="preserve"> </w:t>
      </w:r>
      <w:r>
        <w:t>to electric</w:t>
      </w:r>
      <w:r>
        <w:rPr>
          <w:spacing w:val="1"/>
        </w:rPr>
        <w:t xml:space="preserve"> </w:t>
      </w:r>
      <w:r>
        <w:t>current.</w:t>
      </w:r>
    </w:p>
    <w:p w14:paraId="23AA8893" w14:textId="77777777" w:rsidR="003A1BD6" w:rsidRDefault="004C48AE">
      <w:pPr>
        <w:pStyle w:val="Heading1"/>
        <w:numPr>
          <w:ilvl w:val="0"/>
          <w:numId w:val="10"/>
        </w:numPr>
        <w:tabs>
          <w:tab w:val="left" w:pos="521"/>
        </w:tabs>
        <w:spacing w:before="202"/>
        <w:ind w:left="520" w:hanging="301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Extrinsic</w:t>
      </w:r>
      <w:r>
        <w:rPr>
          <w:spacing w:val="-1"/>
        </w:rPr>
        <w:t xml:space="preserve"> </w:t>
      </w:r>
      <w:r>
        <w:t>semiconductor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mention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type.</w:t>
      </w:r>
    </w:p>
    <w:p w14:paraId="604634DD" w14:textId="77777777" w:rsidR="003A1BD6" w:rsidRDefault="004C48AE">
      <w:pPr>
        <w:pStyle w:val="BodyText"/>
        <w:spacing w:before="199"/>
        <w:ind w:right="339" w:firstLine="719"/>
        <w:jc w:val="both"/>
      </w:pPr>
      <w:r>
        <w:t>Due to the poor conduction at room temperature, the intrinsic semiconductor as such, is</w:t>
      </w:r>
      <w:r>
        <w:rPr>
          <w:spacing w:val="1"/>
        </w:rPr>
        <w:t xml:space="preserve"> </w:t>
      </w:r>
      <w:r>
        <w:t>not useful in the electronic devices. Hence the current conduction capability of the intrinsic</w:t>
      </w:r>
      <w:r>
        <w:rPr>
          <w:spacing w:val="1"/>
        </w:rPr>
        <w:t xml:space="preserve"> </w:t>
      </w:r>
      <w:r>
        <w:t>semiconductor should be increased. This can be achieved by adding a small</w:t>
      </w:r>
      <w:r>
        <w:t xml:space="preserve"> amount of impurity</w:t>
      </w:r>
      <w:r>
        <w:rPr>
          <w:spacing w:val="1"/>
        </w:rPr>
        <w:t xml:space="preserve"> </w:t>
      </w:r>
      <w:r>
        <w:t>to the intrinsic semiconductor, so that it becomes impure or extrinsic semiconductor. The process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adding impurity is</w:t>
      </w:r>
      <w:r>
        <w:rPr>
          <w:spacing w:val="1"/>
        </w:rPr>
        <w:t xml:space="preserve"> </w:t>
      </w:r>
      <w:r>
        <w:t>known as doping.</w:t>
      </w:r>
    </w:p>
    <w:p w14:paraId="0066DB61" w14:textId="77777777" w:rsidR="003A1BD6" w:rsidRDefault="004C48AE">
      <w:pPr>
        <w:pStyle w:val="BodyText"/>
        <w:spacing w:before="200"/>
        <w:ind w:left="940"/>
      </w:pPr>
      <w:r>
        <w:t>The</w:t>
      </w:r>
      <w:r>
        <w:rPr>
          <w:spacing w:val="-3"/>
        </w:rPr>
        <w:t xml:space="preserve"> </w:t>
      </w:r>
      <w:r>
        <w:t>types are</w:t>
      </w:r>
    </w:p>
    <w:p w14:paraId="04FACA98" w14:textId="77777777" w:rsidR="003A1BD6" w:rsidRDefault="004C48AE">
      <w:pPr>
        <w:pStyle w:val="ListParagraph"/>
        <w:numPr>
          <w:ilvl w:val="1"/>
          <w:numId w:val="10"/>
        </w:numPr>
        <w:tabs>
          <w:tab w:val="left" w:pos="1201"/>
        </w:tabs>
        <w:spacing w:before="199"/>
        <w:ind w:hanging="261"/>
        <w:rPr>
          <w:sz w:val="24"/>
        </w:rPr>
      </w:pPr>
      <w:r>
        <w:rPr>
          <w:sz w:val="24"/>
        </w:rPr>
        <w:t>N-type</w:t>
      </w:r>
      <w:r>
        <w:rPr>
          <w:spacing w:val="-6"/>
          <w:sz w:val="24"/>
        </w:rPr>
        <w:t xml:space="preserve"> </w:t>
      </w:r>
      <w:r>
        <w:rPr>
          <w:sz w:val="24"/>
        </w:rPr>
        <w:t>semiconductor</w:t>
      </w:r>
    </w:p>
    <w:p w14:paraId="243ADF18" w14:textId="77777777" w:rsidR="003A1BD6" w:rsidRDefault="004C48AE">
      <w:pPr>
        <w:pStyle w:val="ListParagraph"/>
        <w:numPr>
          <w:ilvl w:val="1"/>
          <w:numId w:val="10"/>
        </w:numPr>
        <w:tabs>
          <w:tab w:val="left" w:pos="1201"/>
        </w:tabs>
        <w:spacing w:before="202"/>
        <w:ind w:hanging="261"/>
        <w:rPr>
          <w:sz w:val="24"/>
        </w:rPr>
      </w:pPr>
      <w:r>
        <w:rPr>
          <w:sz w:val="24"/>
        </w:rPr>
        <w:t>P-type</w:t>
      </w:r>
      <w:r>
        <w:rPr>
          <w:spacing w:val="-6"/>
          <w:sz w:val="24"/>
        </w:rPr>
        <w:t xml:space="preserve"> </w:t>
      </w:r>
      <w:r>
        <w:rPr>
          <w:sz w:val="24"/>
        </w:rPr>
        <w:t>semiconductor.</w:t>
      </w:r>
    </w:p>
    <w:p w14:paraId="018D7493" w14:textId="77777777" w:rsidR="003A1BD6" w:rsidRDefault="004C48AE">
      <w:pPr>
        <w:pStyle w:val="Heading1"/>
        <w:numPr>
          <w:ilvl w:val="0"/>
          <w:numId w:val="10"/>
        </w:numPr>
        <w:tabs>
          <w:tab w:val="left" w:pos="402"/>
        </w:tabs>
        <w:ind w:hanging="182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 by</w:t>
      </w:r>
      <w:r>
        <w:rPr>
          <w:spacing w:val="-1"/>
        </w:rPr>
        <w:t xml:space="preserve"> </w:t>
      </w:r>
      <w:r>
        <w:t>PN</w:t>
      </w:r>
      <w:r>
        <w:rPr>
          <w:spacing w:val="-3"/>
        </w:rPr>
        <w:t xml:space="preserve"> </w:t>
      </w:r>
      <w:r>
        <w:t>Junction</w:t>
      </w:r>
      <w:r>
        <w:rPr>
          <w:spacing w:val="-1"/>
        </w:rPr>
        <w:t xml:space="preserve"> </w:t>
      </w:r>
      <w:r>
        <w:t>diode?</w:t>
      </w:r>
    </w:p>
    <w:p w14:paraId="2ABDD853" w14:textId="77777777" w:rsidR="003A1BD6" w:rsidRDefault="004C48AE">
      <w:pPr>
        <w:pStyle w:val="BodyText"/>
        <w:spacing w:before="199"/>
        <w:ind w:right="336" w:firstLine="719"/>
        <w:jc w:val="both"/>
      </w:pPr>
      <w:r>
        <w:t>In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piece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semiconductor</w:t>
      </w:r>
      <w:r>
        <w:rPr>
          <w:spacing w:val="24"/>
        </w:rPr>
        <w:t xml:space="preserve"> </w:t>
      </w:r>
      <w:r>
        <w:t>material</w:t>
      </w:r>
      <w:r>
        <w:rPr>
          <w:spacing w:val="25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one</w:t>
      </w:r>
      <w:r>
        <w:rPr>
          <w:spacing w:val="25"/>
        </w:rPr>
        <w:t xml:space="preserve"> </w:t>
      </w:r>
      <w:r>
        <w:t>half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doped</w:t>
      </w:r>
      <w:r>
        <w:rPr>
          <w:spacing w:val="25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P-type</w:t>
      </w:r>
      <w:r>
        <w:rPr>
          <w:spacing w:val="24"/>
        </w:rPr>
        <w:t xml:space="preserve"> </w:t>
      </w:r>
      <w:r>
        <w:t>impurity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half is doped by N-type impurity, a PN Junction diode is formed. The plane dividing the two</w:t>
      </w:r>
      <w:r>
        <w:rPr>
          <w:spacing w:val="1"/>
        </w:rPr>
        <w:t xml:space="preserve"> </w:t>
      </w:r>
      <w:r>
        <w:t>halves</w:t>
      </w:r>
      <w:r>
        <w:rPr>
          <w:spacing w:val="-1"/>
        </w:rPr>
        <w:t xml:space="preserve"> </w:t>
      </w:r>
      <w:r>
        <w:t>(or) zones is called PN Junction.</w:t>
      </w:r>
    </w:p>
    <w:p w14:paraId="5020AABA" w14:textId="77777777" w:rsidR="003A1BD6" w:rsidRDefault="004C48AE">
      <w:pPr>
        <w:pStyle w:val="Heading1"/>
        <w:numPr>
          <w:ilvl w:val="0"/>
          <w:numId w:val="10"/>
        </w:numPr>
        <w:tabs>
          <w:tab w:val="left" w:pos="402"/>
        </w:tabs>
        <w:spacing w:before="203"/>
        <w:ind w:hanging="182"/>
      </w:pPr>
      <w:r>
        <w:t>What</w:t>
      </w:r>
      <w:r>
        <w:rPr>
          <w:spacing w:val="-1"/>
        </w:rPr>
        <w:t xml:space="preserve"> </w:t>
      </w:r>
      <w:r>
        <w:t>is meant</w:t>
      </w:r>
      <w:r>
        <w:rPr>
          <w:spacing w:val="-1"/>
        </w:rPr>
        <w:t xml:space="preserve"> </w:t>
      </w:r>
      <w:r>
        <w:t>by diffusion?</w:t>
      </w:r>
    </w:p>
    <w:p w14:paraId="1042829B" w14:textId="77777777" w:rsidR="003A1BD6" w:rsidRDefault="004C48AE">
      <w:pPr>
        <w:pStyle w:val="BodyText"/>
        <w:spacing w:before="199"/>
        <w:ind w:right="339" w:firstLine="719"/>
        <w:jc w:val="both"/>
      </w:pPr>
      <w:r>
        <w:t>The N-type material has high concentration of free electron, while P-type material has.</w:t>
      </w:r>
      <w:r>
        <w:rPr>
          <w:spacing w:val="1"/>
        </w:rPr>
        <w:t xml:space="preserve"> </w:t>
      </w:r>
      <w:r>
        <w:t>high concentration of holes. Therefore at the junction there is a tendency for the free electron to</w:t>
      </w:r>
      <w:r>
        <w:rPr>
          <w:spacing w:val="1"/>
        </w:rPr>
        <w:t xml:space="preserve"> </w:t>
      </w:r>
      <w:r>
        <w:t>diffuse</w:t>
      </w:r>
      <w:r>
        <w:rPr>
          <w:spacing w:val="-2"/>
        </w:rPr>
        <w:t xml:space="preserve"> </w:t>
      </w:r>
      <w:r>
        <w:t>over the</w:t>
      </w:r>
      <w:r>
        <w:rPr>
          <w:spacing w:val="-1"/>
        </w:rPr>
        <w:t xml:space="preserve"> </w:t>
      </w:r>
      <w:r>
        <w:t>p-side</w:t>
      </w:r>
      <w:r>
        <w:rPr>
          <w:spacing w:val="-1"/>
        </w:rPr>
        <w:t xml:space="preserve"> </w:t>
      </w:r>
      <w:r>
        <w:t>and hole to the</w:t>
      </w:r>
      <w:r>
        <w:rPr>
          <w:spacing w:val="-1"/>
        </w:rPr>
        <w:t xml:space="preserve"> </w:t>
      </w:r>
      <w:r>
        <w:t>N-side. this process is</w:t>
      </w:r>
      <w:r>
        <w:rPr>
          <w:spacing w:val="-1"/>
        </w:rPr>
        <w:t xml:space="preserve"> </w:t>
      </w:r>
      <w:r>
        <w:t>call</w:t>
      </w:r>
      <w:r>
        <w:t>ed</w:t>
      </w:r>
      <w:r>
        <w:rPr>
          <w:spacing w:val="3"/>
        </w:rPr>
        <w:t xml:space="preserve"> </w:t>
      </w:r>
      <w:r>
        <w:t>as diffusion</w:t>
      </w:r>
    </w:p>
    <w:p w14:paraId="62993066" w14:textId="77777777" w:rsidR="003A1BD6" w:rsidRDefault="004C48AE">
      <w:pPr>
        <w:pStyle w:val="Heading1"/>
        <w:numPr>
          <w:ilvl w:val="0"/>
          <w:numId w:val="10"/>
        </w:numPr>
        <w:tabs>
          <w:tab w:val="left" w:pos="461"/>
        </w:tabs>
        <w:ind w:left="460" w:hanging="241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 by</w:t>
      </w:r>
      <w:r>
        <w:rPr>
          <w:spacing w:val="-1"/>
        </w:rPr>
        <w:t xml:space="preserve"> </w:t>
      </w:r>
      <w:r>
        <w:t>Reverse</w:t>
      </w:r>
      <w:r>
        <w:rPr>
          <w:spacing w:val="-1"/>
        </w:rPr>
        <w:t xml:space="preserve"> </w:t>
      </w:r>
      <w:r>
        <w:t>Saturation</w:t>
      </w:r>
      <w:r>
        <w:rPr>
          <w:spacing w:val="-1"/>
        </w:rPr>
        <w:t xml:space="preserve"> </w:t>
      </w:r>
      <w:r>
        <w:t>Current?</w:t>
      </w:r>
    </w:p>
    <w:p w14:paraId="29E2ACD2" w14:textId="77777777" w:rsidR="003A1BD6" w:rsidRDefault="004C48AE">
      <w:pPr>
        <w:pStyle w:val="BodyText"/>
        <w:spacing w:before="202"/>
        <w:ind w:right="341" w:firstLine="719"/>
        <w:jc w:val="both"/>
      </w:pPr>
      <w:r>
        <w:t>In a Reverse biased PN junction, a small amount of current flows due to the diffusion of</w:t>
      </w:r>
      <w:r>
        <w:rPr>
          <w:spacing w:val="1"/>
        </w:rPr>
        <w:t xml:space="preserve"> </w:t>
      </w:r>
      <w:r>
        <w:t>minority</w:t>
      </w:r>
      <w:r>
        <w:rPr>
          <w:spacing w:val="41"/>
        </w:rPr>
        <w:t xml:space="preserve"> </w:t>
      </w:r>
      <w:r>
        <w:t>charge</w:t>
      </w:r>
      <w:r>
        <w:rPr>
          <w:spacing w:val="39"/>
        </w:rPr>
        <w:t xml:space="preserve"> </w:t>
      </w:r>
      <w:r>
        <w:t>carriers.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current</w:t>
      </w:r>
      <w:r>
        <w:rPr>
          <w:spacing w:val="42"/>
        </w:rPr>
        <w:t xml:space="preserve"> </w:t>
      </w:r>
      <w:r>
        <w:t>produced</w:t>
      </w:r>
      <w:r>
        <w:rPr>
          <w:spacing w:val="40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known</w:t>
      </w:r>
      <w:r>
        <w:rPr>
          <w:spacing w:val="41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Reverse</w:t>
      </w:r>
      <w:r>
        <w:rPr>
          <w:spacing w:val="40"/>
        </w:rPr>
        <w:t xml:space="preserve"> </w:t>
      </w:r>
      <w:r>
        <w:t>Saturation</w:t>
      </w:r>
      <w:r>
        <w:rPr>
          <w:spacing w:val="40"/>
        </w:rPr>
        <w:t xml:space="preserve"> </w:t>
      </w:r>
      <w:r>
        <w:t>Current.</w:t>
      </w:r>
      <w:r>
        <w:rPr>
          <w:spacing w:val="4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word saturation</w:t>
      </w:r>
      <w:r>
        <w:t xml:space="preserve"> implies the reverse current cannot be increased by increasing reverse bias across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junction. But it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increased with increase in temperature.</w:t>
      </w:r>
    </w:p>
    <w:p w14:paraId="780CC01D" w14:textId="77777777" w:rsidR="003A1BD6" w:rsidRDefault="003A1BD6">
      <w:pPr>
        <w:jc w:val="both"/>
        <w:sectPr w:rsidR="003A1BD6">
          <w:type w:val="continuous"/>
          <w:pgSz w:w="12240" w:h="15840"/>
          <w:pgMar w:top="1360" w:right="1100" w:bottom="280" w:left="12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C3311D9" w14:textId="77777777" w:rsidR="003A1BD6" w:rsidRDefault="004C48AE">
      <w:pPr>
        <w:pStyle w:val="Heading1"/>
        <w:numPr>
          <w:ilvl w:val="0"/>
          <w:numId w:val="10"/>
        </w:numPr>
        <w:tabs>
          <w:tab w:val="left" w:pos="461"/>
        </w:tabs>
        <w:spacing w:before="79"/>
        <w:ind w:left="460" w:hanging="241"/>
      </w:pPr>
      <w:r>
        <w:lastRenderedPageBreak/>
        <w:t>Define</w:t>
      </w:r>
      <w:r>
        <w:rPr>
          <w:spacing w:val="-3"/>
        </w:rPr>
        <w:t xml:space="preserve"> </w:t>
      </w:r>
      <w:r>
        <w:t>Breakdown</w:t>
      </w:r>
      <w:r>
        <w:rPr>
          <w:spacing w:val="-2"/>
        </w:rPr>
        <w:t xml:space="preserve"> </w:t>
      </w:r>
      <w:r>
        <w:t>voltage.</w:t>
      </w:r>
    </w:p>
    <w:p w14:paraId="6E40684D" w14:textId="77777777" w:rsidR="003A1BD6" w:rsidRDefault="004C48AE">
      <w:pPr>
        <w:pStyle w:val="BodyText"/>
        <w:spacing w:before="199"/>
        <w:ind w:right="334" w:firstLine="719"/>
        <w:jc w:val="both"/>
      </w:pPr>
      <w:r>
        <w:t>When</w:t>
      </w:r>
      <w:r>
        <w:rPr>
          <w:spacing w:val="1"/>
        </w:rPr>
        <w:t xml:space="preserve"> </w:t>
      </w:r>
      <w:r>
        <w:t>PN</w:t>
      </w:r>
      <w:r>
        <w:rPr>
          <w:spacing w:val="1"/>
        </w:rPr>
        <w:t xml:space="preserve"> </w:t>
      </w:r>
      <w:r>
        <w:t>junction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reverse</w:t>
      </w:r>
      <w:r>
        <w:rPr>
          <w:spacing w:val="1"/>
        </w:rPr>
        <w:t xml:space="preserve"> </w:t>
      </w:r>
      <w:r>
        <w:t>biased,a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called</w:t>
      </w:r>
      <w:r>
        <w:rPr>
          <w:spacing w:val="60"/>
        </w:rPr>
        <w:t xml:space="preserve"> </w:t>
      </w:r>
      <w:r>
        <w:t>Reverse</w:t>
      </w:r>
      <w:r>
        <w:rPr>
          <w:spacing w:val="1"/>
        </w:rPr>
        <w:t xml:space="preserve"> </w:t>
      </w:r>
      <w:r>
        <w:t>saturation current flows. This current is independent of applied voltage .However, if the reverse</w:t>
      </w:r>
      <w:r>
        <w:rPr>
          <w:spacing w:val="1"/>
        </w:rPr>
        <w:t xml:space="preserve"> </w:t>
      </w:r>
      <w:r>
        <w:t>bias is increased to a large extent, break down occurs at junction, and the current through the</w:t>
      </w:r>
      <w:r>
        <w:rPr>
          <w:spacing w:val="1"/>
        </w:rPr>
        <w:t xml:space="preserve"> </w:t>
      </w:r>
      <w:r>
        <w:t>junc</w:t>
      </w:r>
      <w:r>
        <w:t>tion increases abruptly. The voltage at which the breakdown occurs is known as “Breakdown</w:t>
      </w:r>
      <w:r>
        <w:rPr>
          <w:spacing w:val="-57"/>
        </w:rPr>
        <w:t xml:space="preserve"> </w:t>
      </w:r>
      <w:r>
        <w:t>voltage”</w:t>
      </w:r>
      <w:r>
        <w:rPr>
          <w:spacing w:val="-2"/>
        </w:rPr>
        <w:t xml:space="preserve"> </w:t>
      </w:r>
      <w:r>
        <w:t>and the breakdown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 as</w:t>
      </w:r>
      <w:r>
        <w:rPr>
          <w:spacing w:val="-1"/>
        </w:rPr>
        <w:t xml:space="preserve"> </w:t>
      </w:r>
      <w:r>
        <w:t>“Avalanche</w:t>
      </w:r>
      <w:r>
        <w:rPr>
          <w:spacing w:val="-1"/>
        </w:rPr>
        <w:t xml:space="preserve"> </w:t>
      </w:r>
      <w:r>
        <w:t>Breakdown”.</w:t>
      </w:r>
    </w:p>
    <w:p w14:paraId="37EE5433" w14:textId="77777777" w:rsidR="003A1BD6" w:rsidRDefault="004C48AE">
      <w:pPr>
        <w:pStyle w:val="Heading1"/>
        <w:numPr>
          <w:ilvl w:val="0"/>
          <w:numId w:val="10"/>
        </w:numPr>
        <w:tabs>
          <w:tab w:val="left" w:pos="461"/>
        </w:tabs>
        <w:spacing w:before="202"/>
        <w:ind w:left="460" w:hanging="241"/>
      </w:pPr>
      <w:r>
        <w:t>Explain</w:t>
      </w:r>
      <w:r>
        <w:rPr>
          <w:spacing w:val="-3"/>
        </w:rPr>
        <w:t xml:space="preserve"> </w:t>
      </w:r>
      <w:r>
        <w:t>Avalanche</w:t>
      </w:r>
      <w:r>
        <w:rPr>
          <w:spacing w:val="-3"/>
        </w:rPr>
        <w:t xml:space="preserve"> </w:t>
      </w:r>
      <w:r>
        <w:t>Breakdown.</w:t>
      </w:r>
    </w:p>
    <w:p w14:paraId="4D20F6AD" w14:textId="77777777" w:rsidR="003A1BD6" w:rsidRDefault="004C48AE">
      <w:pPr>
        <w:pStyle w:val="BodyText"/>
        <w:spacing w:before="199"/>
        <w:ind w:right="335" w:firstLine="719"/>
        <w:jc w:val="both"/>
      </w:pPr>
      <w:r>
        <w:t>The reverse current is not dependant on reverse voltage. It depends on temp</w:t>
      </w:r>
      <w:r>
        <w:t>erature.</w:t>
      </w:r>
      <w:r>
        <w:rPr>
          <w:spacing w:val="1"/>
        </w:rPr>
        <w:t xml:space="preserve"> </w:t>
      </w:r>
      <w:r>
        <w:t>However if the reverse voltage is increased to a certain level, velocity of minority carriers</w:t>
      </w:r>
      <w:r>
        <w:rPr>
          <w:spacing w:val="1"/>
        </w:rPr>
        <w:t xml:space="preserve"> </w:t>
      </w:r>
      <w:r>
        <w:t>increases.</w:t>
      </w:r>
      <w:r>
        <w:rPr>
          <w:spacing w:val="31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minority</w:t>
      </w:r>
      <w:r>
        <w:rPr>
          <w:spacing w:val="29"/>
        </w:rPr>
        <w:t xml:space="preserve"> </w:t>
      </w:r>
      <w:r>
        <w:t>carriers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move</w:t>
      </w:r>
      <w:r>
        <w:rPr>
          <w:spacing w:val="30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high</w:t>
      </w:r>
      <w:r>
        <w:rPr>
          <w:spacing w:val="31"/>
        </w:rPr>
        <w:t xml:space="preserve"> </w:t>
      </w:r>
      <w:r>
        <w:t>kinetic</w:t>
      </w:r>
      <w:r>
        <w:rPr>
          <w:spacing w:val="31"/>
        </w:rPr>
        <w:t xml:space="preserve"> </w:t>
      </w:r>
      <w:r>
        <w:t>energy.</w:t>
      </w:r>
      <w:r>
        <w:rPr>
          <w:spacing w:val="30"/>
        </w:rPr>
        <w:t xml:space="preserve"> </w:t>
      </w:r>
      <w:r>
        <w:t>When</w:t>
      </w:r>
      <w:r>
        <w:rPr>
          <w:spacing w:val="31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carriers</w:t>
      </w:r>
      <w:r>
        <w:rPr>
          <w:spacing w:val="32"/>
        </w:rPr>
        <w:t xml:space="preserve"> </w:t>
      </w:r>
      <w:r>
        <w:t>collide</w:t>
      </w:r>
      <w:r>
        <w:rPr>
          <w:spacing w:val="-58"/>
        </w:rPr>
        <w:t xml:space="preserve"> </w:t>
      </w:r>
      <w:r>
        <w:rPr>
          <w:position w:val="2"/>
        </w:rPr>
        <w:t>with atoms(S</w:t>
      </w:r>
      <w:r>
        <w:rPr>
          <w:sz w:val="16"/>
        </w:rPr>
        <w:t>i</w:t>
      </w:r>
      <w:r>
        <w:rPr>
          <w:position w:val="2"/>
        </w:rPr>
        <w:t>orG</w:t>
      </w:r>
      <w:r>
        <w:rPr>
          <w:sz w:val="16"/>
        </w:rPr>
        <w:t xml:space="preserve">e </w:t>
      </w:r>
      <w:r>
        <w:rPr>
          <w:position w:val="2"/>
        </w:rPr>
        <w:t>)with in the crystal, some more carriers</w:t>
      </w:r>
      <w:r>
        <w:rPr>
          <w:position w:val="2"/>
        </w:rPr>
        <w:t xml:space="preserve"> (Electron –Hole pair) are created due</w:t>
      </w:r>
      <w:r>
        <w:rPr>
          <w:spacing w:val="1"/>
          <w:position w:val="2"/>
        </w:rPr>
        <w:t xml:space="preserve"> </w:t>
      </w:r>
      <w:r>
        <w:t>to the breakage of bonds. These additional carriers pick up the energy from the applied voltage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carriers.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cumulative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multiplication is known as avalanche breakdown or avalanche multiplication .As a result of this</w:t>
      </w:r>
      <w:r>
        <w:rPr>
          <w:spacing w:val="1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current increases</w:t>
      </w:r>
      <w:r>
        <w:rPr>
          <w:spacing w:val="2"/>
        </w:rPr>
        <w:t xml:space="preserve"> </w:t>
      </w:r>
      <w:r>
        <w:t>rapidly.</w:t>
      </w:r>
    </w:p>
    <w:p w14:paraId="04A43600" w14:textId="77777777" w:rsidR="003A1BD6" w:rsidRDefault="004C48AE">
      <w:pPr>
        <w:pStyle w:val="Heading1"/>
        <w:numPr>
          <w:ilvl w:val="0"/>
          <w:numId w:val="10"/>
        </w:numPr>
        <w:tabs>
          <w:tab w:val="left" w:pos="581"/>
        </w:tabs>
        <w:spacing w:before="198"/>
        <w:ind w:left="580" w:hanging="361"/>
      </w:pPr>
      <w:r>
        <w:t>Define</w:t>
      </w:r>
      <w:r>
        <w:rPr>
          <w:spacing w:val="-3"/>
        </w:rPr>
        <w:t xml:space="preserve"> </w:t>
      </w:r>
      <w:r>
        <w:t>Barrier</w:t>
      </w:r>
      <w:r>
        <w:rPr>
          <w:spacing w:val="-3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Depletion Region.</w:t>
      </w:r>
    </w:p>
    <w:p w14:paraId="2AB847BD" w14:textId="77777777" w:rsidR="003A1BD6" w:rsidRDefault="004C48AE">
      <w:pPr>
        <w:pStyle w:val="BodyText"/>
        <w:spacing w:before="201"/>
        <w:ind w:right="338" w:firstLine="719"/>
        <w:jc w:val="both"/>
      </w:pPr>
      <w:r>
        <w:t>As soon as PN junction is formed, some of the holes in the P region diffuse ac</w:t>
      </w:r>
      <w:r>
        <w:t>ross the</w:t>
      </w:r>
      <w:r>
        <w:rPr>
          <w:spacing w:val="1"/>
        </w:rPr>
        <w:t xml:space="preserve"> </w:t>
      </w:r>
      <w:r>
        <w:t>junction leaving –ve immobile ions in the P region..Similarly some of the electrons in the N</w:t>
      </w:r>
      <w:r>
        <w:rPr>
          <w:spacing w:val="1"/>
        </w:rPr>
        <w:t xml:space="preserve"> </w:t>
      </w:r>
      <w:r>
        <w:t>region diffuse across the junction and reaches the P region leaving the +ve immobile ions in the</w:t>
      </w:r>
      <w:r>
        <w:rPr>
          <w:spacing w:val="1"/>
        </w:rPr>
        <w:t xml:space="preserve"> </w:t>
      </w:r>
      <w:r>
        <w:t xml:space="preserve">Nside. In this process –ve acceptor ions in the P region </w:t>
      </w:r>
      <w:r>
        <w:t>and the +vedonar ions in the N region</w:t>
      </w:r>
      <w:r>
        <w:rPr>
          <w:spacing w:val="1"/>
        </w:rPr>
        <w:t xml:space="preserve"> </w:t>
      </w:r>
      <w:r>
        <w:t>appears in the vicinity of the junction. The opposite charges existing near the junction creates a</w:t>
      </w:r>
      <w:r>
        <w:rPr>
          <w:spacing w:val="1"/>
        </w:rPr>
        <w:t xml:space="preserve"> </w:t>
      </w:r>
      <w:r>
        <w:t>potential difference across the junction. This potential has a fixed polarity and it acts as a barrier</w:t>
      </w:r>
      <w:r>
        <w:rPr>
          <w:spacing w:val="1"/>
        </w:rPr>
        <w:t xml:space="preserve"> </w:t>
      </w:r>
      <w:r>
        <w:t>to the flow of e</w:t>
      </w:r>
      <w:r>
        <w:t>lectrons and holes across the junction. Hence this is called barrier Potential (or)</w:t>
      </w:r>
      <w:r>
        <w:rPr>
          <w:spacing w:val="1"/>
        </w:rPr>
        <w:t xml:space="preserve"> </w:t>
      </w:r>
      <w:r>
        <w:t>Junction Potential.</w:t>
      </w:r>
    </w:p>
    <w:p w14:paraId="7AA4D7CD" w14:textId="77777777" w:rsidR="003A1BD6" w:rsidRDefault="004C48AE">
      <w:pPr>
        <w:pStyle w:val="BodyText"/>
        <w:spacing w:before="200"/>
        <w:ind w:right="339" w:firstLine="719"/>
        <w:jc w:val="both"/>
      </w:pPr>
      <w:r>
        <w:t>The region containing acceptor and donor ions in the vicinity of the junction is called</w:t>
      </w:r>
      <w:r>
        <w:rPr>
          <w:spacing w:val="1"/>
        </w:rPr>
        <w:t xml:space="preserve"> </w:t>
      </w:r>
      <w:r>
        <w:t>“Depletion Region” or “Space charge Region”. Depletion region do</w:t>
      </w:r>
      <w:r>
        <w:t>es not contain any charge</w:t>
      </w:r>
      <w:r>
        <w:rPr>
          <w:spacing w:val="1"/>
        </w:rPr>
        <w:t xml:space="preserve"> </w:t>
      </w:r>
      <w:r>
        <w:t>carriers. It is fully depleted of charge carriers.</w:t>
      </w:r>
    </w:p>
    <w:p w14:paraId="20F7D1E1" w14:textId="77777777" w:rsidR="003A1BD6" w:rsidRDefault="004C48AE">
      <w:pPr>
        <w:pStyle w:val="Heading1"/>
        <w:numPr>
          <w:ilvl w:val="0"/>
          <w:numId w:val="10"/>
        </w:numPr>
        <w:tabs>
          <w:tab w:val="left" w:pos="522"/>
        </w:tabs>
        <w:ind w:left="220" w:right="2761" w:firstLine="0"/>
      </w:pPr>
      <w:r>
        <w:rPr>
          <w:spacing w:val="-1"/>
        </w:rPr>
        <w:t>Definecutinvoltage(or)Kneevoltage(or)thresholdoltage(or)Builtin</w:t>
      </w:r>
      <w:r>
        <w:t xml:space="preserve"> voltage(or)Break</w:t>
      </w:r>
      <w:r>
        <w:rPr>
          <w:spacing w:val="-1"/>
        </w:rPr>
        <w:t xml:space="preserve"> </w:t>
      </w:r>
      <w:r>
        <w:t>overvoltage.</w:t>
      </w:r>
    </w:p>
    <w:p w14:paraId="5E3B68B2" w14:textId="77777777" w:rsidR="003A1BD6" w:rsidRDefault="004C48AE">
      <w:pPr>
        <w:pStyle w:val="BodyText"/>
        <w:spacing w:before="200"/>
        <w:ind w:right="337" w:firstLine="719"/>
        <w:jc w:val="both"/>
      </w:pPr>
      <w:r>
        <w:t xml:space="preserve">It is the voltage below which forward current remains low and if the applied forward </w:t>
      </w:r>
      <w:r>
        <w:t>bias</w:t>
      </w:r>
      <w:r>
        <w:rPr>
          <w:spacing w:val="1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exceeds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value,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linearly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voltage.</w:t>
      </w:r>
    </w:p>
    <w:p w14:paraId="282C6B34" w14:textId="77777777" w:rsidR="003A1BD6" w:rsidRDefault="004C48AE">
      <w:pPr>
        <w:pStyle w:val="Heading1"/>
        <w:numPr>
          <w:ilvl w:val="0"/>
          <w:numId w:val="10"/>
        </w:numPr>
        <w:tabs>
          <w:tab w:val="left" w:pos="581"/>
        </w:tabs>
        <w:spacing w:before="202"/>
        <w:ind w:left="580" w:hanging="361"/>
      </w:pPr>
      <w:r>
        <w:t>Explain</w:t>
      </w:r>
      <w:r>
        <w:rPr>
          <w:spacing w:val="-2"/>
        </w:rPr>
        <w:t xml:space="preserve"> </w:t>
      </w:r>
      <w:r>
        <w:t>zener</w:t>
      </w:r>
      <w:r>
        <w:rPr>
          <w:spacing w:val="-3"/>
        </w:rPr>
        <w:t xml:space="preserve"> </w:t>
      </w:r>
      <w:r>
        <w:t>breakdown.</w:t>
      </w:r>
    </w:p>
    <w:p w14:paraId="4B196B01" w14:textId="77777777" w:rsidR="003A1BD6" w:rsidRDefault="004C48AE">
      <w:pPr>
        <w:pStyle w:val="BodyText"/>
        <w:spacing w:before="199"/>
        <w:ind w:right="434" w:firstLine="719"/>
      </w:pPr>
      <w:r>
        <w:t>This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 break</w:t>
      </w:r>
      <w:r>
        <w:rPr>
          <w:spacing w:val="-1"/>
        </w:rPr>
        <w:t xml:space="preserve"> </w:t>
      </w:r>
      <w:r>
        <w:t>down occurs in</w:t>
      </w:r>
      <w:r>
        <w:rPr>
          <w:spacing w:val="-1"/>
        </w:rPr>
        <w:t xml:space="preserve"> </w:t>
      </w:r>
      <w:r>
        <w:t>junctions which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heavily doped.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heavily doped</w:t>
      </w:r>
      <w:r>
        <w:rPr>
          <w:spacing w:val="-57"/>
        </w:rPr>
        <w:t xml:space="preserve"> </w:t>
      </w:r>
      <w:r>
        <w:t>junction has narrow depletion layer. When the reverse voltage is increased, the electric field in</w:t>
      </w:r>
      <w:r>
        <w:rPr>
          <w:spacing w:val="1"/>
        </w:rPr>
        <w:t xml:space="preserve"> </w:t>
      </w:r>
      <w:r>
        <w:t>the junction also increases. Electric field is voltage per distance and due to narrow depletion</w:t>
      </w:r>
      <w:r>
        <w:rPr>
          <w:spacing w:val="1"/>
        </w:rPr>
        <w:t xml:space="preserve"> </w:t>
      </w:r>
      <w:r>
        <w:t>region and high reverse voltage it is intense(high). This elec</w:t>
      </w:r>
      <w:r>
        <w:t>tric field exerts a force on the</w:t>
      </w:r>
      <w:r>
        <w:rPr>
          <w:spacing w:val="1"/>
        </w:rPr>
        <w:t xml:space="preserve"> </w:t>
      </w:r>
      <w:r>
        <w:t>electrons in the outermost shell. This force is so high, so that the electrons are pulled away from</w:t>
      </w:r>
      <w:r>
        <w:rPr>
          <w:spacing w:val="-57"/>
        </w:rPr>
        <w:t xml:space="preserve"> </w:t>
      </w:r>
      <w:r>
        <w:t>their parental atom and become free electrons. Such a creation of free electrons is called zener</w:t>
      </w:r>
      <w:r>
        <w:rPr>
          <w:spacing w:val="1"/>
        </w:rPr>
        <w:t xml:space="preserve"> </w:t>
      </w:r>
      <w:r>
        <w:t>breakdown.</w:t>
      </w:r>
    </w:p>
    <w:p w14:paraId="292AD949" w14:textId="77777777" w:rsidR="003A1BD6" w:rsidRDefault="004C48AE">
      <w:pPr>
        <w:pStyle w:val="Heading1"/>
        <w:numPr>
          <w:ilvl w:val="0"/>
          <w:numId w:val="10"/>
        </w:numPr>
        <w:tabs>
          <w:tab w:val="left" w:pos="581"/>
        </w:tabs>
        <w:ind w:left="580" w:hanging="361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zener</w:t>
      </w:r>
      <w:r>
        <w:rPr>
          <w:spacing w:val="-2"/>
        </w:rPr>
        <w:t xml:space="preserve"> </w:t>
      </w:r>
      <w:r>
        <w:t>diode?</w:t>
      </w:r>
    </w:p>
    <w:p w14:paraId="6BDE89C7" w14:textId="77777777" w:rsidR="003A1BD6" w:rsidRDefault="003A1BD6">
      <w:pPr>
        <w:sectPr w:rsidR="003A1BD6">
          <w:pgSz w:w="12240" w:h="15840"/>
          <w:pgMar w:top="1360" w:right="1100" w:bottom="280" w:left="12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3588357" w14:textId="77777777" w:rsidR="003A1BD6" w:rsidRDefault="004C48AE">
      <w:pPr>
        <w:pStyle w:val="BodyText"/>
        <w:spacing w:before="79"/>
        <w:ind w:right="501" w:firstLine="719"/>
      </w:pPr>
      <w:r>
        <w:lastRenderedPageBreak/>
        <w:t>Zener diode is a heavily doped silicon PN junction semiconductor device, which</w:t>
      </w:r>
      <w:r>
        <w:rPr>
          <w:spacing w:val="1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operates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breakdown</w:t>
      </w:r>
      <w:r>
        <w:rPr>
          <w:spacing w:val="-1"/>
        </w:rPr>
        <w:t xml:space="preserve"> </w:t>
      </w:r>
      <w:r>
        <w:t>region.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zener diodes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fabricated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precise</w:t>
      </w:r>
      <w:r>
        <w:rPr>
          <w:spacing w:val="-57"/>
        </w:rPr>
        <w:t xml:space="preserve"> </w:t>
      </w:r>
      <w:r>
        <w:t>breakdown voltages by</w:t>
      </w:r>
      <w:r>
        <w:t xml:space="preserve"> controlling the doping level during manufacturing. In 1934, a physicist</w:t>
      </w:r>
      <w:r>
        <w:rPr>
          <w:spacing w:val="1"/>
        </w:rPr>
        <w:t xml:space="preserve"> </w:t>
      </w:r>
      <w:r>
        <w:t>Carl</w:t>
      </w:r>
      <w:r>
        <w:rPr>
          <w:spacing w:val="-1"/>
        </w:rPr>
        <w:t xml:space="preserve"> </w:t>
      </w:r>
      <w:r>
        <w:t>Zener investigated the</w:t>
      </w:r>
      <w:r>
        <w:rPr>
          <w:spacing w:val="-2"/>
        </w:rPr>
        <w:t xml:space="preserve"> </w:t>
      </w:r>
      <w:r>
        <w:t>breakdown phenomenon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PN junction diode.</w:t>
      </w:r>
    </w:p>
    <w:p w14:paraId="05B377C0" w14:textId="77777777" w:rsidR="003A1BD6" w:rsidRDefault="004C48AE">
      <w:pPr>
        <w:pStyle w:val="Heading1"/>
        <w:numPr>
          <w:ilvl w:val="0"/>
          <w:numId w:val="10"/>
        </w:numPr>
        <w:tabs>
          <w:tab w:val="left" w:pos="581"/>
        </w:tabs>
        <w:spacing w:before="200"/>
        <w:ind w:left="580" w:hanging="361"/>
        <w:rPr>
          <w:b w:val="0"/>
        </w:rPr>
      </w:pPr>
      <w:r>
        <w:t>Compare</w:t>
      </w:r>
      <w:r>
        <w:rPr>
          <w:spacing w:val="-2"/>
        </w:rPr>
        <w:t xml:space="preserve"> </w:t>
      </w:r>
      <w:r>
        <w:t>zener</w:t>
      </w:r>
      <w:r>
        <w:rPr>
          <w:spacing w:val="-1"/>
        </w:rPr>
        <w:t xml:space="preserve"> </w:t>
      </w:r>
      <w:r>
        <w:t>diode</w:t>
      </w:r>
      <w:r>
        <w:rPr>
          <w:spacing w:val="-2"/>
        </w:rPr>
        <w:t xml:space="preserve"> </w:t>
      </w:r>
      <w:r>
        <w:t>and PN</w:t>
      </w:r>
      <w:r>
        <w:rPr>
          <w:spacing w:val="-2"/>
        </w:rPr>
        <w:t xml:space="preserve"> </w:t>
      </w:r>
      <w:r>
        <w:t>junction diode</w:t>
      </w:r>
      <w:r>
        <w:rPr>
          <w:b w:val="0"/>
        </w:rPr>
        <w:t>.</w:t>
      </w:r>
    </w:p>
    <w:p w14:paraId="5105BDBE" w14:textId="77777777" w:rsidR="003A1BD6" w:rsidRDefault="003A1BD6">
      <w:pPr>
        <w:pStyle w:val="BodyText"/>
        <w:spacing w:before="6" w:after="1"/>
        <w:ind w:left="0"/>
        <w:rPr>
          <w:sz w:val="17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1"/>
        <w:gridCol w:w="4974"/>
      </w:tblGrid>
      <w:tr w:rsidR="003A1BD6" w14:paraId="46C0DA7C" w14:textId="77777777">
        <w:trPr>
          <w:trHeight w:val="474"/>
        </w:trPr>
        <w:tc>
          <w:tcPr>
            <w:tcW w:w="4611" w:type="dxa"/>
          </w:tcPr>
          <w:p w14:paraId="644CF651" w14:textId="77777777" w:rsidR="003A1BD6" w:rsidRDefault="004C48AE">
            <w:pPr>
              <w:pStyle w:val="TableParagraph"/>
              <w:spacing w:line="275" w:lineRule="exact"/>
              <w:ind w:left="1475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ZENER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DIODE</w:t>
            </w:r>
          </w:p>
        </w:tc>
        <w:tc>
          <w:tcPr>
            <w:tcW w:w="4974" w:type="dxa"/>
          </w:tcPr>
          <w:p w14:paraId="77926886" w14:textId="77777777" w:rsidR="003A1BD6" w:rsidRDefault="004C48AE">
            <w:pPr>
              <w:pStyle w:val="TableParagraph"/>
              <w:spacing w:line="275" w:lineRule="exact"/>
              <w:ind w:left="1252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PN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JUNCTION DIODE</w:t>
            </w:r>
          </w:p>
        </w:tc>
      </w:tr>
      <w:tr w:rsidR="003A1BD6" w14:paraId="5A1FB860" w14:textId="77777777">
        <w:trPr>
          <w:trHeight w:val="1714"/>
        </w:trPr>
        <w:tc>
          <w:tcPr>
            <w:tcW w:w="4611" w:type="dxa"/>
            <w:tcBorders>
              <w:bottom w:val="nil"/>
            </w:tcBorders>
          </w:tcPr>
          <w:p w14:paraId="6F8A9FFC" w14:textId="77777777" w:rsidR="003A1BD6" w:rsidRDefault="004C48AE">
            <w:pPr>
              <w:pStyle w:val="TableParagraph"/>
              <w:numPr>
                <w:ilvl w:val="0"/>
                <w:numId w:val="9"/>
              </w:numPr>
              <w:tabs>
                <w:tab w:val="left" w:pos="843"/>
              </w:tabs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Operated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breakdown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region.</w:t>
            </w:r>
          </w:p>
          <w:p w14:paraId="342877B1" w14:textId="77777777" w:rsidR="003A1BD6" w:rsidRDefault="004C48AE">
            <w:pPr>
              <w:pStyle w:val="TableParagraph"/>
              <w:numPr>
                <w:ilvl w:val="0"/>
                <w:numId w:val="9"/>
              </w:numPr>
              <w:tabs>
                <w:tab w:val="left" w:pos="843"/>
              </w:tabs>
              <w:spacing w:before="199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resistance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breakdown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condition.</w:t>
            </w:r>
          </w:p>
        </w:tc>
        <w:tc>
          <w:tcPr>
            <w:tcW w:w="4974" w:type="dxa"/>
            <w:tcBorders>
              <w:bottom w:val="nil"/>
            </w:tcBorders>
          </w:tcPr>
          <w:p w14:paraId="0F847F92" w14:textId="77777777" w:rsidR="003A1BD6" w:rsidRDefault="004C48AE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  <w:tab w:val="left" w:pos="843"/>
              </w:tabs>
              <w:ind w:right="128"/>
              <w:rPr>
                <w:sz w:val="24"/>
              </w:rPr>
            </w:pPr>
            <w:r>
              <w:rPr>
                <w:sz w:val="24"/>
              </w:rPr>
              <w:t>Operated in forward biased condition 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never operated in reverse breakdown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condition.</w:t>
            </w:r>
          </w:p>
          <w:p w14:paraId="691EB557" w14:textId="77777777" w:rsidR="003A1BD6" w:rsidRDefault="004C48AE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  <w:tab w:val="left" w:pos="843"/>
              </w:tabs>
              <w:spacing w:before="199"/>
              <w:ind w:right="856"/>
              <w:rPr>
                <w:sz w:val="24"/>
              </w:rPr>
            </w:pPr>
            <w:r>
              <w:rPr>
                <w:sz w:val="24"/>
              </w:rPr>
              <w:t>Diode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resistance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biased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very high.</w:t>
            </w:r>
          </w:p>
        </w:tc>
      </w:tr>
      <w:tr w:rsidR="003A1BD6" w14:paraId="2085D7C4" w14:textId="77777777">
        <w:trPr>
          <w:trHeight w:val="1045"/>
        </w:trPr>
        <w:tc>
          <w:tcPr>
            <w:tcW w:w="4611" w:type="dxa"/>
            <w:tcBorders>
              <w:top w:val="nil"/>
              <w:bottom w:val="nil"/>
            </w:tcBorders>
          </w:tcPr>
          <w:p w14:paraId="0DF118B0" w14:textId="77777777" w:rsidR="003A1BD6" w:rsidRDefault="004C48AE">
            <w:pPr>
              <w:pStyle w:val="TableParagraph"/>
              <w:numPr>
                <w:ilvl w:val="0"/>
                <w:numId w:val="7"/>
              </w:numPr>
              <w:tabs>
                <w:tab w:val="left" w:pos="843"/>
              </w:tabs>
              <w:spacing w:before="99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Conduction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opposite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symbol,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breakdown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region.</w:t>
            </w:r>
          </w:p>
        </w:tc>
        <w:tc>
          <w:tcPr>
            <w:tcW w:w="4974" w:type="dxa"/>
            <w:tcBorders>
              <w:top w:val="nil"/>
              <w:bottom w:val="nil"/>
            </w:tcBorders>
          </w:tcPr>
          <w:p w14:paraId="754CDB4C" w14:textId="77777777" w:rsidR="003A1BD6" w:rsidRDefault="004C48AE">
            <w:pPr>
              <w:pStyle w:val="TableParagraph"/>
              <w:numPr>
                <w:ilvl w:val="0"/>
                <w:numId w:val="6"/>
              </w:numPr>
              <w:tabs>
                <w:tab w:val="left" w:pos="842"/>
                <w:tab w:val="left" w:pos="843"/>
              </w:tabs>
              <w:spacing w:before="99"/>
              <w:ind w:right="460"/>
              <w:rPr>
                <w:sz w:val="24"/>
              </w:rPr>
            </w:pPr>
            <w:r>
              <w:rPr>
                <w:sz w:val="24"/>
              </w:rPr>
              <w:t>Conduction when forward biased is in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 direction as that of arrow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 forward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biased.</w:t>
            </w:r>
          </w:p>
        </w:tc>
      </w:tr>
      <w:tr w:rsidR="003A1BD6" w14:paraId="35DD343F" w14:textId="77777777">
        <w:trPr>
          <w:trHeight w:val="1822"/>
        </w:trPr>
        <w:tc>
          <w:tcPr>
            <w:tcW w:w="4611" w:type="dxa"/>
            <w:tcBorders>
              <w:top w:val="nil"/>
            </w:tcBorders>
          </w:tcPr>
          <w:p w14:paraId="49B33612" w14:textId="77777777" w:rsidR="003A1BD6" w:rsidRDefault="004C48AE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  <w:tab w:val="left" w:pos="843"/>
              </w:tabs>
              <w:spacing w:before="100"/>
              <w:ind w:right="99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voltage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regulator,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circuits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vol</w:t>
            </w:r>
            <w:r>
              <w:rPr>
                <w:sz w:val="24"/>
              </w:rPr>
              <w:t>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limiters.</w:t>
            </w:r>
          </w:p>
        </w:tc>
        <w:tc>
          <w:tcPr>
            <w:tcW w:w="4974" w:type="dxa"/>
            <w:tcBorders>
              <w:top w:val="nil"/>
            </w:tcBorders>
          </w:tcPr>
          <w:p w14:paraId="7B2E2F65" w14:textId="77777777" w:rsidR="003A1BD6" w:rsidRDefault="004C48AE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  <w:tab w:val="left" w:pos="843"/>
              </w:tabs>
              <w:spacing w:before="100"/>
              <w:ind w:right="367"/>
              <w:rPr>
                <w:sz w:val="24"/>
              </w:rPr>
            </w:pPr>
            <w:r>
              <w:rPr>
                <w:sz w:val="24"/>
              </w:rPr>
              <w:t>Used as a rectifier , voltage multiplier 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clipper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clamper.</w:t>
            </w:r>
          </w:p>
        </w:tc>
      </w:tr>
    </w:tbl>
    <w:p w14:paraId="022A26CA" w14:textId="77777777" w:rsidR="003A1BD6" w:rsidRDefault="004C48AE">
      <w:pPr>
        <w:pStyle w:val="ListParagraph"/>
        <w:numPr>
          <w:ilvl w:val="0"/>
          <w:numId w:val="10"/>
        </w:numPr>
        <w:tabs>
          <w:tab w:val="left" w:pos="522"/>
        </w:tabs>
        <w:ind w:left="521" w:hanging="302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transistor?</w:t>
      </w:r>
    </w:p>
    <w:p w14:paraId="261EB4F4" w14:textId="77777777" w:rsidR="003A1BD6" w:rsidRDefault="004C48AE">
      <w:pPr>
        <w:pStyle w:val="BodyText"/>
        <w:ind w:left="58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layer,</w:t>
      </w:r>
      <w:r>
        <w:rPr>
          <w:spacing w:val="-1"/>
        </w:rPr>
        <w:t xml:space="preserve"> </w:t>
      </w:r>
      <w:r>
        <w:t>3 terminal,</w:t>
      </w:r>
      <w:r>
        <w:rPr>
          <w:spacing w:val="-1"/>
        </w:rPr>
        <w:t xml:space="preserve"> </w:t>
      </w:r>
      <w:r>
        <w:t>and 2</w:t>
      </w:r>
      <w:r>
        <w:rPr>
          <w:spacing w:val="-1"/>
        </w:rPr>
        <w:t xml:space="preserve"> </w:t>
      </w:r>
      <w:r>
        <w:t>junction</w:t>
      </w:r>
      <w:r>
        <w:rPr>
          <w:spacing w:val="-1"/>
        </w:rPr>
        <w:t xml:space="preserve"> </w:t>
      </w:r>
      <w:r>
        <w:t>device</w:t>
      </w:r>
    </w:p>
    <w:p w14:paraId="0310B682" w14:textId="77777777" w:rsidR="003A1BD6" w:rsidRDefault="004C48AE">
      <w:pPr>
        <w:pStyle w:val="BodyText"/>
        <w:ind w:left="580"/>
      </w:pPr>
      <w:r>
        <w:t>.</w:t>
      </w:r>
    </w:p>
    <w:p w14:paraId="333656BE" w14:textId="77777777" w:rsidR="003A1BD6" w:rsidRDefault="004C48AE">
      <w:pPr>
        <w:pStyle w:val="Heading1"/>
        <w:numPr>
          <w:ilvl w:val="0"/>
          <w:numId w:val="10"/>
        </w:numPr>
        <w:tabs>
          <w:tab w:val="left" w:pos="522"/>
        </w:tabs>
        <w:spacing w:before="0"/>
        <w:ind w:left="220" w:right="587" w:firstLine="0"/>
      </w:pPr>
      <w:r>
        <w:t>Why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transistor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Bipolar</w:t>
      </w:r>
      <w:r>
        <w:rPr>
          <w:spacing w:val="-1"/>
        </w:rPr>
        <w:t xml:space="preserve"> </w:t>
      </w:r>
      <w:r>
        <w:t>Junction</w:t>
      </w:r>
      <w:r>
        <w:rPr>
          <w:spacing w:val="-1"/>
        </w:rPr>
        <w:t xml:space="preserve"> </w:t>
      </w:r>
      <w:r>
        <w:t>Transistor?(or)</w:t>
      </w:r>
      <w:r>
        <w:rPr>
          <w:spacing w:val="-1"/>
        </w:rPr>
        <w:t xml:space="preserve"> </w:t>
      </w:r>
      <w:r>
        <w:t>Why 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bipolar device?</w:t>
      </w:r>
    </w:p>
    <w:p w14:paraId="46AA95BC" w14:textId="77777777" w:rsidR="003A1BD6" w:rsidRDefault="004C48AE">
      <w:pPr>
        <w:pStyle w:val="BodyText"/>
        <w:ind w:left="580"/>
      </w:pPr>
      <w:r>
        <w:t>The</w:t>
      </w:r>
      <w:r>
        <w:rPr>
          <w:spacing w:val="-3"/>
        </w:rPr>
        <w:t xml:space="preserve"> </w:t>
      </w:r>
      <w:r>
        <w:t>operation depends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movement of</w:t>
      </w:r>
      <w:r>
        <w:rPr>
          <w:spacing w:val="-2"/>
        </w:rPr>
        <w:t xml:space="preserve"> </w:t>
      </w:r>
      <w:r>
        <w:t>both the</w:t>
      </w:r>
      <w:r>
        <w:rPr>
          <w:spacing w:val="-2"/>
        </w:rPr>
        <w:t xml:space="preserve"> </w:t>
      </w:r>
      <w:r>
        <w:t>majority and</w:t>
      </w:r>
      <w:r>
        <w:rPr>
          <w:spacing w:val="-1"/>
        </w:rPr>
        <w:t xml:space="preserve"> </w:t>
      </w:r>
      <w:r>
        <w:t>minority charge</w:t>
      </w:r>
      <w:r>
        <w:rPr>
          <w:spacing w:val="-1"/>
        </w:rPr>
        <w:t xml:space="preserve"> </w:t>
      </w:r>
      <w:r>
        <w:t>carriers.</w:t>
      </w:r>
    </w:p>
    <w:p w14:paraId="193F2E8E" w14:textId="77777777" w:rsidR="003A1BD6" w:rsidRDefault="004C48AE">
      <w:pPr>
        <w:pStyle w:val="Heading1"/>
        <w:numPr>
          <w:ilvl w:val="0"/>
          <w:numId w:val="10"/>
        </w:numPr>
        <w:tabs>
          <w:tab w:val="left" w:pos="581"/>
        </w:tabs>
        <w:ind w:left="580" w:hanging="361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transistors?</w:t>
      </w:r>
    </w:p>
    <w:p w14:paraId="27E9CE96" w14:textId="77777777" w:rsidR="003A1BD6" w:rsidRDefault="004C48AE">
      <w:pPr>
        <w:pStyle w:val="BodyText"/>
        <w:spacing w:before="201"/>
        <w:ind w:right="336" w:firstLine="719"/>
      </w:pPr>
      <w:r>
        <w:t>Depending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input,</w:t>
      </w:r>
      <w:r>
        <w:rPr>
          <w:spacing w:val="37"/>
        </w:rPr>
        <w:t xml:space="preserve"> </w:t>
      </w:r>
      <w:r>
        <w:t>output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.common</w:t>
      </w:r>
      <w:r>
        <w:rPr>
          <w:spacing w:val="34"/>
        </w:rPr>
        <w:t xml:space="preserve"> </w:t>
      </w:r>
      <w:r>
        <w:t>terminal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transistor</w:t>
      </w:r>
      <w:r>
        <w:rPr>
          <w:spacing w:val="36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connected</w:t>
      </w:r>
      <w:r>
        <w:rPr>
          <w:spacing w:val="36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3</w:t>
      </w:r>
      <w:r>
        <w:rPr>
          <w:spacing w:val="-57"/>
        </w:rPr>
        <w:t xml:space="preserve"> </w:t>
      </w:r>
      <w:r>
        <w:t>configurations;</w:t>
      </w:r>
    </w:p>
    <w:p w14:paraId="4FA71188" w14:textId="77777777" w:rsidR="003A1BD6" w:rsidRDefault="004C48AE">
      <w:pPr>
        <w:pStyle w:val="ListParagraph"/>
        <w:numPr>
          <w:ilvl w:val="0"/>
          <w:numId w:val="3"/>
        </w:numPr>
        <w:tabs>
          <w:tab w:val="left" w:pos="1148"/>
        </w:tabs>
        <w:spacing w:before="199"/>
        <w:ind w:hanging="208"/>
        <w:rPr>
          <w:sz w:val="24"/>
        </w:rPr>
      </w:pP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</w:p>
    <w:p w14:paraId="57585B5B" w14:textId="77777777" w:rsidR="003A1BD6" w:rsidRDefault="004C48AE">
      <w:pPr>
        <w:pStyle w:val="ListParagraph"/>
        <w:numPr>
          <w:ilvl w:val="0"/>
          <w:numId w:val="3"/>
        </w:numPr>
        <w:tabs>
          <w:tab w:val="left" w:pos="1215"/>
        </w:tabs>
        <w:spacing w:before="200"/>
        <w:ind w:left="1214" w:hanging="275"/>
        <w:rPr>
          <w:sz w:val="24"/>
        </w:rPr>
      </w:pP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emitter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</w:p>
    <w:p w14:paraId="73B5A0CD" w14:textId="77777777" w:rsidR="003A1BD6" w:rsidRDefault="004C48AE">
      <w:pPr>
        <w:pStyle w:val="ListParagraph"/>
        <w:numPr>
          <w:ilvl w:val="0"/>
          <w:numId w:val="3"/>
        </w:numPr>
        <w:tabs>
          <w:tab w:val="left" w:pos="1282"/>
        </w:tabs>
        <w:spacing w:before="202"/>
        <w:ind w:left="1281" w:hanging="342"/>
        <w:rPr>
          <w:sz w:val="24"/>
        </w:rPr>
      </w:pP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collector-Configuration.</w:t>
      </w:r>
    </w:p>
    <w:p w14:paraId="19E6C426" w14:textId="77777777" w:rsidR="003A1BD6" w:rsidRDefault="004C48AE">
      <w:pPr>
        <w:pStyle w:val="Heading1"/>
      </w:pPr>
      <w:r>
        <w:t>18..What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FET</w:t>
      </w:r>
      <w:r>
        <w:rPr>
          <w:spacing w:val="59"/>
        </w:rPr>
        <w:t xml:space="preserve"> </w:t>
      </w:r>
      <w:r>
        <w:t>and what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is this.</w:t>
      </w:r>
    </w:p>
    <w:p w14:paraId="44FF9A08" w14:textId="77777777" w:rsidR="003A1BD6" w:rsidRDefault="004C48AE">
      <w:pPr>
        <w:pStyle w:val="BodyText"/>
        <w:ind w:left="940" w:right="336" w:firstLine="720"/>
      </w:pPr>
      <w:r>
        <w:t>The device current is controlled by an electric field.</w:t>
      </w:r>
      <w:r>
        <w:rPr>
          <w:spacing w:val="1"/>
        </w:rPr>
        <w:t xml:space="preserve"> </w:t>
      </w:r>
      <w:r>
        <w:t>So that</w:t>
      </w:r>
      <w:r>
        <w:rPr>
          <w:spacing w:val="1"/>
        </w:rPr>
        <w:t xml:space="preserve"> </w:t>
      </w:r>
      <w:r>
        <w:t>this type of transistor</w:t>
      </w:r>
      <w:r>
        <w:rPr>
          <w:spacing w:val="-5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 as field effect transistor.</w:t>
      </w:r>
    </w:p>
    <w:p w14:paraId="1CC4EF8A" w14:textId="77777777" w:rsidR="003A1BD6" w:rsidRDefault="004C48AE">
      <w:pPr>
        <w:pStyle w:val="BodyText"/>
        <w:ind w:left="940" w:right="1142" w:firstLine="720"/>
      </w:pPr>
      <w:r>
        <w:t>FET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voltage controlled</w:t>
      </w:r>
      <w:r>
        <w:rPr>
          <w:spacing w:val="-2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drain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controlled</w:t>
      </w:r>
      <w:r>
        <w:rPr>
          <w:spacing w:val="-1"/>
        </w:rPr>
        <w:t xml:space="preserve"> </w:t>
      </w:r>
      <w:r>
        <w:t>by input Gate</w:t>
      </w:r>
      <w:r>
        <w:rPr>
          <w:spacing w:val="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Voltage.</w:t>
      </w:r>
    </w:p>
    <w:p w14:paraId="4A263150" w14:textId="77777777" w:rsidR="003A1BD6" w:rsidRDefault="003A1BD6">
      <w:pPr>
        <w:sectPr w:rsidR="003A1BD6">
          <w:pgSz w:w="12240" w:h="15840"/>
          <w:pgMar w:top="1360" w:right="1100" w:bottom="280" w:left="12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63E9C09" w14:textId="77777777" w:rsidR="003A1BD6" w:rsidRDefault="004C48AE">
      <w:pPr>
        <w:pStyle w:val="Heading1"/>
        <w:spacing w:before="79"/>
      </w:pPr>
      <w:r>
        <w:t>19..Mention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FET</w:t>
      </w:r>
      <w:r>
        <w:rPr>
          <w:spacing w:val="-2"/>
        </w:rPr>
        <w:t xml:space="preserve"> </w:t>
      </w:r>
      <w:r>
        <w:t>(JFET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MOSFET).</w:t>
      </w:r>
    </w:p>
    <w:p w14:paraId="1AF4D42C" w14:textId="77777777" w:rsidR="003A1BD6" w:rsidRDefault="004C48AE">
      <w:pPr>
        <w:pStyle w:val="ListParagraph"/>
        <w:numPr>
          <w:ilvl w:val="1"/>
          <w:numId w:val="3"/>
        </w:numPr>
        <w:tabs>
          <w:tab w:val="left" w:pos="1661"/>
        </w:tabs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chopper,</w:t>
      </w:r>
      <w:r>
        <w:rPr>
          <w:spacing w:val="-1"/>
          <w:sz w:val="24"/>
        </w:rPr>
        <w:t xml:space="preserve"> </w:t>
      </w:r>
      <w:r>
        <w:rPr>
          <w:sz w:val="24"/>
        </w:rPr>
        <w:t>sample and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z w:val="24"/>
        </w:rPr>
        <w:t>circuits.</w:t>
      </w:r>
    </w:p>
    <w:p w14:paraId="3D7C59BA" w14:textId="77777777" w:rsidR="003A1BD6" w:rsidRDefault="004C48AE">
      <w:pPr>
        <w:pStyle w:val="ListParagraph"/>
        <w:numPr>
          <w:ilvl w:val="1"/>
          <w:numId w:val="3"/>
        </w:numPr>
        <w:tabs>
          <w:tab w:val="left" w:pos="1661"/>
        </w:tabs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z w:val="24"/>
        </w:rPr>
        <w:t>oscillators</w:t>
      </w:r>
    </w:p>
    <w:p w14:paraId="668B01D2" w14:textId="77777777" w:rsidR="003A1BD6" w:rsidRDefault="004C48AE">
      <w:pPr>
        <w:pStyle w:val="ListParagraph"/>
        <w:numPr>
          <w:ilvl w:val="1"/>
          <w:numId w:val="3"/>
        </w:numPr>
        <w:tabs>
          <w:tab w:val="left" w:pos="1661"/>
        </w:tabs>
        <w:ind w:right="504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voltage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resistor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FET</w:t>
      </w:r>
      <w:r>
        <w:rPr>
          <w:spacing w:val="-1"/>
          <w:sz w:val="24"/>
        </w:rPr>
        <w:t xml:space="preserve"> </w:t>
      </w:r>
      <w:r>
        <w:rPr>
          <w:sz w:val="24"/>
        </w:rPr>
        <w:t>voltmeter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AGC(Automatic Gain</w:t>
      </w:r>
      <w:r>
        <w:rPr>
          <w:spacing w:val="-57"/>
          <w:sz w:val="24"/>
        </w:rPr>
        <w:t xml:space="preserve"> </w:t>
      </w:r>
      <w:r>
        <w:rPr>
          <w:sz w:val="24"/>
        </w:rPr>
        <w:t>Control)</w:t>
      </w:r>
      <w:r>
        <w:rPr>
          <w:spacing w:val="-1"/>
          <w:sz w:val="24"/>
        </w:rPr>
        <w:t xml:space="preserve"> </w:t>
      </w:r>
      <w:r>
        <w:rPr>
          <w:sz w:val="24"/>
        </w:rPr>
        <w:t>circuits..</w:t>
      </w:r>
    </w:p>
    <w:p w14:paraId="7DD1B98A" w14:textId="77777777" w:rsidR="003A1BD6" w:rsidRDefault="003A1BD6">
      <w:pPr>
        <w:pStyle w:val="BodyText"/>
        <w:ind w:left="0"/>
      </w:pPr>
    </w:p>
    <w:p w14:paraId="71C7E4AE" w14:textId="77777777" w:rsidR="003A1BD6" w:rsidRDefault="004C48AE">
      <w:pPr>
        <w:pStyle w:val="Heading1"/>
        <w:spacing w:before="0"/>
        <w:ind w:left="220"/>
      </w:pPr>
      <w:r>
        <w:t>20..What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meant by</w:t>
      </w:r>
      <w:r>
        <w:rPr>
          <w:spacing w:val="-1"/>
        </w:rPr>
        <w:t xml:space="preserve"> </w:t>
      </w:r>
      <w:r>
        <w:t>MOSFET?</w:t>
      </w:r>
    </w:p>
    <w:p w14:paraId="1C9CE9AA" w14:textId="77777777" w:rsidR="003A1BD6" w:rsidRDefault="004C48AE">
      <w:pPr>
        <w:pStyle w:val="BodyText"/>
        <w:ind w:left="1660"/>
      </w:pPr>
      <w:r>
        <w:t>MOSFET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Metal</w:t>
      </w:r>
      <w:r>
        <w:rPr>
          <w:spacing w:val="-1"/>
        </w:rPr>
        <w:t xml:space="preserve"> </w:t>
      </w:r>
      <w:r>
        <w:t>oxide semiconductor</w:t>
      </w:r>
      <w:r>
        <w:rPr>
          <w:spacing w:val="-1"/>
        </w:rPr>
        <w:t xml:space="preserve"> </w:t>
      </w:r>
      <w:r>
        <w:t>FET</w:t>
      </w:r>
    </w:p>
    <w:p w14:paraId="4ABCDB60" w14:textId="77777777" w:rsidR="003A1BD6" w:rsidRDefault="004C48AE">
      <w:pPr>
        <w:pStyle w:val="BodyText"/>
        <w:ind w:left="940" w:right="397"/>
      </w:pPr>
      <w:r>
        <w:t>A thin layer of metal oxide is deposited over the channel. It is usually silicon dioxide. A</w:t>
      </w:r>
      <w:r>
        <w:rPr>
          <w:spacing w:val="1"/>
        </w:rPr>
        <w:t xml:space="preserve"> </w:t>
      </w:r>
      <w:r>
        <w:t>metallic</w:t>
      </w:r>
      <w:r>
        <w:rPr>
          <w:spacing w:val="-1"/>
        </w:rPr>
        <w:t xml:space="preserve"> </w:t>
      </w:r>
      <w:r>
        <w:t>gate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mounted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metal</w:t>
      </w:r>
      <w:r>
        <w:rPr>
          <w:spacing w:val="-1"/>
        </w:rPr>
        <w:t xml:space="preserve"> </w:t>
      </w:r>
      <w:r>
        <w:t>oxide</w:t>
      </w:r>
      <w:r>
        <w:rPr>
          <w:spacing w:val="-2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whic</w:t>
      </w:r>
      <w:r>
        <w:t>h</w:t>
      </w:r>
      <w:r>
        <w:rPr>
          <w:spacing w:val="-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insulator. Therefore</w:t>
      </w:r>
      <w:r>
        <w:rPr>
          <w:spacing w:val="-57"/>
        </w:rPr>
        <w:t xml:space="preserve"> </w:t>
      </w:r>
      <w:r>
        <w:t>gate is insulated from the channel. Hence MOSFET is also called as Insulated Gate FET</w:t>
      </w:r>
      <w:r>
        <w:rPr>
          <w:spacing w:val="1"/>
        </w:rPr>
        <w:t xml:space="preserve"> </w:t>
      </w:r>
      <w:r>
        <w:t>(IGFET).</w:t>
      </w:r>
    </w:p>
    <w:p w14:paraId="4A38C9B1" w14:textId="77777777" w:rsidR="003A1BD6" w:rsidRDefault="004C48AE">
      <w:pPr>
        <w:pStyle w:val="Heading1"/>
        <w:spacing w:before="200"/>
        <w:ind w:left="220"/>
      </w:pPr>
      <w:r>
        <w:t>21..Compare</w:t>
      </w:r>
      <w:r>
        <w:rPr>
          <w:spacing w:val="-2"/>
        </w:rPr>
        <w:t xml:space="preserve"> </w:t>
      </w:r>
      <w:r>
        <w:t>FET and</w:t>
      </w:r>
      <w:r>
        <w:rPr>
          <w:spacing w:val="-2"/>
        </w:rPr>
        <w:t xml:space="preserve"> </w:t>
      </w:r>
      <w:r>
        <w:t>BJT.</w:t>
      </w:r>
    </w:p>
    <w:p w14:paraId="7F9E60A4" w14:textId="77777777" w:rsidR="003A1BD6" w:rsidRDefault="003A1BD6">
      <w:pPr>
        <w:pStyle w:val="BodyText"/>
        <w:spacing w:before="7"/>
        <w:ind w:left="0"/>
        <w:rPr>
          <w:b/>
          <w:sz w:val="1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9"/>
        <w:gridCol w:w="4789"/>
      </w:tblGrid>
      <w:tr w:rsidR="003A1BD6" w14:paraId="5A1848F4" w14:textId="77777777">
        <w:trPr>
          <w:trHeight w:val="950"/>
        </w:trPr>
        <w:tc>
          <w:tcPr>
            <w:tcW w:w="4789" w:type="dxa"/>
          </w:tcPr>
          <w:p w14:paraId="79EE6F82" w14:textId="77777777" w:rsidR="003A1BD6" w:rsidRDefault="004C48AE">
            <w:pPr>
              <w:pStyle w:val="TableParagraph"/>
              <w:spacing w:line="275" w:lineRule="exact"/>
              <w:ind w:left="2093" w:right="1870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FET</w:t>
            </w:r>
          </w:p>
        </w:tc>
        <w:tc>
          <w:tcPr>
            <w:tcW w:w="4789" w:type="dxa"/>
          </w:tcPr>
          <w:p w14:paraId="4B38B8D9" w14:textId="77777777" w:rsidR="003A1BD6" w:rsidRDefault="004C48AE">
            <w:pPr>
              <w:pStyle w:val="TableParagraph"/>
              <w:spacing w:line="275" w:lineRule="exact"/>
              <w:ind w:left="2247" w:right="1690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BJT</w:t>
            </w:r>
          </w:p>
        </w:tc>
      </w:tr>
      <w:tr w:rsidR="003A1BD6" w14:paraId="5293114D" w14:textId="77777777">
        <w:trPr>
          <w:trHeight w:val="1305"/>
        </w:trPr>
        <w:tc>
          <w:tcPr>
            <w:tcW w:w="4789" w:type="dxa"/>
          </w:tcPr>
          <w:p w14:paraId="70B39699" w14:textId="77777777" w:rsidR="003A1BD6" w:rsidRDefault="004C48AE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1"/>
              <w:ind w:right="545"/>
              <w:rPr>
                <w:sz w:val="24"/>
              </w:rPr>
            </w:pPr>
            <w:r>
              <w:rPr>
                <w:sz w:val="24"/>
              </w:rPr>
              <w:t>Unipolar device i.e. current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holes</w:t>
            </w:r>
          </w:p>
          <w:p w14:paraId="34A5633E" w14:textId="77777777" w:rsidR="003A1BD6" w:rsidRDefault="004C48AE">
            <w:pPr>
              <w:pStyle w:val="TableParagraph"/>
              <w:numPr>
                <w:ilvl w:val="1"/>
                <w:numId w:val="2"/>
              </w:numPr>
              <w:tabs>
                <w:tab w:val="left" w:pos="1548"/>
              </w:tabs>
              <w:spacing w:line="27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p-channel-&gt;holes</w:t>
            </w:r>
          </w:p>
          <w:p w14:paraId="47DD1E82" w14:textId="77777777" w:rsidR="003A1BD6" w:rsidRDefault="004C48AE">
            <w:pPr>
              <w:pStyle w:val="TableParagraph"/>
              <w:numPr>
                <w:ilvl w:val="1"/>
                <w:numId w:val="2"/>
              </w:numPr>
              <w:tabs>
                <w:tab w:val="left" w:pos="154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n-channel-&gt;electrons</w:t>
            </w:r>
          </w:p>
        </w:tc>
        <w:tc>
          <w:tcPr>
            <w:tcW w:w="4789" w:type="dxa"/>
          </w:tcPr>
          <w:p w14:paraId="08E84B07" w14:textId="77777777" w:rsidR="003A1BD6" w:rsidRDefault="004C48AE">
            <w:pPr>
              <w:pStyle w:val="TableParagraph"/>
              <w:spacing w:before="1"/>
              <w:ind w:right="14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Bipolar device i.e. current in the device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is carried by both the electrons and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holes.</w:t>
            </w:r>
          </w:p>
        </w:tc>
      </w:tr>
      <w:tr w:rsidR="003A1BD6" w14:paraId="5C23903F" w14:textId="77777777">
        <w:trPr>
          <w:trHeight w:val="1303"/>
        </w:trPr>
        <w:tc>
          <w:tcPr>
            <w:tcW w:w="4789" w:type="dxa"/>
          </w:tcPr>
          <w:p w14:paraId="6F0B94EE" w14:textId="77777777" w:rsidR="003A1BD6" w:rsidRDefault="004C48AE">
            <w:pPr>
              <w:pStyle w:val="TableParagraph"/>
              <w:ind w:right="23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 is the voltage controlled device i.e.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voltage at the gate (or drain) terminal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controls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flowing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device.</w:t>
            </w:r>
          </w:p>
        </w:tc>
        <w:tc>
          <w:tcPr>
            <w:tcW w:w="4789" w:type="dxa"/>
          </w:tcPr>
          <w:p w14:paraId="2A5D6620" w14:textId="77777777" w:rsidR="003A1BD6" w:rsidRDefault="004C48AE">
            <w:pPr>
              <w:pStyle w:val="TableParagraph"/>
              <w:tabs>
                <w:tab w:val="left" w:pos="887"/>
              </w:tabs>
              <w:ind w:right="193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i.e.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base current controls the amount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current.</w:t>
            </w:r>
          </w:p>
        </w:tc>
      </w:tr>
      <w:tr w:rsidR="003A1BD6" w14:paraId="780E759F" w14:textId="77777777">
        <w:trPr>
          <w:trHeight w:val="753"/>
        </w:trPr>
        <w:tc>
          <w:tcPr>
            <w:tcW w:w="4789" w:type="dxa"/>
          </w:tcPr>
          <w:p w14:paraId="5B61AAAF" w14:textId="77777777" w:rsidR="003A1BD6" w:rsidRDefault="004C48AE">
            <w:pPr>
              <w:pStyle w:val="TableParagraph"/>
              <w:ind w:right="14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resistance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several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ohms</w:t>
            </w:r>
          </w:p>
        </w:tc>
        <w:tc>
          <w:tcPr>
            <w:tcW w:w="4789" w:type="dxa"/>
          </w:tcPr>
          <w:p w14:paraId="4CDDE7B2" w14:textId="77777777" w:rsidR="003A1BD6" w:rsidRDefault="004C48AE">
            <w:pPr>
              <w:pStyle w:val="TableParagraph"/>
              <w:ind w:right="14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few kilo ohms.</w:t>
            </w:r>
          </w:p>
        </w:tc>
      </w:tr>
      <w:tr w:rsidR="003A1BD6" w14:paraId="45DD5624" w14:textId="77777777">
        <w:trPr>
          <w:trHeight w:val="1578"/>
        </w:trPr>
        <w:tc>
          <w:tcPr>
            <w:tcW w:w="4789" w:type="dxa"/>
          </w:tcPr>
          <w:p w14:paraId="5DC34C6C" w14:textId="77777777" w:rsidR="003A1BD6" w:rsidRDefault="004C48AE">
            <w:pPr>
              <w:pStyle w:val="TableParagraph"/>
              <w:ind w:right="206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 has –ve temperature co efficient 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high currents level. i.e. 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decreases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increases,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 no thermal breakdown or secondary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breakdown</w:t>
            </w:r>
          </w:p>
        </w:tc>
        <w:tc>
          <w:tcPr>
            <w:tcW w:w="4789" w:type="dxa"/>
          </w:tcPr>
          <w:p w14:paraId="2857A839" w14:textId="77777777" w:rsidR="003A1BD6" w:rsidRDefault="004C48AE">
            <w:pPr>
              <w:pStyle w:val="TableParagraph"/>
              <w:ind w:right="12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 has +ve temperature co efficient at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collector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current increases with increase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temperature. This characteristics leads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secondary breakdown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BJT</w:t>
            </w:r>
          </w:p>
        </w:tc>
      </w:tr>
      <w:tr w:rsidR="003A1BD6" w14:paraId="5D900DB5" w14:textId="77777777">
        <w:trPr>
          <w:trHeight w:val="477"/>
        </w:trPr>
        <w:tc>
          <w:tcPr>
            <w:tcW w:w="4789" w:type="dxa"/>
          </w:tcPr>
          <w:p w14:paraId="573E8F33" w14:textId="77777777" w:rsidR="003A1BD6" w:rsidRDefault="004C48AE">
            <w:pPr>
              <w:pStyle w:val="TableParagraph"/>
              <w:spacing w:line="275" w:lineRule="exact"/>
              <w:ind w:left="467" w:firstLine="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switching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</w:p>
        </w:tc>
        <w:tc>
          <w:tcPr>
            <w:tcW w:w="4789" w:type="dxa"/>
          </w:tcPr>
          <w:p w14:paraId="1608757E" w14:textId="77777777" w:rsidR="003A1BD6" w:rsidRDefault="004C48AE">
            <w:pPr>
              <w:pStyle w:val="TableParagraph"/>
              <w:spacing w:line="275" w:lineRule="exact"/>
              <w:ind w:left="467" w:firstLine="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switching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</w:p>
        </w:tc>
      </w:tr>
      <w:tr w:rsidR="003A1BD6" w14:paraId="1A23F3D0" w14:textId="77777777">
        <w:trPr>
          <w:trHeight w:val="474"/>
        </w:trPr>
        <w:tc>
          <w:tcPr>
            <w:tcW w:w="4789" w:type="dxa"/>
          </w:tcPr>
          <w:p w14:paraId="7A6AB5A9" w14:textId="77777777" w:rsidR="003A1BD6" w:rsidRDefault="004C48AE">
            <w:pPr>
              <w:pStyle w:val="TableParagraph"/>
              <w:spacing w:line="275" w:lineRule="exact"/>
              <w:ind w:left="467" w:firstLine="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noisy</w:t>
            </w:r>
          </w:p>
        </w:tc>
        <w:tc>
          <w:tcPr>
            <w:tcW w:w="4789" w:type="dxa"/>
          </w:tcPr>
          <w:p w14:paraId="6AC81D96" w14:textId="77777777" w:rsidR="003A1BD6" w:rsidRDefault="004C48AE">
            <w:pPr>
              <w:pStyle w:val="TableParagraph"/>
              <w:spacing w:line="275" w:lineRule="exact"/>
              <w:ind w:left="467" w:firstLine="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Comparatively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noisy.</w:t>
            </w:r>
          </w:p>
        </w:tc>
      </w:tr>
    </w:tbl>
    <w:p w14:paraId="704D30D3" w14:textId="77777777" w:rsidR="003A1BD6" w:rsidRDefault="003A1BD6">
      <w:pPr>
        <w:spacing w:line="275" w:lineRule="exact"/>
        <w:rPr>
          <w:sz w:val="24"/>
        </w:rPr>
        <w:sectPr w:rsidR="003A1BD6">
          <w:pgSz w:w="12240" w:h="15840"/>
          <w:pgMar w:top="1360" w:right="1100" w:bottom="280" w:left="12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C570CAE" w14:textId="77777777" w:rsidR="003A1BD6" w:rsidRDefault="003A1BD6">
      <w:pPr>
        <w:pStyle w:val="BodyText"/>
        <w:ind w:left="0"/>
        <w:rPr>
          <w:b/>
          <w:sz w:val="20"/>
        </w:rPr>
      </w:pPr>
    </w:p>
    <w:p w14:paraId="128E5D22" w14:textId="77777777" w:rsidR="003A1BD6" w:rsidRDefault="003A1BD6">
      <w:pPr>
        <w:pStyle w:val="BodyText"/>
        <w:ind w:left="0"/>
        <w:rPr>
          <w:b/>
          <w:sz w:val="20"/>
        </w:rPr>
      </w:pPr>
    </w:p>
    <w:p w14:paraId="7A97A6BB" w14:textId="77777777" w:rsidR="003A1BD6" w:rsidRDefault="003A1BD6">
      <w:pPr>
        <w:pStyle w:val="BodyText"/>
        <w:ind w:left="0"/>
        <w:rPr>
          <w:b/>
          <w:sz w:val="20"/>
        </w:rPr>
      </w:pPr>
    </w:p>
    <w:p w14:paraId="26E45BC8" w14:textId="77777777" w:rsidR="003A1BD6" w:rsidRDefault="003A1BD6">
      <w:pPr>
        <w:pStyle w:val="BodyText"/>
        <w:ind w:left="0"/>
        <w:rPr>
          <w:b/>
          <w:sz w:val="20"/>
        </w:rPr>
      </w:pPr>
    </w:p>
    <w:p w14:paraId="21A1C746" w14:textId="77777777" w:rsidR="003A1BD6" w:rsidRDefault="003A1BD6">
      <w:pPr>
        <w:pStyle w:val="BodyText"/>
        <w:spacing w:before="6"/>
        <w:ind w:left="0"/>
        <w:rPr>
          <w:b/>
          <w:sz w:val="18"/>
        </w:rPr>
      </w:pPr>
    </w:p>
    <w:p w14:paraId="56668412" w14:textId="77777777" w:rsidR="003A1BD6" w:rsidRDefault="004C48AE">
      <w:pPr>
        <w:spacing w:before="90"/>
        <w:ind w:left="4438" w:right="4555"/>
        <w:jc w:val="center"/>
        <w:rPr>
          <w:b/>
          <w:sz w:val="24"/>
        </w:rPr>
      </w:pPr>
      <w:r>
        <w:rPr>
          <w:b/>
          <w:sz w:val="24"/>
          <w:u w:val="thick"/>
        </w:rPr>
        <w:t>PART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</w:t>
      </w:r>
    </w:p>
    <w:p w14:paraId="35E596DC" w14:textId="77777777" w:rsidR="003A1BD6" w:rsidRDefault="004C48AE">
      <w:pPr>
        <w:pStyle w:val="ListParagraph"/>
        <w:numPr>
          <w:ilvl w:val="0"/>
          <w:numId w:val="1"/>
        </w:numPr>
        <w:tabs>
          <w:tab w:val="left" w:pos="526"/>
        </w:tabs>
        <w:spacing w:before="178" w:line="360" w:lineRule="auto"/>
        <w:ind w:right="342" w:firstLine="0"/>
        <w:rPr>
          <w:sz w:val="24"/>
        </w:rPr>
      </w:pPr>
      <w:r>
        <w:rPr>
          <w:sz w:val="24"/>
        </w:rPr>
        <w:t>Explain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NPN</w:t>
      </w:r>
      <w:r>
        <w:rPr>
          <w:spacing w:val="4"/>
          <w:sz w:val="24"/>
        </w:rPr>
        <w:t xml:space="preserve"> </w:t>
      </w:r>
      <w:r>
        <w:rPr>
          <w:sz w:val="24"/>
        </w:rPr>
        <w:t>transistor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CB</w:t>
      </w:r>
      <w:r>
        <w:rPr>
          <w:spacing w:val="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its</w:t>
      </w:r>
      <w:r>
        <w:rPr>
          <w:spacing w:val="4"/>
          <w:sz w:val="24"/>
        </w:rPr>
        <w:t xml:space="preserve"> </w:t>
      </w:r>
      <w:r>
        <w:rPr>
          <w:sz w:val="24"/>
        </w:rPr>
        <w:t>input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output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characteristics.</w:t>
      </w:r>
    </w:p>
    <w:p w14:paraId="43D9341D" w14:textId="77777777" w:rsidR="003A1BD6" w:rsidRDefault="004C48AE">
      <w:pPr>
        <w:pStyle w:val="ListParagraph"/>
        <w:numPr>
          <w:ilvl w:val="0"/>
          <w:numId w:val="1"/>
        </w:numPr>
        <w:tabs>
          <w:tab w:val="left" w:pos="461"/>
        </w:tabs>
        <w:spacing w:before="36"/>
        <w:ind w:left="460" w:hanging="24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working</w:t>
      </w:r>
      <w:r>
        <w:rPr>
          <w:spacing w:val="-1"/>
          <w:sz w:val="24"/>
        </w:rPr>
        <w:t xml:space="preserve"> </w:t>
      </w:r>
      <w:r>
        <w:rPr>
          <w:sz w:val="24"/>
        </w:rPr>
        <w:t>of PN</w:t>
      </w:r>
      <w:r>
        <w:rPr>
          <w:spacing w:val="-1"/>
          <w:sz w:val="24"/>
        </w:rPr>
        <w:t xml:space="preserve"> </w:t>
      </w:r>
      <w:r>
        <w:rPr>
          <w:sz w:val="24"/>
        </w:rPr>
        <w:t>junction diode</w:t>
      </w:r>
      <w:r>
        <w:rPr>
          <w:spacing w:val="-2"/>
          <w:sz w:val="24"/>
        </w:rPr>
        <w:t xml:space="preserve"> </w:t>
      </w:r>
      <w:r>
        <w:rPr>
          <w:sz w:val="24"/>
        </w:rPr>
        <w:t>and its</w:t>
      </w:r>
      <w:r>
        <w:rPr>
          <w:spacing w:val="-1"/>
          <w:sz w:val="24"/>
        </w:rPr>
        <w:t xml:space="preserve"> </w:t>
      </w:r>
      <w:r>
        <w:rPr>
          <w:sz w:val="24"/>
        </w:rPr>
        <w:t>VI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</w:t>
      </w:r>
    </w:p>
    <w:p w14:paraId="7EB10D3B" w14:textId="77777777" w:rsidR="003A1BD6" w:rsidRDefault="004C48AE">
      <w:pPr>
        <w:pStyle w:val="ListParagraph"/>
        <w:numPr>
          <w:ilvl w:val="0"/>
          <w:numId w:val="1"/>
        </w:numPr>
        <w:tabs>
          <w:tab w:val="left" w:pos="461"/>
        </w:tabs>
        <w:spacing w:before="178"/>
        <w:ind w:left="460" w:hanging="241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sketch</w:t>
      </w:r>
      <w:r>
        <w:rPr>
          <w:spacing w:val="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MOSFET.</w:t>
      </w:r>
    </w:p>
    <w:p w14:paraId="69558253" w14:textId="77777777" w:rsidR="003A1BD6" w:rsidRDefault="004C48AE">
      <w:pPr>
        <w:pStyle w:val="ListParagraph"/>
        <w:numPr>
          <w:ilvl w:val="0"/>
          <w:numId w:val="1"/>
        </w:numPr>
        <w:tabs>
          <w:tab w:val="left" w:pos="461"/>
        </w:tabs>
        <w:spacing w:before="175"/>
        <w:ind w:left="460" w:hanging="24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and working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Zener diode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sketch</w:t>
      </w:r>
    </w:p>
    <w:p w14:paraId="10758797" w14:textId="77777777" w:rsidR="003A1BD6" w:rsidRDefault="004C48AE">
      <w:pPr>
        <w:pStyle w:val="ListParagraph"/>
        <w:numPr>
          <w:ilvl w:val="0"/>
          <w:numId w:val="1"/>
        </w:numPr>
        <w:tabs>
          <w:tab w:val="left" w:pos="506"/>
        </w:tabs>
        <w:spacing w:before="176" w:line="360" w:lineRule="auto"/>
        <w:ind w:right="341" w:firstLine="0"/>
        <w:rPr>
          <w:sz w:val="24"/>
        </w:rPr>
      </w:pPr>
      <w:r>
        <w:rPr>
          <w:sz w:val="24"/>
        </w:rPr>
        <w:t>Explain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input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output</w:t>
      </w:r>
      <w:r>
        <w:rPr>
          <w:spacing w:val="45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CE</w:t>
      </w:r>
      <w:r>
        <w:rPr>
          <w:spacing w:val="44"/>
          <w:sz w:val="24"/>
        </w:rPr>
        <w:t xml:space="preserve"> </w:t>
      </w:r>
      <w:r>
        <w:rPr>
          <w:sz w:val="24"/>
        </w:rPr>
        <w:t>transistor</w:t>
      </w:r>
      <w:r>
        <w:rPr>
          <w:spacing w:val="46"/>
          <w:sz w:val="24"/>
        </w:rPr>
        <w:t xml:space="preserve"> </w:t>
      </w:r>
      <w:r>
        <w:rPr>
          <w:sz w:val="24"/>
        </w:rPr>
        <w:t>configuration.</w:t>
      </w:r>
      <w:r>
        <w:rPr>
          <w:spacing w:val="45"/>
          <w:sz w:val="24"/>
        </w:rPr>
        <w:t xml:space="preserve"> </w:t>
      </w:r>
      <w:r>
        <w:rPr>
          <w:sz w:val="24"/>
        </w:rPr>
        <w:t>List</w:t>
      </w:r>
      <w:r>
        <w:rPr>
          <w:spacing w:val="45"/>
          <w:sz w:val="24"/>
        </w:rPr>
        <w:t xml:space="preserve"> </w:t>
      </w:r>
      <w:r>
        <w:rPr>
          <w:sz w:val="24"/>
        </w:rPr>
        <w:t>out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comparisons</w:t>
      </w:r>
      <w:r>
        <w:rPr>
          <w:spacing w:val="-1"/>
          <w:sz w:val="24"/>
        </w:rPr>
        <w:t xml:space="preserve"> </w:t>
      </w:r>
      <w:r>
        <w:rPr>
          <w:sz w:val="24"/>
        </w:rPr>
        <w:t>between CE, CB and CC configurations</w:t>
      </w:r>
    </w:p>
    <w:p w14:paraId="07DF72BE" w14:textId="77777777" w:rsidR="003A1BD6" w:rsidRDefault="004C48AE">
      <w:pPr>
        <w:pStyle w:val="ListParagraph"/>
        <w:numPr>
          <w:ilvl w:val="0"/>
          <w:numId w:val="1"/>
        </w:numPr>
        <w:tabs>
          <w:tab w:val="left" w:pos="545"/>
        </w:tabs>
        <w:spacing w:before="38" w:line="360" w:lineRule="auto"/>
        <w:ind w:right="343" w:firstLine="0"/>
        <w:rPr>
          <w:sz w:val="24"/>
        </w:rPr>
      </w:pPr>
      <w:r>
        <w:rPr>
          <w:sz w:val="24"/>
        </w:rPr>
        <w:t>Explain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N</w:t>
      </w:r>
      <w:r>
        <w:rPr>
          <w:spacing w:val="22"/>
          <w:sz w:val="24"/>
        </w:rPr>
        <w:t xml:space="preserve"> </w:t>
      </w:r>
      <w:r>
        <w:rPr>
          <w:sz w:val="24"/>
        </w:rPr>
        <w:t>channel</w:t>
      </w:r>
      <w:r>
        <w:rPr>
          <w:spacing w:val="23"/>
          <w:sz w:val="24"/>
        </w:rPr>
        <w:t xml:space="preserve"> </w:t>
      </w:r>
      <w:r>
        <w:rPr>
          <w:sz w:val="24"/>
        </w:rPr>
        <w:t>JFET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also</w:t>
      </w:r>
      <w:r>
        <w:rPr>
          <w:spacing w:val="23"/>
          <w:sz w:val="24"/>
        </w:rPr>
        <w:t xml:space="preserve"> </w:t>
      </w:r>
      <w:r>
        <w:rPr>
          <w:sz w:val="24"/>
        </w:rPr>
        <w:t>explain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drain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transfer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same</w:t>
      </w:r>
    </w:p>
    <w:p w14:paraId="2241900F" w14:textId="77777777" w:rsidR="003A1BD6" w:rsidRDefault="004C48AE">
      <w:pPr>
        <w:pStyle w:val="ListParagraph"/>
        <w:numPr>
          <w:ilvl w:val="0"/>
          <w:numId w:val="1"/>
        </w:numPr>
        <w:tabs>
          <w:tab w:val="left" w:pos="526"/>
        </w:tabs>
        <w:spacing w:before="39" w:line="360" w:lineRule="auto"/>
        <w:ind w:right="344" w:firstLine="0"/>
        <w:rPr>
          <w:sz w:val="24"/>
        </w:rPr>
      </w:pPr>
      <w:r>
        <w:rPr>
          <w:sz w:val="24"/>
        </w:rPr>
        <w:t>Describe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static</w:t>
      </w:r>
      <w:r>
        <w:rPr>
          <w:spacing w:val="4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output</w:t>
      </w:r>
      <w:r>
        <w:rPr>
          <w:spacing w:val="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CB</w:t>
      </w:r>
      <w:r>
        <w:rPr>
          <w:spacing w:val="4"/>
          <w:sz w:val="24"/>
        </w:rPr>
        <w:t xml:space="preserve"> </w:t>
      </w:r>
      <w:r>
        <w:rPr>
          <w:sz w:val="24"/>
        </w:rPr>
        <w:t>transistor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neat</w:t>
      </w:r>
      <w:r>
        <w:rPr>
          <w:spacing w:val="4"/>
          <w:sz w:val="24"/>
        </w:rPr>
        <w:t xml:space="preserve"> </w:t>
      </w:r>
      <w:r>
        <w:rPr>
          <w:sz w:val="24"/>
        </w:rPr>
        <w:t>circuit</w:t>
      </w:r>
      <w:r>
        <w:rPr>
          <w:spacing w:val="-57"/>
          <w:sz w:val="24"/>
        </w:rPr>
        <w:t xml:space="preserve"> </w:t>
      </w:r>
      <w:r>
        <w:rPr>
          <w:sz w:val="24"/>
        </w:rPr>
        <w:t>diagram.</w:t>
      </w:r>
    </w:p>
    <w:p w14:paraId="4840494B" w14:textId="77777777" w:rsidR="003A1BD6" w:rsidRDefault="004C48AE">
      <w:pPr>
        <w:pStyle w:val="BodyText"/>
        <w:spacing w:before="38" w:line="393" w:lineRule="auto"/>
        <w:ind w:left="580" w:right="3092" w:hanging="360"/>
      </w:pPr>
      <w:r>
        <w:t>8.(i)Distinguish</w:t>
      </w:r>
      <w:r>
        <w:rPr>
          <w:spacing w:val="-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avalanche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zener mechanisms.</w:t>
      </w:r>
      <w:r>
        <w:rPr>
          <w:spacing w:val="1"/>
        </w:rPr>
        <w:t xml:space="preserve"> </w:t>
      </w:r>
      <w:r>
        <w:t>(ii)Explain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barrier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developed 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PN</w:t>
      </w:r>
      <w:r>
        <w:rPr>
          <w:spacing w:val="-1"/>
        </w:rPr>
        <w:t xml:space="preserve"> </w:t>
      </w:r>
      <w:r>
        <w:t>junction.</w:t>
      </w:r>
    </w:p>
    <w:sectPr w:rsidR="003A1BD6">
      <w:pgSz w:w="12240" w:h="15840"/>
      <w:pgMar w:top="1500" w:right="1100" w:bottom="280" w:left="12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0CB"/>
    <w:multiLevelType w:val="hybridMultilevel"/>
    <w:tmpl w:val="36223B2C"/>
    <w:lvl w:ilvl="0" w:tplc="5400E7A2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43AA506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694E4E38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4F525328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4" w:tplc="97123032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5" w:tplc="6B1C728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6" w:tplc="42E0EB7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7" w:tplc="01EAD17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8" w:tplc="C5F6EFA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653931"/>
    <w:multiLevelType w:val="hybridMultilevel"/>
    <w:tmpl w:val="7858247C"/>
    <w:lvl w:ilvl="0" w:tplc="F2043D76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086106E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D0D88F84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3" w:tplc="65AE311E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4" w:tplc="B960250C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5" w:tplc="9D9A921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6" w:tplc="A61636BE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7" w:tplc="86DE8F44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8" w:tplc="CAFA698E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661895"/>
    <w:multiLevelType w:val="hybridMultilevel"/>
    <w:tmpl w:val="93A6B8CC"/>
    <w:lvl w:ilvl="0" w:tplc="171250E2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908B48C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FCAE5752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3" w:tplc="5462927E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4" w:tplc="75EEA88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5" w:tplc="C1B0278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6" w:tplc="504ABB82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7" w:tplc="09B23ECC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8" w:tplc="7BEC8DA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3F4B93"/>
    <w:multiLevelType w:val="hybridMultilevel"/>
    <w:tmpl w:val="2AD24742"/>
    <w:lvl w:ilvl="0" w:tplc="23FCDF1E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638D3C2">
      <w:start w:val="1"/>
      <w:numFmt w:val="lowerLetter"/>
      <w:lvlText w:val="%2."/>
      <w:lvlJc w:val="left"/>
      <w:pPr>
        <w:ind w:left="1547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34ACF7C2">
      <w:numFmt w:val="bullet"/>
      <w:lvlText w:val="•"/>
      <w:lvlJc w:val="left"/>
      <w:pPr>
        <w:ind w:left="1899" w:hanging="360"/>
      </w:pPr>
      <w:rPr>
        <w:rFonts w:hint="default"/>
        <w:lang w:val="en-US" w:eastAsia="en-US" w:bidi="ar-SA"/>
      </w:rPr>
    </w:lvl>
    <w:lvl w:ilvl="3" w:tplc="515CD116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F2C03D44"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 w:tplc="A6B03F14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6" w:tplc="5B7616E2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7" w:tplc="370052A0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 w:tplc="2DAEF580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6B679E"/>
    <w:multiLevelType w:val="hybridMultilevel"/>
    <w:tmpl w:val="DC727B54"/>
    <w:lvl w:ilvl="0" w:tplc="A2E011E4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106E428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4FCEE91C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5DCA7C22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4" w:tplc="C43A657C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5" w:tplc="E110C64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6" w:tplc="FC4ED9C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7" w:tplc="5274C19C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8" w:tplc="2EB41542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6709C1"/>
    <w:multiLevelType w:val="hybridMultilevel"/>
    <w:tmpl w:val="BB7E6750"/>
    <w:lvl w:ilvl="0" w:tplc="C3A2C3DA">
      <w:start w:val="1"/>
      <w:numFmt w:val="decimal"/>
      <w:lvlText w:val="%1."/>
      <w:lvlJc w:val="left"/>
      <w:pPr>
        <w:ind w:left="220" w:hanging="30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C68B196">
      <w:numFmt w:val="bullet"/>
      <w:lvlText w:val="•"/>
      <w:lvlJc w:val="left"/>
      <w:pPr>
        <w:ind w:left="1190" w:hanging="305"/>
      </w:pPr>
      <w:rPr>
        <w:rFonts w:hint="default"/>
        <w:lang w:val="en-US" w:eastAsia="en-US" w:bidi="ar-SA"/>
      </w:rPr>
    </w:lvl>
    <w:lvl w:ilvl="2" w:tplc="33967106">
      <w:numFmt w:val="bullet"/>
      <w:lvlText w:val="•"/>
      <w:lvlJc w:val="left"/>
      <w:pPr>
        <w:ind w:left="2160" w:hanging="305"/>
      </w:pPr>
      <w:rPr>
        <w:rFonts w:hint="default"/>
        <w:lang w:val="en-US" w:eastAsia="en-US" w:bidi="ar-SA"/>
      </w:rPr>
    </w:lvl>
    <w:lvl w:ilvl="3" w:tplc="737CCDC0">
      <w:numFmt w:val="bullet"/>
      <w:lvlText w:val="•"/>
      <w:lvlJc w:val="left"/>
      <w:pPr>
        <w:ind w:left="3130" w:hanging="305"/>
      </w:pPr>
      <w:rPr>
        <w:rFonts w:hint="default"/>
        <w:lang w:val="en-US" w:eastAsia="en-US" w:bidi="ar-SA"/>
      </w:rPr>
    </w:lvl>
    <w:lvl w:ilvl="4" w:tplc="E9564488">
      <w:numFmt w:val="bullet"/>
      <w:lvlText w:val="•"/>
      <w:lvlJc w:val="left"/>
      <w:pPr>
        <w:ind w:left="4100" w:hanging="305"/>
      </w:pPr>
      <w:rPr>
        <w:rFonts w:hint="default"/>
        <w:lang w:val="en-US" w:eastAsia="en-US" w:bidi="ar-SA"/>
      </w:rPr>
    </w:lvl>
    <w:lvl w:ilvl="5" w:tplc="722C9214">
      <w:numFmt w:val="bullet"/>
      <w:lvlText w:val="•"/>
      <w:lvlJc w:val="left"/>
      <w:pPr>
        <w:ind w:left="5070" w:hanging="305"/>
      </w:pPr>
      <w:rPr>
        <w:rFonts w:hint="default"/>
        <w:lang w:val="en-US" w:eastAsia="en-US" w:bidi="ar-SA"/>
      </w:rPr>
    </w:lvl>
    <w:lvl w:ilvl="6" w:tplc="7046CEBE">
      <w:numFmt w:val="bullet"/>
      <w:lvlText w:val="•"/>
      <w:lvlJc w:val="left"/>
      <w:pPr>
        <w:ind w:left="6040" w:hanging="305"/>
      </w:pPr>
      <w:rPr>
        <w:rFonts w:hint="default"/>
        <w:lang w:val="en-US" w:eastAsia="en-US" w:bidi="ar-SA"/>
      </w:rPr>
    </w:lvl>
    <w:lvl w:ilvl="7" w:tplc="E2BE1988">
      <w:numFmt w:val="bullet"/>
      <w:lvlText w:val="•"/>
      <w:lvlJc w:val="left"/>
      <w:pPr>
        <w:ind w:left="7010" w:hanging="305"/>
      </w:pPr>
      <w:rPr>
        <w:rFonts w:hint="default"/>
        <w:lang w:val="en-US" w:eastAsia="en-US" w:bidi="ar-SA"/>
      </w:rPr>
    </w:lvl>
    <w:lvl w:ilvl="8" w:tplc="E25EDFAE">
      <w:numFmt w:val="bullet"/>
      <w:lvlText w:val="•"/>
      <w:lvlJc w:val="left"/>
      <w:pPr>
        <w:ind w:left="7980" w:hanging="305"/>
      </w:pPr>
      <w:rPr>
        <w:rFonts w:hint="default"/>
        <w:lang w:val="en-US" w:eastAsia="en-US" w:bidi="ar-SA"/>
      </w:rPr>
    </w:lvl>
  </w:abstractNum>
  <w:abstractNum w:abstractNumId="6" w15:restartNumberingAfterBreak="0">
    <w:nsid w:val="46A97BFA"/>
    <w:multiLevelType w:val="hybridMultilevel"/>
    <w:tmpl w:val="D1006D90"/>
    <w:lvl w:ilvl="0" w:tplc="C0AAC0B2">
      <w:start w:val="1"/>
      <w:numFmt w:val="decimal"/>
      <w:lvlText w:val="%1."/>
      <w:lvlJc w:val="left"/>
      <w:pPr>
        <w:ind w:left="401" w:hanging="1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EAD0F300">
      <w:start w:val="1"/>
      <w:numFmt w:val="decimal"/>
      <w:lvlText w:val="%2)"/>
      <w:lvlJc w:val="left"/>
      <w:pPr>
        <w:ind w:left="1200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FA7E5998">
      <w:numFmt w:val="bullet"/>
      <w:lvlText w:val="•"/>
      <w:lvlJc w:val="left"/>
      <w:pPr>
        <w:ind w:left="2168" w:hanging="260"/>
      </w:pPr>
      <w:rPr>
        <w:rFonts w:hint="default"/>
        <w:lang w:val="en-US" w:eastAsia="en-US" w:bidi="ar-SA"/>
      </w:rPr>
    </w:lvl>
    <w:lvl w:ilvl="3" w:tplc="9574FBF8">
      <w:numFmt w:val="bullet"/>
      <w:lvlText w:val="•"/>
      <w:lvlJc w:val="left"/>
      <w:pPr>
        <w:ind w:left="3137" w:hanging="260"/>
      </w:pPr>
      <w:rPr>
        <w:rFonts w:hint="default"/>
        <w:lang w:val="en-US" w:eastAsia="en-US" w:bidi="ar-SA"/>
      </w:rPr>
    </w:lvl>
    <w:lvl w:ilvl="4" w:tplc="0C8CC20A">
      <w:numFmt w:val="bullet"/>
      <w:lvlText w:val="•"/>
      <w:lvlJc w:val="left"/>
      <w:pPr>
        <w:ind w:left="4106" w:hanging="260"/>
      </w:pPr>
      <w:rPr>
        <w:rFonts w:hint="default"/>
        <w:lang w:val="en-US" w:eastAsia="en-US" w:bidi="ar-SA"/>
      </w:rPr>
    </w:lvl>
    <w:lvl w:ilvl="5" w:tplc="A880A4E8">
      <w:numFmt w:val="bullet"/>
      <w:lvlText w:val="•"/>
      <w:lvlJc w:val="left"/>
      <w:pPr>
        <w:ind w:left="5075" w:hanging="260"/>
      </w:pPr>
      <w:rPr>
        <w:rFonts w:hint="default"/>
        <w:lang w:val="en-US" w:eastAsia="en-US" w:bidi="ar-SA"/>
      </w:rPr>
    </w:lvl>
    <w:lvl w:ilvl="6" w:tplc="CAA6C5CC">
      <w:numFmt w:val="bullet"/>
      <w:lvlText w:val="•"/>
      <w:lvlJc w:val="left"/>
      <w:pPr>
        <w:ind w:left="6044" w:hanging="260"/>
      </w:pPr>
      <w:rPr>
        <w:rFonts w:hint="default"/>
        <w:lang w:val="en-US" w:eastAsia="en-US" w:bidi="ar-SA"/>
      </w:rPr>
    </w:lvl>
    <w:lvl w:ilvl="7" w:tplc="B2E23BB4">
      <w:numFmt w:val="bullet"/>
      <w:lvlText w:val="•"/>
      <w:lvlJc w:val="left"/>
      <w:pPr>
        <w:ind w:left="7013" w:hanging="260"/>
      </w:pPr>
      <w:rPr>
        <w:rFonts w:hint="default"/>
        <w:lang w:val="en-US" w:eastAsia="en-US" w:bidi="ar-SA"/>
      </w:rPr>
    </w:lvl>
    <w:lvl w:ilvl="8" w:tplc="F9CE0A0C">
      <w:numFmt w:val="bullet"/>
      <w:lvlText w:val="•"/>
      <w:lvlJc w:val="left"/>
      <w:pPr>
        <w:ind w:left="7982" w:hanging="2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62316"/>
    <w:multiLevelType w:val="hybridMultilevel"/>
    <w:tmpl w:val="53DCB2DC"/>
    <w:lvl w:ilvl="0" w:tplc="1ED8BB00">
      <w:start w:val="1"/>
      <w:numFmt w:val="lowerRoman"/>
      <w:lvlText w:val="%1)"/>
      <w:lvlJc w:val="left"/>
      <w:pPr>
        <w:ind w:left="1147" w:hanging="207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FCC28DC">
      <w:start w:val="1"/>
      <w:numFmt w:val="decimal"/>
      <w:lvlText w:val="%2."/>
      <w:lvlJc w:val="left"/>
      <w:pPr>
        <w:ind w:left="16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D11EE7BC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A6F230AC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94EC9312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35EF500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A558D4F6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5B7AD208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1ECE343E">
      <w:numFmt w:val="bullet"/>
      <w:lvlText w:val="•"/>
      <w:lvlJc w:val="left"/>
      <w:pPr>
        <w:ind w:left="80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0A51F57"/>
    <w:multiLevelType w:val="hybridMultilevel"/>
    <w:tmpl w:val="1A30F542"/>
    <w:lvl w:ilvl="0" w:tplc="A52C0FA2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E980DAA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7002971E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3" w:tplc="FEEE7478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4" w:tplc="820468B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5" w:tplc="A8FEB51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6" w:tplc="17EAB85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7" w:tplc="B2FE70DE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8" w:tplc="4F4C972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8F36E23"/>
    <w:multiLevelType w:val="hybridMultilevel"/>
    <w:tmpl w:val="00EE135C"/>
    <w:lvl w:ilvl="0" w:tplc="0BDEBB0C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27E36FA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80049F76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174AE1C8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4" w:tplc="7A163D66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5" w:tplc="F9969F9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6" w:tplc="6F54493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7" w:tplc="11AC462C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8" w:tplc="5ABC44D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</w:abstractNum>
  <w:num w:numId="1" w16cid:durableId="202909133">
    <w:abstractNumId w:val="5"/>
  </w:num>
  <w:num w:numId="2" w16cid:durableId="1429350550">
    <w:abstractNumId w:val="3"/>
  </w:num>
  <w:num w:numId="3" w16cid:durableId="713819005">
    <w:abstractNumId w:val="7"/>
  </w:num>
  <w:num w:numId="4" w16cid:durableId="1372530380">
    <w:abstractNumId w:val="2"/>
  </w:num>
  <w:num w:numId="5" w16cid:durableId="1173183922">
    <w:abstractNumId w:val="4"/>
  </w:num>
  <w:num w:numId="6" w16cid:durableId="477918231">
    <w:abstractNumId w:val="8"/>
  </w:num>
  <w:num w:numId="7" w16cid:durableId="1160387701">
    <w:abstractNumId w:val="0"/>
  </w:num>
  <w:num w:numId="8" w16cid:durableId="37321377">
    <w:abstractNumId w:val="1"/>
  </w:num>
  <w:num w:numId="9" w16cid:durableId="993676692">
    <w:abstractNumId w:val="9"/>
  </w:num>
  <w:num w:numId="10" w16cid:durableId="1760634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1BD6"/>
    <w:rsid w:val="003A1BD6"/>
    <w:rsid w:val="004C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3AAA"/>
  <w15:docId w15:val="{5DE554F6-5B99-4AEA-8113-0BFE680D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9"/>
      <w:ind w:left="5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pPr>
      <w:ind w:left="827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1433</Words>
  <Characters>8170</Characters>
  <Application>Microsoft Office Word</Application>
  <DocSecurity>0</DocSecurity>
  <Lines>68</Lines>
  <Paragraphs>19</Paragraphs>
  <ScaleCrop>false</ScaleCrop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Dr.Sunitha</cp:lastModifiedBy>
  <cp:revision>2</cp:revision>
  <dcterms:created xsi:type="dcterms:W3CDTF">2022-04-27T04:25:00Z</dcterms:created>
  <dcterms:modified xsi:type="dcterms:W3CDTF">2022-04-27T04:25:00Z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2022-04-27T00:00:00Z</vt:filetime>
  </property>
</Properties>
</file>