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D6D" w:rsidRPr="00354988" w:rsidRDefault="00E47D6D" w:rsidP="00E47D6D">
      <w:pPr>
        <w:jc w:val="center"/>
        <w:rPr>
          <w:sz w:val="20"/>
        </w:rPr>
      </w:pPr>
      <w:r w:rsidRPr="00354988">
        <w:rPr>
          <w:sz w:val="20"/>
        </w:rPr>
        <w:t>SQL Group project</w:t>
      </w:r>
    </w:p>
    <w:p w:rsidR="005814A9" w:rsidRPr="00354988" w:rsidRDefault="00B25C25">
      <w:pPr>
        <w:rPr>
          <w:sz w:val="20"/>
        </w:rPr>
      </w:pPr>
      <w:r w:rsidRPr="00354988">
        <w:rPr>
          <w:sz w:val="20"/>
        </w:rPr>
        <w:t xml:space="preserve">Write </w:t>
      </w:r>
      <w:r w:rsidR="00E47D6D" w:rsidRPr="00354988">
        <w:rPr>
          <w:sz w:val="20"/>
        </w:rPr>
        <w:t>a text-based</w:t>
      </w:r>
      <w:r w:rsidRPr="00354988">
        <w:rPr>
          <w:sz w:val="20"/>
        </w:rPr>
        <w:t>,</w:t>
      </w:r>
      <w:r w:rsidR="00E47D6D" w:rsidRPr="00354988">
        <w:rPr>
          <w:sz w:val="20"/>
        </w:rPr>
        <w:t xml:space="preserve"> Java program.</w:t>
      </w:r>
      <w:r w:rsidR="00CC614D" w:rsidRPr="00354988">
        <w:rPr>
          <w:sz w:val="20"/>
        </w:rPr>
        <w:t xml:space="preserve"> </w:t>
      </w:r>
      <w:r w:rsidR="005853DF" w:rsidRPr="00354988">
        <w:rPr>
          <w:sz w:val="20"/>
        </w:rPr>
        <w:t>Everything will be done in Java</w:t>
      </w:r>
      <w:r w:rsidR="001D379F" w:rsidRPr="00354988">
        <w:rPr>
          <w:sz w:val="20"/>
        </w:rPr>
        <w:t>:</w:t>
      </w:r>
      <w:r w:rsidR="00CC614D" w:rsidRPr="00354988">
        <w:rPr>
          <w:sz w:val="20"/>
        </w:rPr>
        <w:t xml:space="preserve"> creating and dropping tables, insert</w:t>
      </w:r>
      <w:r w:rsidR="005853DF" w:rsidRPr="00354988">
        <w:rPr>
          <w:sz w:val="20"/>
        </w:rPr>
        <w:t>ing</w:t>
      </w:r>
      <w:r w:rsidR="00CC614D" w:rsidRPr="00354988">
        <w:rPr>
          <w:sz w:val="20"/>
        </w:rPr>
        <w:t>, delet</w:t>
      </w:r>
      <w:r w:rsidR="005853DF" w:rsidRPr="00354988">
        <w:rPr>
          <w:sz w:val="20"/>
        </w:rPr>
        <w:t xml:space="preserve">ing </w:t>
      </w:r>
      <w:r w:rsidR="00CC614D" w:rsidRPr="00354988">
        <w:rPr>
          <w:sz w:val="20"/>
        </w:rPr>
        <w:t>and updat</w:t>
      </w:r>
      <w:r w:rsidR="005853DF" w:rsidRPr="00354988">
        <w:rPr>
          <w:sz w:val="20"/>
        </w:rPr>
        <w:t>ing tables</w:t>
      </w:r>
      <w:r w:rsidR="00CC614D" w:rsidRPr="00354988">
        <w:rPr>
          <w:sz w:val="20"/>
        </w:rPr>
        <w:t>.</w:t>
      </w:r>
      <w:r w:rsidR="00E47D6D" w:rsidRPr="00354988">
        <w:rPr>
          <w:sz w:val="20"/>
        </w:rPr>
        <w:t xml:space="preserve"> You will be working with your group to come up with your</w:t>
      </w:r>
      <w:r w:rsidR="001A0DEA" w:rsidRPr="00354988">
        <w:rPr>
          <w:sz w:val="20"/>
        </w:rPr>
        <w:t xml:space="preserve"> </w:t>
      </w:r>
      <w:r w:rsidR="00E47D6D" w:rsidRPr="00354988">
        <w:rPr>
          <w:sz w:val="20"/>
        </w:rPr>
        <w:t>own database that contains 2 tables</w:t>
      </w:r>
      <w:r w:rsidR="005853DF" w:rsidRPr="00354988">
        <w:rPr>
          <w:sz w:val="20"/>
        </w:rPr>
        <w:t>,</w:t>
      </w:r>
      <w:r w:rsidR="001A0DEA" w:rsidRPr="00354988">
        <w:rPr>
          <w:sz w:val="20"/>
        </w:rPr>
        <w:t xml:space="preserve"> a parent table</w:t>
      </w:r>
      <w:r w:rsidR="005853DF" w:rsidRPr="00354988">
        <w:rPr>
          <w:sz w:val="20"/>
        </w:rPr>
        <w:t xml:space="preserve"> and</w:t>
      </w:r>
      <w:r w:rsidR="001A0DEA" w:rsidRPr="00354988">
        <w:rPr>
          <w:sz w:val="20"/>
        </w:rPr>
        <w:t xml:space="preserve"> a child</w:t>
      </w:r>
      <w:r w:rsidR="00CC614D" w:rsidRPr="00354988">
        <w:rPr>
          <w:sz w:val="20"/>
        </w:rPr>
        <w:t xml:space="preserve"> table</w:t>
      </w:r>
      <w:r w:rsidR="001A0DEA" w:rsidRPr="00354988">
        <w:rPr>
          <w:sz w:val="20"/>
        </w:rPr>
        <w:t xml:space="preserve">, such as </w:t>
      </w:r>
      <w:r w:rsidR="00CC614D" w:rsidRPr="00354988">
        <w:rPr>
          <w:sz w:val="20"/>
        </w:rPr>
        <w:t>P</w:t>
      </w:r>
      <w:r w:rsidR="001A0DEA" w:rsidRPr="00354988">
        <w:rPr>
          <w:sz w:val="20"/>
        </w:rPr>
        <w:t xml:space="preserve">arty and </w:t>
      </w:r>
      <w:r w:rsidR="00CC614D" w:rsidRPr="00354988">
        <w:rPr>
          <w:sz w:val="20"/>
        </w:rPr>
        <w:t>C</w:t>
      </w:r>
      <w:r w:rsidR="001A0DEA" w:rsidRPr="00354988">
        <w:rPr>
          <w:sz w:val="20"/>
        </w:rPr>
        <w:t>andidate (Should be a one to many relationship)</w:t>
      </w:r>
      <w:r w:rsidR="00E47D6D" w:rsidRPr="00354988">
        <w:rPr>
          <w:sz w:val="20"/>
        </w:rPr>
        <w:t xml:space="preserve">. Prefix your table names with </w:t>
      </w:r>
      <w:r w:rsidR="005853DF" w:rsidRPr="00354988">
        <w:rPr>
          <w:sz w:val="20"/>
        </w:rPr>
        <w:t xml:space="preserve">a funky </w:t>
      </w:r>
      <w:r w:rsidR="00E47D6D" w:rsidRPr="00354988">
        <w:rPr>
          <w:sz w:val="20"/>
        </w:rPr>
        <w:t>group name</w:t>
      </w:r>
      <w:r w:rsidR="00CC614D" w:rsidRPr="00354988">
        <w:rPr>
          <w:sz w:val="20"/>
        </w:rPr>
        <w:t xml:space="preserve"> to avoid collisions</w:t>
      </w:r>
      <w:r w:rsidR="00E47D6D" w:rsidRPr="00354988">
        <w:rPr>
          <w:sz w:val="20"/>
        </w:rPr>
        <w:t xml:space="preserve">. </w:t>
      </w:r>
      <w:r w:rsidR="001A0DEA" w:rsidRPr="00354988">
        <w:rPr>
          <w:sz w:val="20"/>
        </w:rPr>
        <w:t xml:space="preserve">DO NOT USE </w:t>
      </w:r>
      <w:r w:rsidR="005853DF" w:rsidRPr="00354988">
        <w:rPr>
          <w:sz w:val="20"/>
        </w:rPr>
        <w:t>P</w:t>
      </w:r>
      <w:r w:rsidR="001A0DEA" w:rsidRPr="00354988">
        <w:rPr>
          <w:sz w:val="20"/>
        </w:rPr>
        <w:t xml:space="preserve">arty and </w:t>
      </w:r>
      <w:r w:rsidR="005853DF" w:rsidRPr="00354988">
        <w:rPr>
          <w:sz w:val="20"/>
        </w:rPr>
        <w:t>C</w:t>
      </w:r>
      <w:r w:rsidR="001A0DEA" w:rsidRPr="00354988">
        <w:rPr>
          <w:sz w:val="20"/>
        </w:rPr>
        <w:t xml:space="preserve">andidate or </w:t>
      </w:r>
      <w:r w:rsidR="005853DF" w:rsidRPr="00354988">
        <w:rPr>
          <w:sz w:val="20"/>
        </w:rPr>
        <w:t>P</w:t>
      </w:r>
      <w:r w:rsidR="001A0DEA" w:rsidRPr="00354988">
        <w:rPr>
          <w:sz w:val="20"/>
        </w:rPr>
        <w:t xml:space="preserve">erson and </w:t>
      </w:r>
      <w:r w:rsidR="005853DF" w:rsidRPr="00354988">
        <w:rPr>
          <w:sz w:val="20"/>
        </w:rPr>
        <w:t>P</w:t>
      </w:r>
      <w:r w:rsidR="001A0DEA" w:rsidRPr="00354988">
        <w:rPr>
          <w:sz w:val="20"/>
        </w:rPr>
        <w:t xml:space="preserve">ersonality as your tables. Come up with your own.  </w:t>
      </w:r>
      <w:r w:rsidR="00CC614D" w:rsidRPr="00354988">
        <w:rPr>
          <w:sz w:val="20"/>
        </w:rPr>
        <w:t>At the end of your program, be sure to drop your tables</w:t>
      </w:r>
      <w:r w:rsidR="005853DF" w:rsidRPr="00354988">
        <w:rPr>
          <w:sz w:val="20"/>
        </w:rPr>
        <w:t>, which means that every time you run your program, you will be creating the tables.</w:t>
      </w:r>
      <w:r w:rsidR="00CC614D" w:rsidRPr="00354988">
        <w:rPr>
          <w:sz w:val="20"/>
        </w:rPr>
        <w:t xml:space="preserve"> </w:t>
      </w:r>
      <w:r w:rsidR="001D379F" w:rsidRPr="00354988">
        <w:rPr>
          <w:sz w:val="20"/>
        </w:rPr>
        <w:t xml:space="preserve">Modularize your code. Your methods should not </w:t>
      </w:r>
      <w:r w:rsidR="005853DF" w:rsidRPr="00354988">
        <w:rPr>
          <w:sz w:val="20"/>
        </w:rPr>
        <w:t>contain</w:t>
      </w:r>
      <w:r w:rsidR="001D379F" w:rsidRPr="00354988">
        <w:rPr>
          <w:sz w:val="20"/>
        </w:rPr>
        <w:t xml:space="preserve"> more than 20 lines. </w:t>
      </w:r>
    </w:p>
    <w:p w:rsidR="00E47D6D" w:rsidRPr="00354988" w:rsidRDefault="00E47D6D">
      <w:pPr>
        <w:rPr>
          <w:sz w:val="20"/>
        </w:rPr>
      </w:pPr>
      <w:r w:rsidRPr="00354988">
        <w:rPr>
          <w:sz w:val="20"/>
        </w:rPr>
        <w:t>Display a menu that allows the user to insert, delete, update</w:t>
      </w:r>
      <w:r w:rsidR="005853DF" w:rsidRPr="00354988">
        <w:rPr>
          <w:sz w:val="20"/>
        </w:rPr>
        <w:t xml:space="preserve"> </w:t>
      </w:r>
      <w:r w:rsidRPr="00354988">
        <w:rPr>
          <w:sz w:val="20"/>
        </w:rPr>
        <w:t>or view all the records</w:t>
      </w:r>
      <w:r w:rsidR="005853DF" w:rsidRPr="00354988">
        <w:rPr>
          <w:sz w:val="20"/>
        </w:rPr>
        <w:t xml:space="preserve">. </w:t>
      </w:r>
    </w:p>
    <w:p w:rsidR="00E47D6D" w:rsidRPr="00354988" w:rsidRDefault="00E47D6D" w:rsidP="00E47D6D">
      <w:pPr>
        <w:pStyle w:val="ListParagraph"/>
        <w:numPr>
          <w:ilvl w:val="0"/>
          <w:numId w:val="1"/>
        </w:numPr>
        <w:rPr>
          <w:sz w:val="20"/>
        </w:rPr>
      </w:pPr>
      <w:r w:rsidRPr="00354988">
        <w:rPr>
          <w:sz w:val="20"/>
        </w:rPr>
        <w:t>Insert</w:t>
      </w:r>
    </w:p>
    <w:p w:rsidR="00E47D6D" w:rsidRPr="00354988" w:rsidRDefault="00E47D6D" w:rsidP="00E47D6D">
      <w:pPr>
        <w:pStyle w:val="ListParagraph"/>
        <w:numPr>
          <w:ilvl w:val="0"/>
          <w:numId w:val="1"/>
        </w:numPr>
        <w:rPr>
          <w:sz w:val="20"/>
        </w:rPr>
      </w:pPr>
      <w:r w:rsidRPr="00354988">
        <w:rPr>
          <w:sz w:val="20"/>
        </w:rPr>
        <w:t>Delete</w:t>
      </w:r>
    </w:p>
    <w:p w:rsidR="00E47D6D" w:rsidRPr="00354988" w:rsidRDefault="00E47D6D" w:rsidP="00E47D6D">
      <w:pPr>
        <w:pStyle w:val="ListParagraph"/>
        <w:numPr>
          <w:ilvl w:val="0"/>
          <w:numId w:val="1"/>
        </w:numPr>
        <w:rPr>
          <w:sz w:val="20"/>
        </w:rPr>
      </w:pPr>
      <w:r w:rsidRPr="00354988">
        <w:rPr>
          <w:sz w:val="20"/>
        </w:rPr>
        <w:t>Update</w:t>
      </w:r>
    </w:p>
    <w:p w:rsidR="00E47D6D" w:rsidRPr="00354988" w:rsidRDefault="00E47D6D" w:rsidP="00E47D6D">
      <w:pPr>
        <w:pStyle w:val="ListParagraph"/>
        <w:numPr>
          <w:ilvl w:val="0"/>
          <w:numId w:val="1"/>
        </w:numPr>
        <w:rPr>
          <w:sz w:val="20"/>
        </w:rPr>
      </w:pPr>
      <w:r w:rsidRPr="00354988">
        <w:rPr>
          <w:sz w:val="20"/>
        </w:rPr>
        <w:t>View</w:t>
      </w:r>
    </w:p>
    <w:p w:rsidR="00A565EF" w:rsidRPr="00354988" w:rsidRDefault="00A565EF" w:rsidP="00E47D6D">
      <w:pPr>
        <w:pStyle w:val="ListParagraph"/>
        <w:numPr>
          <w:ilvl w:val="0"/>
          <w:numId w:val="1"/>
        </w:numPr>
        <w:rPr>
          <w:sz w:val="20"/>
        </w:rPr>
      </w:pPr>
      <w:r w:rsidRPr="00354988">
        <w:rPr>
          <w:sz w:val="20"/>
        </w:rPr>
        <w:t>Quit</w:t>
      </w:r>
    </w:p>
    <w:p w:rsidR="00E47D6D" w:rsidRPr="00354988" w:rsidRDefault="00EE501A" w:rsidP="00E47D6D">
      <w:pPr>
        <w:rPr>
          <w:sz w:val="20"/>
        </w:rPr>
      </w:pPr>
      <w:r w:rsidRPr="00354988">
        <w:rPr>
          <w:sz w:val="20"/>
        </w:rPr>
        <w:t xml:space="preserve">1) </w:t>
      </w:r>
      <w:r w:rsidR="00E47D6D" w:rsidRPr="00354988">
        <w:rPr>
          <w:sz w:val="20"/>
        </w:rPr>
        <w:t xml:space="preserve">Insert--- upon choosing insert, ask the user a series of questions that </w:t>
      </w:r>
      <w:r w:rsidR="001A0DEA" w:rsidRPr="00354988">
        <w:rPr>
          <w:sz w:val="20"/>
        </w:rPr>
        <w:t>map</w:t>
      </w:r>
      <w:r w:rsidR="005853DF" w:rsidRPr="00354988">
        <w:rPr>
          <w:sz w:val="20"/>
        </w:rPr>
        <w:t xml:space="preserve"> the response</w:t>
      </w:r>
      <w:r w:rsidR="001A0DEA" w:rsidRPr="00354988">
        <w:rPr>
          <w:sz w:val="20"/>
        </w:rPr>
        <w:t xml:space="preserve"> to the different columns in your tables. Let’s take the Candidate and the Party</w:t>
      </w:r>
      <w:r w:rsidR="00E47D6D" w:rsidRPr="00354988">
        <w:rPr>
          <w:sz w:val="20"/>
        </w:rPr>
        <w:t xml:space="preserve"> </w:t>
      </w:r>
      <w:r w:rsidR="001A0DEA" w:rsidRPr="00354988">
        <w:rPr>
          <w:sz w:val="20"/>
        </w:rPr>
        <w:t>tables as an example. With candidate name, john and political party, republican, you would have to create an entry in the party table if a record does not exist for the republican party and a corresponding record in the candidate table for John. You would have to make sure that the foreign keys and primary keys are assigned properly.</w:t>
      </w:r>
      <w:r w:rsidR="005853DF" w:rsidRPr="00354988">
        <w:rPr>
          <w:sz w:val="20"/>
        </w:rPr>
        <w:t xml:space="preserve"> You can use sequences to generate your primary keys.</w:t>
      </w:r>
      <w:r w:rsidR="00A565EF" w:rsidRPr="00354988">
        <w:rPr>
          <w:sz w:val="20"/>
        </w:rPr>
        <w:t xml:space="preserve"> </w:t>
      </w:r>
      <w:r w:rsidR="00B96D0D" w:rsidRPr="00354988">
        <w:rPr>
          <w:sz w:val="20"/>
        </w:rPr>
        <w:t>Optional: You are more than welcome to do any additional validation although it is not a requirement.</w:t>
      </w:r>
    </w:p>
    <w:p w:rsidR="00B96D0D" w:rsidRPr="00354988" w:rsidRDefault="001A0DEA" w:rsidP="00B96D0D">
      <w:pPr>
        <w:rPr>
          <w:sz w:val="20"/>
        </w:rPr>
      </w:pPr>
      <w:r w:rsidRPr="00354988">
        <w:rPr>
          <w:sz w:val="20"/>
        </w:rPr>
        <w:t>2) Delete – You would ask for some kind of</w:t>
      </w:r>
      <w:r w:rsidR="008B1753" w:rsidRPr="00354988">
        <w:rPr>
          <w:sz w:val="20"/>
        </w:rPr>
        <w:t xml:space="preserve"> unique</w:t>
      </w:r>
      <w:r w:rsidRPr="00354988">
        <w:rPr>
          <w:sz w:val="20"/>
        </w:rPr>
        <w:t xml:space="preserve"> information that identifies a record in the child table and then delete the record.</w:t>
      </w:r>
      <w:r w:rsidR="00B25C25" w:rsidRPr="00354988">
        <w:rPr>
          <w:sz w:val="20"/>
        </w:rPr>
        <w:t xml:space="preserve"> If there are no other instances of the foreign key, then also delete the record from the parent table. For example</w:t>
      </w:r>
      <w:r w:rsidR="008B1753" w:rsidRPr="00354988">
        <w:rPr>
          <w:sz w:val="20"/>
        </w:rPr>
        <w:t>,</w:t>
      </w:r>
      <w:r w:rsidR="00B25C25" w:rsidRPr="00354988">
        <w:rPr>
          <w:sz w:val="20"/>
        </w:rPr>
        <w:t xml:space="preserve"> if we look up john and he is the only republican, then we would delete both john from the candidate table and republican from the party table.</w:t>
      </w:r>
      <w:r w:rsidR="00B96D0D" w:rsidRPr="00354988">
        <w:rPr>
          <w:sz w:val="20"/>
        </w:rPr>
        <w:t xml:space="preserve"> </w:t>
      </w:r>
      <w:r w:rsidR="00B96D0D" w:rsidRPr="00354988">
        <w:rPr>
          <w:sz w:val="20"/>
        </w:rPr>
        <w:t>Optional: You are more than welcome to do any additional validation although it is not a requirement.</w:t>
      </w:r>
    </w:p>
    <w:p w:rsidR="001A0DEA" w:rsidRPr="00354988" w:rsidRDefault="001A0DEA" w:rsidP="00E47D6D">
      <w:pPr>
        <w:rPr>
          <w:sz w:val="20"/>
        </w:rPr>
      </w:pPr>
      <w:r w:rsidRPr="00354988">
        <w:rPr>
          <w:sz w:val="20"/>
        </w:rPr>
        <w:t xml:space="preserve">3) Update – You would ask for some kind of </w:t>
      </w:r>
      <w:r w:rsidR="008B1753" w:rsidRPr="00354988">
        <w:rPr>
          <w:sz w:val="20"/>
        </w:rPr>
        <w:t xml:space="preserve">unique </w:t>
      </w:r>
      <w:r w:rsidRPr="00354988">
        <w:rPr>
          <w:sz w:val="20"/>
        </w:rPr>
        <w:t>information that identifies a record in the parent table (must be unique) and then ask what the information should be changed to</w:t>
      </w:r>
      <w:r w:rsidR="00B25C25" w:rsidRPr="00354988">
        <w:rPr>
          <w:sz w:val="20"/>
        </w:rPr>
        <w:t xml:space="preserve"> such as</w:t>
      </w:r>
    </w:p>
    <w:p w:rsidR="001A0DEA" w:rsidRPr="00354988" w:rsidRDefault="001A0DEA" w:rsidP="00B25C25">
      <w:pPr>
        <w:spacing w:after="0" w:line="240" w:lineRule="auto"/>
        <w:ind w:left="720"/>
        <w:rPr>
          <w:sz w:val="20"/>
        </w:rPr>
      </w:pPr>
      <w:r w:rsidRPr="00354988">
        <w:rPr>
          <w:sz w:val="20"/>
        </w:rPr>
        <w:t>What party do you want to change? Republican</w:t>
      </w:r>
    </w:p>
    <w:p w:rsidR="001A0DEA" w:rsidRPr="00354988" w:rsidRDefault="001A0DEA" w:rsidP="00B25C25">
      <w:pPr>
        <w:spacing w:after="0" w:line="240" w:lineRule="auto"/>
        <w:ind w:left="720"/>
        <w:rPr>
          <w:sz w:val="20"/>
        </w:rPr>
      </w:pPr>
      <w:r w:rsidRPr="00354988">
        <w:rPr>
          <w:sz w:val="20"/>
        </w:rPr>
        <w:t>What do you want to change it to? Conservative</w:t>
      </w:r>
    </w:p>
    <w:p w:rsidR="00B25C25" w:rsidRPr="00354988" w:rsidRDefault="00EE501A" w:rsidP="00B25C25">
      <w:pPr>
        <w:rPr>
          <w:sz w:val="20"/>
        </w:rPr>
      </w:pPr>
      <w:r w:rsidRPr="00354988">
        <w:rPr>
          <w:sz w:val="20"/>
        </w:rPr>
        <w:t>4</w:t>
      </w:r>
      <w:r w:rsidR="00B25C25" w:rsidRPr="00354988">
        <w:rPr>
          <w:sz w:val="20"/>
        </w:rPr>
        <w:t>) View – Display all the records in the child table and their corresponding information from the parent table</w:t>
      </w:r>
      <w:r w:rsidRPr="00354988">
        <w:rPr>
          <w:sz w:val="20"/>
        </w:rPr>
        <w:t>. Make sure to not include the primary and foreign keys. Here is a sample</w:t>
      </w:r>
      <w:r w:rsidR="00B25C25" w:rsidRPr="00354988">
        <w:rPr>
          <w:sz w:val="20"/>
        </w:rPr>
        <w:t xml:space="preserve"> </w:t>
      </w:r>
    </w:p>
    <w:p w:rsidR="00B25C25" w:rsidRPr="00354988" w:rsidRDefault="00B25C25" w:rsidP="00B25C25">
      <w:pPr>
        <w:spacing w:after="0" w:line="240" w:lineRule="auto"/>
        <w:rPr>
          <w:sz w:val="20"/>
        </w:rPr>
      </w:pPr>
      <w:r w:rsidRPr="00354988">
        <w:rPr>
          <w:sz w:val="20"/>
        </w:rPr>
        <w:tab/>
        <w:t xml:space="preserve">John </w:t>
      </w:r>
      <w:r w:rsidRPr="00354988">
        <w:rPr>
          <w:sz w:val="20"/>
        </w:rPr>
        <w:tab/>
        <w:t>Republican</w:t>
      </w:r>
    </w:p>
    <w:p w:rsidR="00B25C25" w:rsidRPr="00354988" w:rsidRDefault="00B25C25" w:rsidP="00B25C25">
      <w:pPr>
        <w:spacing w:after="0" w:line="240" w:lineRule="auto"/>
        <w:rPr>
          <w:sz w:val="20"/>
        </w:rPr>
      </w:pPr>
      <w:r w:rsidRPr="00354988">
        <w:rPr>
          <w:sz w:val="20"/>
        </w:rPr>
        <w:tab/>
        <w:t>Jim</w:t>
      </w:r>
      <w:r w:rsidRPr="00354988">
        <w:rPr>
          <w:sz w:val="20"/>
        </w:rPr>
        <w:tab/>
        <w:t>Democrat</w:t>
      </w:r>
    </w:p>
    <w:p w:rsidR="00A565EF" w:rsidRPr="00354988" w:rsidRDefault="00B25C25" w:rsidP="00A565EF">
      <w:pPr>
        <w:spacing w:after="0" w:line="240" w:lineRule="auto"/>
        <w:rPr>
          <w:sz w:val="20"/>
        </w:rPr>
      </w:pPr>
      <w:r w:rsidRPr="00354988">
        <w:rPr>
          <w:sz w:val="20"/>
        </w:rPr>
        <w:tab/>
        <w:t>Jill</w:t>
      </w:r>
      <w:r w:rsidRPr="00354988">
        <w:rPr>
          <w:sz w:val="20"/>
        </w:rPr>
        <w:tab/>
        <w:t>Independent</w:t>
      </w:r>
    </w:p>
    <w:p w:rsidR="00A565EF" w:rsidRPr="00354988" w:rsidRDefault="00A565EF" w:rsidP="00A565EF">
      <w:pPr>
        <w:spacing w:after="0" w:line="240" w:lineRule="auto"/>
        <w:rPr>
          <w:sz w:val="20"/>
        </w:rPr>
      </w:pPr>
    </w:p>
    <w:p w:rsidR="00A565EF" w:rsidRPr="00354988" w:rsidRDefault="00A565EF" w:rsidP="00A565EF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354988">
        <w:rPr>
          <w:sz w:val="20"/>
        </w:rPr>
        <w:t>Quit – End the program</w:t>
      </w:r>
    </w:p>
    <w:p w:rsidR="00354988" w:rsidRDefault="00354988" w:rsidP="00354988">
      <w:pPr>
        <w:spacing w:after="0" w:line="240" w:lineRule="auto"/>
        <w:ind w:left="360"/>
        <w:rPr>
          <w:sz w:val="20"/>
        </w:rPr>
      </w:pPr>
    </w:p>
    <w:p w:rsidR="00A565EF" w:rsidRPr="00354988" w:rsidRDefault="00A565EF" w:rsidP="00354988">
      <w:pPr>
        <w:spacing w:after="0" w:line="240" w:lineRule="auto"/>
        <w:ind w:left="360"/>
        <w:rPr>
          <w:sz w:val="20"/>
        </w:rPr>
      </w:pPr>
      <w:r w:rsidRPr="00354988">
        <w:rPr>
          <w:sz w:val="20"/>
        </w:rPr>
        <w:t>What to turn in:</w:t>
      </w:r>
    </w:p>
    <w:p w:rsidR="00A565EF" w:rsidRPr="00354988" w:rsidRDefault="00A565EF" w:rsidP="00A565EF">
      <w:pPr>
        <w:pStyle w:val="ListParagraph"/>
        <w:spacing w:after="0" w:line="240" w:lineRule="auto"/>
        <w:rPr>
          <w:sz w:val="20"/>
        </w:rPr>
      </w:pPr>
      <w:r w:rsidRPr="00354988">
        <w:rPr>
          <w:sz w:val="20"/>
        </w:rPr>
        <w:tab/>
        <w:t>.java file</w:t>
      </w:r>
    </w:p>
    <w:p w:rsidR="00B96D0D" w:rsidRPr="00354988" w:rsidRDefault="00A565EF" w:rsidP="00A565EF">
      <w:pPr>
        <w:pStyle w:val="ListParagraph"/>
        <w:spacing w:after="0" w:line="240" w:lineRule="auto"/>
        <w:rPr>
          <w:sz w:val="20"/>
        </w:rPr>
      </w:pPr>
      <w:r w:rsidRPr="00354988">
        <w:rPr>
          <w:sz w:val="20"/>
        </w:rPr>
        <w:tab/>
        <w:t>A</w:t>
      </w:r>
      <w:r w:rsidR="00354988">
        <w:rPr>
          <w:sz w:val="20"/>
        </w:rPr>
        <w:t xml:space="preserve"> single</w:t>
      </w:r>
      <w:bookmarkStart w:id="0" w:name="_GoBack"/>
      <w:bookmarkEnd w:id="0"/>
      <w:r w:rsidRPr="00354988">
        <w:rPr>
          <w:sz w:val="20"/>
        </w:rPr>
        <w:t xml:space="preserve"> word document that</w:t>
      </w:r>
      <w:r w:rsidR="00B96D0D" w:rsidRPr="00354988">
        <w:rPr>
          <w:sz w:val="20"/>
        </w:rPr>
        <w:t xml:space="preserve"> contains the following:</w:t>
      </w:r>
    </w:p>
    <w:p w:rsidR="00B96D0D" w:rsidRPr="00354988" w:rsidRDefault="00B96D0D" w:rsidP="00B96D0D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 w:rsidRPr="00354988">
        <w:rPr>
          <w:sz w:val="20"/>
        </w:rPr>
        <w:t>A</w:t>
      </w:r>
      <w:r w:rsidR="00DB1FC1" w:rsidRPr="00354988">
        <w:rPr>
          <w:sz w:val="20"/>
        </w:rPr>
        <w:t>n</w:t>
      </w:r>
      <w:r w:rsidRPr="00354988">
        <w:rPr>
          <w:sz w:val="20"/>
        </w:rPr>
        <w:t xml:space="preserve"> ER diagram of your 2 tables</w:t>
      </w:r>
      <w:r w:rsidR="00A565EF" w:rsidRPr="00354988">
        <w:rPr>
          <w:sz w:val="20"/>
        </w:rPr>
        <w:t xml:space="preserve"> </w:t>
      </w:r>
    </w:p>
    <w:p w:rsidR="00A565EF" w:rsidRPr="00354988" w:rsidRDefault="00A565EF" w:rsidP="00B96D0D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 w:rsidRPr="00354988">
        <w:rPr>
          <w:sz w:val="20"/>
        </w:rPr>
        <w:t xml:space="preserve">screenshots of a sample run which tests </w:t>
      </w:r>
    </w:p>
    <w:p w:rsidR="00DB1FC1" w:rsidRPr="00354988" w:rsidRDefault="00DB1FC1" w:rsidP="00DB1FC1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354988">
        <w:rPr>
          <w:sz w:val="20"/>
        </w:rPr>
        <w:t>2 inserts</w:t>
      </w:r>
    </w:p>
    <w:p w:rsidR="00A565EF" w:rsidRPr="00354988" w:rsidRDefault="00A565EF" w:rsidP="00DB1FC1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354988">
        <w:rPr>
          <w:sz w:val="20"/>
        </w:rPr>
        <w:t>2 deletes</w:t>
      </w:r>
    </w:p>
    <w:p w:rsidR="00A565EF" w:rsidRPr="00354988" w:rsidRDefault="00DB1FC1" w:rsidP="00DB1FC1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354988">
        <w:rPr>
          <w:sz w:val="20"/>
        </w:rPr>
        <w:t>1</w:t>
      </w:r>
      <w:r w:rsidR="00A565EF" w:rsidRPr="00354988">
        <w:rPr>
          <w:sz w:val="20"/>
        </w:rPr>
        <w:t xml:space="preserve"> update</w:t>
      </w:r>
    </w:p>
    <w:p w:rsidR="00A565EF" w:rsidRPr="00354988" w:rsidRDefault="00A565EF" w:rsidP="00DB1FC1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354988">
        <w:rPr>
          <w:sz w:val="20"/>
        </w:rPr>
        <w:t xml:space="preserve">1 view </w:t>
      </w:r>
    </w:p>
    <w:p w:rsidR="00354988" w:rsidRDefault="00354988">
      <w:pPr>
        <w:rPr>
          <w:sz w:val="20"/>
        </w:rPr>
      </w:pPr>
      <w:r>
        <w:rPr>
          <w:sz w:val="20"/>
        </w:rPr>
        <w:br w:type="page"/>
      </w:r>
    </w:p>
    <w:p w:rsidR="00E47D6D" w:rsidRPr="00354988" w:rsidRDefault="00E47D6D">
      <w:pPr>
        <w:rPr>
          <w:sz w:val="20"/>
        </w:rPr>
      </w:pPr>
    </w:p>
    <w:p w:rsidR="00B25C25" w:rsidRPr="00354988" w:rsidRDefault="00B25C25">
      <w:pPr>
        <w:rPr>
          <w:sz w:val="20"/>
        </w:rPr>
      </w:pPr>
      <w:r w:rsidRPr="00354988">
        <w:rPr>
          <w:sz w:val="20"/>
        </w:rPr>
        <w:t>Here is some sample Java code:</w:t>
      </w:r>
    </w:p>
    <w:p w:rsidR="00B25C25" w:rsidRPr="00354988" w:rsidRDefault="00B25C25">
      <w:pPr>
        <w:rPr>
          <w:rFonts w:ascii="Courier New" w:hAnsi="Courier New" w:cs="Courier New"/>
          <w:color w:val="E65D00"/>
          <w:sz w:val="18"/>
          <w:szCs w:val="20"/>
        </w:rPr>
      </w:pPr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/* </w:t>
      </w:r>
    </w:p>
    <w:p w:rsidR="00B25C25" w:rsidRPr="00354988" w:rsidRDefault="00B25C25">
      <w:pPr>
        <w:rPr>
          <w:rFonts w:ascii="Courier New" w:hAnsi="Courier New" w:cs="Courier New"/>
          <w:color w:val="E65D00"/>
          <w:sz w:val="18"/>
          <w:szCs w:val="20"/>
        </w:rPr>
      </w:pPr>
      <w:r w:rsidRPr="00354988">
        <w:rPr>
          <w:rFonts w:ascii="Courier New" w:hAnsi="Courier New" w:cs="Courier New"/>
          <w:color w:val="E65D00"/>
          <w:sz w:val="18"/>
          <w:szCs w:val="20"/>
        </w:rPr>
        <w:t>Download jar file from oracle site.oracle.com/downloads</w:t>
      </w:r>
      <w:r w:rsidRPr="00354988">
        <w:rPr>
          <w:rFonts w:ascii="Courier New" w:hAnsi="Courier New" w:cs="Courier New"/>
          <w:color w:val="E65D00"/>
          <w:sz w:val="18"/>
          <w:szCs w:val="20"/>
        </w:rPr>
        <w:br/>
      </w:r>
      <w:hyperlink r:id="rId5" w:history="1">
        <w:r w:rsidRPr="00354988">
          <w:rPr>
            <w:rStyle w:val="Hyperlink"/>
            <w:rFonts w:ascii="Courier New" w:hAnsi="Courier New" w:cs="Courier New"/>
            <w:sz w:val="18"/>
            <w:szCs w:val="20"/>
          </w:rPr>
          <w:t>https://www.oracle.com/database/technologies/appdev/jdbc-downloads.html</w:t>
        </w:r>
      </w:hyperlink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 or use the JDBC file that I have provided. If you wish to download it directly from the site, you have to make sure that it matches the version number of Oracle that is being used.</w:t>
      </w:r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 xml:space="preserve"> To find the version number, use the following SQL statement.</w:t>
      </w:r>
      <w:r w:rsidRPr="00354988">
        <w:rPr>
          <w:rFonts w:ascii="Courier New" w:hAnsi="Courier New" w:cs="Courier New"/>
          <w:color w:val="E65D00"/>
          <w:sz w:val="18"/>
          <w:szCs w:val="20"/>
        </w:rPr>
        <w:br/>
      </w:r>
      <w:r w:rsidRPr="00354988">
        <w:rPr>
          <w:rFonts w:ascii="Courier New" w:hAnsi="Courier New" w:cs="Courier New"/>
          <w:color w:val="E65D00"/>
          <w:sz w:val="18"/>
          <w:szCs w:val="20"/>
        </w:rPr>
        <w:br/>
        <w:t xml:space="preserve">select * from </w:t>
      </w:r>
      <w:proofErr w:type="spellStart"/>
      <w:r w:rsidRPr="00354988">
        <w:rPr>
          <w:rFonts w:ascii="Courier New" w:hAnsi="Courier New" w:cs="Courier New"/>
          <w:color w:val="E65D00"/>
          <w:sz w:val="18"/>
          <w:szCs w:val="20"/>
        </w:rPr>
        <w:t>v$version</w:t>
      </w:r>
      <w:proofErr w:type="spellEnd"/>
      <w:r w:rsidRPr="00354988">
        <w:rPr>
          <w:rFonts w:ascii="Courier New" w:hAnsi="Courier New" w:cs="Courier New"/>
          <w:color w:val="E65D00"/>
          <w:sz w:val="18"/>
          <w:szCs w:val="20"/>
        </w:rPr>
        <w:t>;</w:t>
      </w:r>
      <w:r w:rsidRPr="00354988">
        <w:rPr>
          <w:rFonts w:ascii="Courier New" w:hAnsi="Courier New" w:cs="Courier New"/>
          <w:color w:val="E65D00"/>
          <w:sz w:val="18"/>
          <w:szCs w:val="20"/>
        </w:rPr>
        <w:br/>
      </w:r>
      <w:r w:rsidRPr="00354988">
        <w:rPr>
          <w:rFonts w:ascii="Courier New" w:hAnsi="Courier New" w:cs="Courier New"/>
          <w:color w:val="E65D00"/>
          <w:sz w:val="18"/>
          <w:szCs w:val="20"/>
        </w:rPr>
        <w:br/>
        <w:t>--</w:t>
      </w:r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 xml:space="preserve">Once you download the jar file, </w:t>
      </w:r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set the </w:t>
      </w:r>
      <w:proofErr w:type="spellStart"/>
      <w:r w:rsidRPr="00354988">
        <w:rPr>
          <w:rFonts w:ascii="Courier New" w:hAnsi="Courier New" w:cs="Courier New"/>
          <w:color w:val="E65D00"/>
          <w:sz w:val="18"/>
          <w:szCs w:val="20"/>
        </w:rPr>
        <w:t>classpath</w:t>
      </w:r>
      <w:proofErr w:type="spellEnd"/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 to the </w:t>
      </w:r>
      <w:proofErr w:type="spellStart"/>
      <w:r w:rsidRPr="00354988">
        <w:rPr>
          <w:rFonts w:ascii="Courier New" w:hAnsi="Courier New" w:cs="Courier New"/>
          <w:color w:val="E65D00"/>
          <w:sz w:val="18"/>
          <w:szCs w:val="20"/>
        </w:rPr>
        <w:t>jarfile</w:t>
      </w:r>
      <w:proofErr w:type="spellEnd"/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. Include the file name in your </w:t>
      </w:r>
      <w:proofErr w:type="spellStart"/>
      <w:r w:rsidRPr="00354988">
        <w:rPr>
          <w:rFonts w:ascii="Courier New" w:hAnsi="Courier New" w:cs="Courier New"/>
          <w:color w:val="E65D00"/>
          <w:sz w:val="18"/>
          <w:szCs w:val="20"/>
        </w:rPr>
        <w:t>classpath</w:t>
      </w:r>
      <w:proofErr w:type="spellEnd"/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 xml:space="preserve">. For </w:t>
      </w:r>
      <w:proofErr w:type="gramStart"/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>example</w:t>
      </w:r>
      <w:proofErr w:type="gramEnd"/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 xml:space="preserve"> if you are doing this in DOS, you can set the </w:t>
      </w:r>
      <w:proofErr w:type="spellStart"/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>classpath</w:t>
      </w:r>
      <w:proofErr w:type="spellEnd"/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 xml:space="preserve"> using the following syntax:</w:t>
      </w:r>
      <w:r w:rsidRPr="00354988">
        <w:rPr>
          <w:rFonts w:ascii="Courier New" w:hAnsi="Courier New" w:cs="Courier New"/>
          <w:color w:val="E65D00"/>
          <w:sz w:val="18"/>
          <w:szCs w:val="20"/>
        </w:rPr>
        <w:br/>
        <w:t xml:space="preserve">set </w:t>
      </w:r>
      <w:proofErr w:type="spellStart"/>
      <w:r w:rsidRPr="00354988">
        <w:rPr>
          <w:rFonts w:ascii="Courier New" w:hAnsi="Courier New" w:cs="Courier New"/>
          <w:color w:val="E65D00"/>
          <w:sz w:val="18"/>
          <w:szCs w:val="20"/>
        </w:rPr>
        <w:t>classpath</w:t>
      </w:r>
      <w:proofErr w:type="spellEnd"/>
      <w:r w:rsidRPr="00354988">
        <w:rPr>
          <w:rFonts w:ascii="Courier New" w:hAnsi="Courier New" w:cs="Courier New"/>
          <w:color w:val="E65D00"/>
          <w:sz w:val="18"/>
          <w:szCs w:val="20"/>
        </w:rPr>
        <w:t>=</w:t>
      </w:r>
      <w:r w:rsidRPr="00354988">
        <w:rPr>
          <w:rFonts w:ascii="Courier New" w:hAnsi="Courier New" w:cs="Courier New"/>
          <w:color w:val="E65D00"/>
          <w:sz w:val="18"/>
          <w:szCs w:val="20"/>
        </w:rPr>
        <w:br/>
      </w:r>
    </w:p>
    <w:p w:rsidR="00B67921" w:rsidRPr="00354988" w:rsidRDefault="00B25C25" w:rsidP="009662B9">
      <w:pPr>
        <w:rPr>
          <w:rFonts w:ascii="Courier New" w:hAnsi="Courier New" w:cs="Courier New"/>
          <w:color w:val="E65D00"/>
          <w:sz w:val="18"/>
          <w:szCs w:val="20"/>
        </w:rPr>
      </w:pPr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--To set the </w:t>
      </w:r>
      <w:proofErr w:type="spellStart"/>
      <w:r w:rsidRPr="00354988">
        <w:rPr>
          <w:rFonts w:ascii="Courier New" w:hAnsi="Courier New" w:cs="Courier New"/>
          <w:color w:val="E65D00"/>
          <w:sz w:val="18"/>
          <w:szCs w:val="20"/>
        </w:rPr>
        <w:t>classpath</w:t>
      </w:r>
      <w:proofErr w:type="spellEnd"/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 in </w:t>
      </w:r>
      <w:proofErr w:type="spellStart"/>
      <w:r w:rsidRPr="00354988">
        <w:rPr>
          <w:rFonts w:ascii="Courier New" w:hAnsi="Courier New" w:cs="Courier New"/>
          <w:color w:val="E65D00"/>
          <w:sz w:val="18"/>
          <w:szCs w:val="20"/>
        </w:rPr>
        <w:t>J</w:t>
      </w:r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>G</w:t>
      </w:r>
      <w:r w:rsidRPr="00354988">
        <w:rPr>
          <w:rFonts w:ascii="Courier New" w:hAnsi="Courier New" w:cs="Courier New"/>
          <w:color w:val="E65D00"/>
          <w:sz w:val="18"/>
          <w:szCs w:val="20"/>
        </w:rPr>
        <w:t>rasp</w:t>
      </w:r>
      <w:proofErr w:type="spellEnd"/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, </w:t>
      </w:r>
      <w:proofErr w:type="spellStart"/>
      <w:proofErr w:type="gramStart"/>
      <w:r w:rsidRPr="00354988">
        <w:rPr>
          <w:rFonts w:ascii="Courier New" w:hAnsi="Courier New" w:cs="Courier New"/>
          <w:color w:val="E65D00"/>
          <w:sz w:val="18"/>
          <w:szCs w:val="20"/>
        </w:rPr>
        <w:t>goto</w:t>
      </w:r>
      <w:proofErr w:type="spellEnd"/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  settings</w:t>
      </w:r>
      <w:proofErr w:type="gramEnd"/>
      <w:r w:rsidRPr="00354988">
        <w:rPr>
          <w:rFonts w:ascii="Courier New" w:hAnsi="Courier New" w:cs="Courier New"/>
          <w:color w:val="E65D00"/>
          <w:sz w:val="18"/>
          <w:szCs w:val="20"/>
        </w:rPr>
        <w:t xml:space="preserve">/path </w:t>
      </w:r>
      <w:proofErr w:type="spellStart"/>
      <w:r w:rsidRPr="00354988">
        <w:rPr>
          <w:rFonts w:ascii="Courier New" w:hAnsi="Courier New" w:cs="Courier New"/>
          <w:color w:val="E65D00"/>
          <w:sz w:val="18"/>
          <w:szCs w:val="20"/>
        </w:rPr>
        <w:t>classpath</w:t>
      </w:r>
      <w:proofErr w:type="spellEnd"/>
      <w:r w:rsidRPr="00354988">
        <w:rPr>
          <w:rFonts w:ascii="Courier New" w:hAnsi="Courier New" w:cs="Courier New"/>
          <w:color w:val="E65D00"/>
          <w:sz w:val="18"/>
          <w:szCs w:val="20"/>
        </w:rPr>
        <w:t>/add the new path</w:t>
      </w:r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 xml:space="preserve">. Be sure to include the name of the file in your </w:t>
      </w:r>
      <w:proofErr w:type="spellStart"/>
      <w:r w:rsidR="005853DF" w:rsidRPr="00354988">
        <w:rPr>
          <w:rFonts w:ascii="Courier New" w:hAnsi="Courier New" w:cs="Courier New"/>
          <w:color w:val="E65D00"/>
          <w:sz w:val="18"/>
          <w:szCs w:val="20"/>
        </w:rPr>
        <w:t>classpath</w:t>
      </w:r>
      <w:proofErr w:type="spellEnd"/>
      <w:r w:rsidRPr="00354988">
        <w:rPr>
          <w:rFonts w:ascii="Courier New" w:hAnsi="Courier New" w:cs="Courier New"/>
          <w:color w:val="E65D00"/>
          <w:sz w:val="18"/>
          <w:szCs w:val="20"/>
        </w:rPr>
        <w:br/>
        <w:t>*/</w:t>
      </w:r>
      <w:r w:rsidRPr="00354988">
        <w:rPr>
          <w:rFonts w:ascii="Courier New" w:hAnsi="Courier New" w:cs="Courier New"/>
          <w:color w:val="E65D00"/>
          <w:sz w:val="18"/>
          <w:szCs w:val="20"/>
        </w:rPr>
        <w:br/>
      </w:r>
    </w:p>
    <w:p w:rsidR="00B25C25" w:rsidRPr="00354988" w:rsidRDefault="00B67921" w:rsidP="009662B9">
      <w:pPr>
        <w:rPr>
          <w:sz w:val="18"/>
          <w:szCs w:val="20"/>
        </w:rPr>
      </w:pPr>
      <w:r w:rsidRPr="00354988">
        <w:rPr>
          <w:rFonts w:ascii="Courier New" w:hAnsi="Courier New" w:cs="Courier New"/>
          <w:color w:val="E65D00"/>
          <w:sz w:val="18"/>
          <w:szCs w:val="20"/>
        </w:rPr>
        <w:t>//It can take up to 15 seconds to run the program</w:t>
      </w:r>
      <w:r w:rsidR="00B25C25" w:rsidRPr="00354988">
        <w:rPr>
          <w:rFonts w:ascii="Courier New" w:hAnsi="Courier New" w:cs="Courier New"/>
          <w:color w:val="E65D00"/>
          <w:sz w:val="18"/>
          <w:szCs w:val="20"/>
        </w:rPr>
        <w:br/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import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java.sql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.*;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class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Driver{  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</w:t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public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static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void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main(String[]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args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)</w:t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throws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Exception{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DriverManager.registerDriver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new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oracle.jdbc.driver.OracleDriver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());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Connection con=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DriverManager.getConnection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( 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 </w:t>
      </w:r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"</w:t>
      </w:r>
      <w:proofErr w:type="spellStart"/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jdbc:oracle:thin</w:t>
      </w:r>
      <w:proofErr w:type="spellEnd"/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:@sabzevi2.homeip.net:1521:orcl"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"</w:t>
      </w:r>
      <w:proofErr w:type="spellStart"/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csus</w:t>
      </w:r>
      <w:proofErr w:type="spellEnd"/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"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"student"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);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Statement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st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=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con.createStatement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();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</w:t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try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{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st.executeQuery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</w:t>
      </w:r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"drop table test"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);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} </w:t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catch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SQLException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s){  }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 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st.executeQuery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</w:t>
      </w:r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"create table test (col1 number, col2 number)"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);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st.executeQuery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</w:t>
      </w:r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"insert into test values (15,16)"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);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ResultSet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rs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=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st.executeQuery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</w:t>
      </w:r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"select * from test "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);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</w:t>
      </w:r>
      <w:r w:rsidR="009662B9" w:rsidRPr="00354988">
        <w:rPr>
          <w:rFonts w:ascii="Courier New" w:hAnsi="Courier New" w:cs="Courier New"/>
          <w:color w:val="941EDF"/>
          <w:sz w:val="18"/>
          <w:szCs w:val="20"/>
        </w:rPr>
        <w:t>while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rs.next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())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System.out.print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rs.getString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(1)+</w:t>
      </w:r>
      <w:r w:rsidR="009662B9" w:rsidRPr="00354988">
        <w:rPr>
          <w:rFonts w:ascii="Courier New" w:hAnsi="Courier New" w:cs="Courier New"/>
          <w:color w:val="00A000"/>
          <w:sz w:val="18"/>
          <w:szCs w:val="20"/>
        </w:rPr>
        <w:t>" "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 xml:space="preserve"> +</w:t>
      </w:r>
      <w:proofErr w:type="spellStart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rs.getString</w:t>
      </w:r>
      <w:proofErr w:type="spellEnd"/>
      <w:r w:rsidR="009662B9" w:rsidRPr="00354988">
        <w:rPr>
          <w:rFonts w:ascii="Courier New" w:hAnsi="Courier New" w:cs="Courier New"/>
          <w:color w:val="000000"/>
          <w:sz w:val="18"/>
          <w:szCs w:val="20"/>
        </w:rPr>
        <w:t>(2));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 xml:space="preserve">   }</w:t>
      </w:r>
      <w:r w:rsidR="009662B9" w:rsidRPr="00354988">
        <w:rPr>
          <w:rFonts w:ascii="Courier New" w:hAnsi="Courier New" w:cs="Courier New"/>
          <w:color w:val="000000"/>
          <w:sz w:val="18"/>
          <w:szCs w:val="20"/>
        </w:rPr>
        <w:br/>
        <w:t>}</w:t>
      </w:r>
    </w:p>
    <w:sectPr w:rsidR="00B25C25" w:rsidRPr="00354988" w:rsidSect="00354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60A"/>
    <w:multiLevelType w:val="hybridMultilevel"/>
    <w:tmpl w:val="F896547E"/>
    <w:lvl w:ilvl="0" w:tplc="4FEC9858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F721B23"/>
    <w:multiLevelType w:val="hybridMultilevel"/>
    <w:tmpl w:val="C98EFA8A"/>
    <w:lvl w:ilvl="0" w:tplc="74CAE29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B6D21DC"/>
    <w:multiLevelType w:val="hybridMultilevel"/>
    <w:tmpl w:val="32B6C332"/>
    <w:lvl w:ilvl="0" w:tplc="DF926D44">
      <w:start w:val="1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F7B641B"/>
    <w:multiLevelType w:val="hybridMultilevel"/>
    <w:tmpl w:val="89DA0BF6"/>
    <w:lvl w:ilvl="0" w:tplc="262A6F54">
      <w:start w:val="1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2D612B2"/>
    <w:multiLevelType w:val="hybridMultilevel"/>
    <w:tmpl w:val="56BCB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138D5"/>
    <w:multiLevelType w:val="hybridMultilevel"/>
    <w:tmpl w:val="B1F47904"/>
    <w:lvl w:ilvl="0" w:tplc="C3B226F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6D"/>
    <w:rsid w:val="001A0DEA"/>
    <w:rsid w:val="001D379F"/>
    <w:rsid w:val="00354988"/>
    <w:rsid w:val="005814A9"/>
    <w:rsid w:val="005853DF"/>
    <w:rsid w:val="007C1558"/>
    <w:rsid w:val="008B1753"/>
    <w:rsid w:val="009662B9"/>
    <w:rsid w:val="00A565EF"/>
    <w:rsid w:val="00AC0CC7"/>
    <w:rsid w:val="00B25C25"/>
    <w:rsid w:val="00B67921"/>
    <w:rsid w:val="00B96D0D"/>
    <w:rsid w:val="00CC614D"/>
    <w:rsid w:val="00DB1FC1"/>
    <w:rsid w:val="00E47D6D"/>
    <w:rsid w:val="00E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4488"/>
  <w15:chartTrackingRefBased/>
  <w15:docId w15:val="{444F4EB9-8594-4959-857A-F4406CAF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database/technologies/appdev/jdbc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Sabzevary, Iraj</dc:creator>
  <cp:keywords/>
  <dc:description/>
  <cp:lastModifiedBy>Sabzevary, Iraj</cp:lastModifiedBy>
  <cp:revision>9</cp:revision>
  <dcterms:created xsi:type="dcterms:W3CDTF">2022-10-24T21:58:00Z</dcterms:created>
  <dcterms:modified xsi:type="dcterms:W3CDTF">2022-11-13T00:55:00Z</dcterms:modified>
</cp:coreProperties>
</file>