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F44BD" w14:textId="7F02E4A3" w:rsidR="009F41D7" w:rsidRDefault="009F41D7" w:rsidP="009F41D7">
      <w:pPr>
        <w:spacing w:after="0"/>
        <w:jc w:val="center"/>
      </w:pPr>
      <w:r>
        <w:t>HW</w:t>
      </w:r>
      <w:r w:rsidR="003C70DD">
        <w:t xml:space="preserve"> #</w:t>
      </w:r>
      <w:r>
        <w:t>1</w:t>
      </w:r>
    </w:p>
    <w:p w14:paraId="389CF003" w14:textId="724BEA5D" w:rsidR="009F41D7" w:rsidRDefault="00E514A9" w:rsidP="009F41D7">
      <w:pPr>
        <w:jc w:val="center"/>
      </w:pPr>
      <w:proofErr w:type="spellStart"/>
      <w:r>
        <w:t>CSc</w:t>
      </w:r>
      <w:proofErr w:type="spellEnd"/>
      <w:r>
        <w:t xml:space="preserve"> 137</w:t>
      </w:r>
      <w:bookmarkStart w:id="0" w:name="_GoBack"/>
      <w:bookmarkEnd w:id="0"/>
      <w:r>
        <w:t>, Harvey</w:t>
      </w:r>
    </w:p>
    <w:p w14:paraId="77B06566" w14:textId="77777777" w:rsidR="009F41D7" w:rsidRDefault="009F41D7" w:rsidP="009F41D7">
      <w:pPr>
        <w:spacing w:after="0"/>
        <w:jc w:val="center"/>
        <w:rPr>
          <w:b/>
        </w:rPr>
      </w:pPr>
      <w:r>
        <w:rPr>
          <w:b/>
        </w:rPr>
        <w:t>Total (12</w:t>
      </w:r>
      <w:r w:rsidRPr="00D14FDF">
        <w:rPr>
          <w:b/>
        </w:rPr>
        <w:t xml:space="preserve"> pts)</w:t>
      </w:r>
      <w:r>
        <w:rPr>
          <w:b/>
        </w:rPr>
        <w:t xml:space="preserve"> </w:t>
      </w:r>
    </w:p>
    <w:p w14:paraId="22C93C95" w14:textId="77777777" w:rsidR="009F41D7" w:rsidRPr="00D14FDF" w:rsidRDefault="009F41D7" w:rsidP="009F41D7">
      <w:pPr>
        <w:spacing w:after="0"/>
        <w:jc w:val="center"/>
        <w:rPr>
          <w:b/>
        </w:rPr>
      </w:pPr>
    </w:p>
    <w:p w14:paraId="1D25E524" w14:textId="77777777" w:rsidR="009F41D7" w:rsidRDefault="009F41D7" w:rsidP="009F41D7">
      <w:pPr>
        <w:pStyle w:val="BodyText"/>
      </w:pPr>
    </w:p>
    <w:p w14:paraId="51D454B8" w14:textId="77777777" w:rsidR="009F41D7" w:rsidRDefault="009F41D7" w:rsidP="009F41D7">
      <w:pPr>
        <w:tabs>
          <w:tab w:val="num" w:pos="720"/>
        </w:tabs>
        <w:spacing w:before="120" w:after="120" w:line="240" w:lineRule="auto"/>
        <w:ind w:left="72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Problems 1.3, </w:t>
      </w:r>
      <w:proofErr w:type="gramStart"/>
      <w:r>
        <w:rPr>
          <w:rFonts w:ascii="Times New Roman" w:eastAsia="Times New Roman" w:hAnsi="Times New Roman" w:cs="Times New Roman"/>
          <w:bCs/>
        </w:rPr>
        <w:t>1.4 ,</w:t>
      </w:r>
      <w:proofErr w:type="gramEnd"/>
      <w:r>
        <w:rPr>
          <w:rFonts w:ascii="Times New Roman" w:eastAsia="Times New Roman" w:hAnsi="Times New Roman" w:cs="Times New Roman"/>
          <w:bCs/>
        </w:rPr>
        <w:t xml:space="preserve"> 1.5, 1.14 (3 pts each)</w:t>
      </w:r>
    </w:p>
    <w:p w14:paraId="59C2EAFD" w14:textId="77777777" w:rsidR="009F41D7" w:rsidRDefault="009F41D7" w:rsidP="009F41D7">
      <w:pPr>
        <w:tabs>
          <w:tab w:val="num" w:pos="720"/>
        </w:tabs>
        <w:spacing w:before="120" w:after="120" w:line="240" w:lineRule="auto"/>
        <w:ind w:left="72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Reading assignment: Section 1.1 to 1.4 (all sub-sections).</w:t>
      </w:r>
    </w:p>
    <w:p w14:paraId="25BDC514" w14:textId="77777777" w:rsidR="009F41D7" w:rsidRDefault="009F41D7" w:rsidP="009F41D7">
      <w:pPr>
        <w:tabs>
          <w:tab w:val="num" w:pos="720"/>
        </w:tabs>
        <w:spacing w:before="120" w:after="120" w:line="240" w:lineRule="auto"/>
        <w:ind w:left="72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Advance reading assignment: Section 2.1 through 2.4 (all subsections)</w:t>
      </w:r>
    </w:p>
    <w:p w14:paraId="7C3E4995" w14:textId="77777777" w:rsidR="009F41D7" w:rsidRDefault="009F41D7" w:rsidP="009F41D7">
      <w:pPr>
        <w:tabs>
          <w:tab w:val="num" w:pos="720"/>
        </w:tabs>
        <w:spacing w:before="120" w:after="120" w:line="240" w:lineRule="auto"/>
        <w:ind w:left="720"/>
        <w:rPr>
          <w:rFonts w:ascii="Times New Roman" w:eastAsia="Times New Roman" w:hAnsi="Times New Roman" w:cs="Times New Roman"/>
          <w:bCs/>
        </w:rPr>
      </w:pPr>
    </w:p>
    <w:p w14:paraId="7C99D79B" w14:textId="77777777" w:rsidR="009F41D7" w:rsidRPr="002A1406" w:rsidRDefault="009F41D7" w:rsidP="009F41D7">
      <w:pPr>
        <w:tabs>
          <w:tab w:val="num" w:pos="720"/>
        </w:tabs>
        <w:spacing w:before="120" w:after="120" w:line="240" w:lineRule="auto"/>
        <w:rPr>
          <w:rFonts w:ascii="Times New Roman" w:eastAsia="Times New Roman" w:hAnsi="Times New Roman" w:cs="Times New Roman"/>
          <w:bCs/>
        </w:rPr>
      </w:pPr>
    </w:p>
    <w:p w14:paraId="34F14687" w14:textId="23EF3B01" w:rsidR="009F41D7" w:rsidRPr="004053BB" w:rsidRDefault="009F41D7" w:rsidP="004053BB">
      <w:pPr>
        <w:pStyle w:val="BodyText"/>
      </w:pPr>
      <w:r w:rsidRPr="004053BB">
        <w:t>1.3.</w:t>
      </w:r>
      <w:r w:rsidR="004053BB">
        <w:t xml:space="preserve"> </w:t>
      </w:r>
      <w:r w:rsidRPr="004053BB">
        <w:t xml:space="preserve">What is the 16-bit FP number representation of −5.375 in hex with 1-bit sign, 4-bit biased exponent, and 11-bit fraction, where bias </w:t>
      </w:r>
      <w:r w:rsidR="00A26E3B" w:rsidRPr="004053BB">
        <w:t xml:space="preserve">offset </w:t>
      </w:r>
      <w:r w:rsidRPr="004053BB">
        <w:t>= 7?</w:t>
      </w:r>
    </w:p>
    <w:p w14:paraId="272B6E34" w14:textId="77777777" w:rsidR="009F41D7" w:rsidRDefault="009F41D7" w:rsidP="009F41D7">
      <w:pPr>
        <w:pStyle w:val="BodyText"/>
      </w:pPr>
    </w:p>
    <w:p w14:paraId="482F8D78" w14:textId="77777777" w:rsidR="00070CD4" w:rsidRDefault="00070CD4" w:rsidP="009F41D7">
      <w:pPr>
        <w:pStyle w:val="BodyText"/>
      </w:pPr>
    </w:p>
    <w:p w14:paraId="6353007F" w14:textId="77777777" w:rsidR="00070CD4" w:rsidRDefault="00070CD4" w:rsidP="009F41D7">
      <w:pPr>
        <w:pStyle w:val="BodyText"/>
      </w:pPr>
    </w:p>
    <w:p w14:paraId="0246E20E" w14:textId="77777777" w:rsidR="00070CD4" w:rsidRDefault="00070CD4" w:rsidP="009F41D7">
      <w:pPr>
        <w:pStyle w:val="BodyText"/>
      </w:pPr>
    </w:p>
    <w:p w14:paraId="745AE55C" w14:textId="77777777" w:rsidR="00070CD4" w:rsidRDefault="00070CD4" w:rsidP="009F41D7">
      <w:pPr>
        <w:pStyle w:val="BodyText"/>
      </w:pPr>
    </w:p>
    <w:p w14:paraId="5E1DF60E" w14:textId="77777777" w:rsidR="009F41D7" w:rsidRDefault="009F41D7" w:rsidP="009F41D7">
      <w:pPr>
        <w:pStyle w:val="BodyText"/>
      </w:pPr>
    </w:p>
    <w:p w14:paraId="3E755CC4" w14:textId="77777777" w:rsidR="009F41D7" w:rsidRDefault="009F41D7" w:rsidP="009F41D7">
      <w:pPr>
        <w:pStyle w:val="BodyText"/>
      </w:pPr>
    </w:p>
    <w:p w14:paraId="37749156" w14:textId="77777777" w:rsidR="009F41D7" w:rsidRDefault="009F41D7" w:rsidP="009F41D7">
      <w:pPr>
        <w:pStyle w:val="BodyText"/>
      </w:pPr>
    </w:p>
    <w:p w14:paraId="0DF86AAF" w14:textId="65EC4F72" w:rsidR="009F41D7" w:rsidRDefault="009F41D7" w:rsidP="009F41D7">
      <w:pPr>
        <w:pStyle w:val="BodyText"/>
      </w:pPr>
      <w:r>
        <w:t xml:space="preserve">1.4. What is the real number equivalent to FP number 0x3400 with 1-bit sign, 4-bit biased exponent, 11-bit fraction, and bias </w:t>
      </w:r>
      <w:r w:rsidR="00A26E3B">
        <w:t xml:space="preserve">offset </w:t>
      </w:r>
      <w:r>
        <w:t>= 7?</w:t>
      </w:r>
    </w:p>
    <w:p w14:paraId="0E217845" w14:textId="77777777" w:rsidR="00070CD4" w:rsidRDefault="00070CD4" w:rsidP="009F41D7">
      <w:pPr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szCs w:val="18"/>
        </w:rPr>
      </w:pPr>
    </w:p>
    <w:p w14:paraId="350FA77D" w14:textId="77777777" w:rsidR="00070CD4" w:rsidRDefault="00070CD4" w:rsidP="009F41D7">
      <w:pPr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szCs w:val="18"/>
        </w:rPr>
      </w:pPr>
    </w:p>
    <w:p w14:paraId="349937A2" w14:textId="77777777" w:rsidR="00070CD4" w:rsidRDefault="00070CD4" w:rsidP="009F41D7">
      <w:pPr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szCs w:val="18"/>
        </w:rPr>
      </w:pPr>
    </w:p>
    <w:p w14:paraId="74F817CB" w14:textId="77777777" w:rsidR="00070CD4" w:rsidRDefault="00070CD4" w:rsidP="009F41D7">
      <w:pPr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szCs w:val="18"/>
        </w:rPr>
      </w:pPr>
    </w:p>
    <w:p w14:paraId="6CB5ADB2" w14:textId="77777777" w:rsidR="00070CD4" w:rsidRDefault="00070CD4" w:rsidP="009F41D7">
      <w:pPr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szCs w:val="18"/>
        </w:rPr>
      </w:pPr>
    </w:p>
    <w:p w14:paraId="10D575AF" w14:textId="77777777" w:rsidR="00070CD4" w:rsidRDefault="00070CD4" w:rsidP="009F41D7">
      <w:pPr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szCs w:val="18"/>
        </w:rPr>
      </w:pPr>
    </w:p>
    <w:p w14:paraId="68108354" w14:textId="77777777" w:rsidR="00070CD4" w:rsidRDefault="00070CD4" w:rsidP="009F41D7">
      <w:pPr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szCs w:val="18"/>
        </w:rPr>
      </w:pPr>
    </w:p>
    <w:p w14:paraId="5C8B15AA" w14:textId="77777777" w:rsidR="00070CD4" w:rsidRDefault="00070CD4" w:rsidP="009F41D7">
      <w:pPr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szCs w:val="18"/>
        </w:rPr>
      </w:pPr>
    </w:p>
    <w:p w14:paraId="5ECB0707" w14:textId="77777777" w:rsidR="00070CD4" w:rsidRDefault="00070CD4" w:rsidP="009F41D7">
      <w:pPr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szCs w:val="18"/>
        </w:rPr>
      </w:pPr>
    </w:p>
    <w:p w14:paraId="2DD98371" w14:textId="77777777" w:rsidR="00070CD4" w:rsidRDefault="00070CD4" w:rsidP="009F41D7">
      <w:pPr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szCs w:val="18"/>
        </w:rPr>
      </w:pPr>
    </w:p>
    <w:p w14:paraId="0C944F1C" w14:textId="77777777" w:rsidR="00070CD4" w:rsidRDefault="00070CD4" w:rsidP="009F41D7">
      <w:pPr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szCs w:val="18"/>
        </w:rPr>
      </w:pPr>
    </w:p>
    <w:p w14:paraId="30AB9C78" w14:textId="77777777" w:rsidR="00070CD4" w:rsidRDefault="00070CD4" w:rsidP="009F41D7">
      <w:pPr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szCs w:val="18"/>
        </w:rPr>
      </w:pPr>
    </w:p>
    <w:p w14:paraId="429E8362" w14:textId="77777777" w:rsidR="00070CD4" w:rsidRDefault="00070CD4" w:rsidP="009F41D7">
      <w:pPr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szCs w:val="18"/>
        </w:rPr>
      </w:pPr>
    </w:p>
    <w:p w14:paraId="56230DA2" w14:textId="77777777" w:rsidR="00070CD4" w:rsidRDefault="00070CD4" w:rsidP="009F41D7">
      <w:pPr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szCs w:val="18"/>
        </w:rPr>
      </w:pPr>
    </w:p>
    <w:p w14:paraId="19CEE130" w14:textId="77777777" w:rsidR="00070CD4" w:rsidRDefault="00070CD4" w:rsidP="009F41D7">
      <w:pPr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szCs w:val="18"/>
        </w:rPr>
      </w:pPr>
    </w:p>
    <w:p w14:paraId="30A1A00B" w14:textId="5E28FFDB" w:rsidR="009F41D7" w:rsidRPr="004053BB" w:rsidRDefault="009F41D7" w:rsidP="004053BB">
      <w:pPr>
        <w:pStyle w:val="BodyText"/>
      </w:pPr>
      <w:r w:rsidRPr="004053BB">
        <w:t xml:space="preserve">1.5. What is the real number equivalent to FP number 0x3400 with 1-bit sign, 4-bit biased exponent, 11-bit fraction, and bias </w:t>
      </w:r>
      <w:r w:rsidR="00A26E3B" w:rsidRPr="004053BB">
        <w:t xml:space="preserve">offset </w:t>
      </w:r>
      <w:r w:rsidRPr="004053BB">
        <w:t>= 8?</w:t>
      </w:r>
    </w:p>
    <w:p w14:paraId="438582EA" w14:textId="77777777" w:rsidR="009F41D7" w:rsidRDefault="009F41D7" w:rsidP="00070CD4">
      <w:pPr>
        <w:spacing w:after="0" w:line="240" w:lineRule="auto"/>
        <w:jc w:val="both"/>
        <w:rPr>
          <w:rFonts w:ascii="Times New Roman" w:eastAsia="Times New Roman" w:hAnsi="Times New Roman" w:cs="Times New Roman"/>
          <w:szCs w:val="18"/>
        </w:rPr>
      </w:pPr>
    </w:p>
    <w:p w14:paraId="73FC1855" w14:textId="77777777" w:rsidR="00070CD4" w:rsidRDefault="00070CD4" w:rsidP="00070CD4">
      <w:pPr>
        <w:spacing w:after="0" w:line="240" w:lineRule="auto"/>
        <w:jc w:val="both"/>
        <w:rPr>
          <w:rFonts w:ascii="Times New Roman" w:eastAsia="Times New Roman" w:hAnsi="Times New Roman" w:cs="Times New Roman"/>
          <w:szCs w:val="18"/>
        </w:rPr>
      </w:pPr>
    </w:p>
    <w:p w14:paraId="293E601A" w14:textId="77777777" w:rsidR="00070CD4" w:rsidRDefault="00070CD4" w:rsidP="00070CD4">
      <w:pPr>
        <w:spacing w:after="0" w:line="240" w:lineRule="auto"/>
        <w:jc w:val="both"/>
        <w:rPr>
          <w:rFonts w:ascii="Times New Roman" w:eastAsia="Times New Roman" w:hAnsi="Times New Roman" w:cs="Times New Roman"/>
          <w:szCs w:val="18"/>
        </w:rPr>
      </w:pPr>
    </w:p>
    <w:p w14:paraId="58F99C96" w14:textId="77777777" w:rsidR="00070CD4" w:rsidRDefault="00070CD4" w:rsidP="00070CD4">
      <w:pPr>
        <w:spacing w:after="0" w:line="240" w:lineRule="auto"/>
        <w:jc w:val="both"/>
        <w:rPr>
          <w:rFonts w:ascii="Times New Roman" w:eastAsia="Times New Roman" w:hAnsi="Times New Roman" w:cs="Times New Roman"/>
          <w:szCs w:val="18"/>
        </w:rPr>
      </w:pPr>
    </w:p>
    <w:p w14:paraId="7AF909D8" w14:textId="77777777" w:rsidR="009F41D7" w:rsidRDefault="009F41D7" w:rsidP="009F41D7">
      <w:pPr>
        <w:tabs>
          <w:tab w:val="num" w:pos="720"/>
        </w:tabs>
        <w:spacing w:before="120" w:after="120" w:line="240" w:lineRule="auto"/>
        <w:ind w:firstLine="216"/>
        <w:rPr>
          <w:rFonts w:ascii="Times New Roman" w:eastAsia="Times New Roman" w:hAnsi="Times New Roman" w:cs="Times New Roman"/>
          <w:bCs/>
          <w:szCs w:val="24"/>
        </w:rPr>
      </w:pPr>
    </w:p>
    <w:p w14:paraId="3EFB9E20" w14:textId="77777777" w:rsidR="00070CD4" w:rsidRDefault="00070CD4" w:rsidP="009F41D7">
      <w:pPr>
        <w:tabs>
          <w:tab w:val="num" w:pos="720"/>
        </w:tabs>
        <w:spacing w:before="120" w:after="120" w:line="240" w:lineRule="auto"/>
        <w:ind w:firstLine="216"/>
        <w:rPr>
          <w:rFonts w:ascii="Times New Roman" w:eastAsia="Times New Roman" w:hAnsi="Times New Roman" w:cs="Times New Roman"/>
          <w:bCs/>
          <w:szCs w:val="24"/>
        </w:rPr>
      </w:pPr>
    </w:p>
    <w:p w14:paraId="55EE18CD" w14:textId="77777777" w:rsidR="00070CD4" w:rsidRDefault="00070CD4" w:rsidP="009F41D7">
      <w:pPr>
        <w:tabs>
          <w:tab w:val="num" w:pos="720"/>
        </w:tabs>
        <w:spacing w:before="120" w:after="120" w:line="240" w:lineRule="auto"/>
        <w:ind w:firstLine="216"/>
        <w:rPr>
          <w:rFonts w:ascii="Times New Roman" w:eastAsia="Times New Roman" w:hAnsi="Times New Roman" w:cs="Times New Roman"/>
          <w:bCs/>
          <w:szCs w:val="24"/>
        </w:rPr>
      </w:pPr>
    </w:p>
    <w:p w14:paraId="2A3A4EE2" w14:textId="77777777" w:rsidR="00070CD4" w:rsidRDefault="00070CD4" w:rsidP="009F41D7">
      <w:pPr>
        <w:tabs>
          <w:tab w:val="num" w:pos="720"/>
        </w:tabs>
        <w:spacing w:before="120" w:after="120" w:line="240" w:lineRule="auto"/>
        <w:ind w:firstLine="216"/>
        <w:rPr>
          <w:rFonts w:ascii="Times New Roman" w:eastAsia="Times New Roman" w:hAnsi="Times New Roman" w:cs="Times New Roman"/>
          <w:bCs/>
          <w:szCs w:val="24"/>
        </w:rPr>
      </w:pPr>
    </w:p>
    <w:p w14:paraId="19F108D9" w14:textId="77777777" w:rsidR="00070CD4" w:rsidRDefault="00070CD4" w:rsidP="009F41D7">
      <w:pPr>
        <w:tabs>
          <w:tab w:val="num" w:pos="720"/>
        </w:tabs>
        <w:spacing w:before="120" w:after="120" w:line="240" w:lineRule="auto"/>
        <w:ind w:firstLine="216"/>
        <w:rPr>
          <w:rFonts w:ascii="Times New Roman" w:eastAsia="Times New Roman" w:hAnsi="Times New Roman" w:cs="Times New Roman"/>
          <w:bCs/>
          <w:szCs w:val="24"/>
        </w:rPr>
      </w:pPr>
    </w:p>
    <w:p w14:paraId="4EED3104" w14:textId="77777777" w:rsidR="009F41D7" w:rsidRDefault="009F41D7" w:rsidP="009F41D7">
      <w:pPr>
        <w:tabs>
          <w:tab w:val="num" w:pos="720"/>
        </w:tabs>
        <w:spacing w:before="120" w:after="120" w:line="240" w:lineRule="auto"/>
        <w:ind w:firstLine="216"/>
        <w:rPr>
          <w:rFonts w:ascii="Times New Roman" w:eastAsia="Times New Roman" w:hAnsi="Times New Roman" w:cs="Times New Roman"/>
          <w:bCs/>
          <w:szCs w:val="24"/>
        </w:rPr>
      </w:pPr>
    </w:p>
    <w:p w14:paraId="7C7E4B87" w14:textId="77777777" w:rsidR="009F41D7" w:rsidRDefault="009F41D7" w:rsidP="009F41D7">
      <w:pPr>
        <w:tabs>
          <w:tab w:val="num" w:pos="720"/>
        </w:tabs>
        <w:spacing w:before="120" w:after="120" w:line="240" w:lineRule="auto"/>
        <w:ind w:firstLine="216"/>
        <w:rPr>
          <w:rFonts w:ascii="Times New Roman" w:eastAsia="Times New Roman" w:hAnsi="Times New Roman" w:cs="Times New Roman"/>
          <w:bCs/>
          <w:szCs w:val="24"/>
        </w:rPr>
      </w:pPr>
    </w:p>
    <w:p w14:paraId="14247B86" w14:textId="77777777" w:rsidR="009F41D7" w:rsidRPr="004053BB" w:rsidRDefault="009F41D7" w:rsidP="004053BB">
      <w:pPr>
        <w:pStyle w:val="BodyText"/>
      </w:pPr>
      <w:r w:rsidRPr="004053BB">
        <w:t>1.14 What is a Von Neumann architecture bottleneck?</w:t>
      </w:r>
    </w:p>
    <w:p w14:paraId="56A3725C" w14:textId="77777777" w:rsidR="009F41D7" w:rsidRPr="00E241AC" w:rsidRDefault="009F41D7" w:rsidP="009F41D7">
      <w:pPr>
        <w:tabs>
          <w:tab w:val="num" w:pos="720"/>
        </w:tabs>
        <w:spacing w:before="120" w:after="120" w:line="240" w:lineRule="auto"/>
        <w:ind w:firstLine="216"/>
        <w:rPr>
          <w:rFonts w:ascii="Times New Roman" w:eastAsia="Times New Roman" w:hAnsi="Times New Roman" w:cs="Times New Roman"/>
          <w:bCs/>
        </w:rPr>
      </w:pPr>
    </w:p>
    <w:p w14:paraId="5767137B" w14:textId="77777777" w:rsidR="009F41D7" w:rsidRPr="00E241AC" w:rsidRDefault="009F41D7" w:rsidP="009F41D7">
      <w:pPr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szCs w:val="18"/>
        </w:rPr>
      </w:pPr>
    </w:p>
    <w:p w14:paraId="28632A48" w14:textId="77777777" w:rsidR="009F41D7" w:rsidRDefault="009F41D7" w:rsidP="009F41D7"/>
    <w:p w14:paraId="7F59C267" w14:textId="77777777" w:rsidR="005E73C0" w:rsidRDefault="003A23F7"/>
    <w:sectPr w:rsidR="005E73C0" w:rsidSect="00871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9A44D9" w14:textId="77777777" w:rsidR="00A26E3B" w:rsidRDefault="00A26E3B" w:rsidP="00A26E3B">
      <w:pPr>
        <w:spacing w:after="0" w:line="240" w:lineRule="auto"/>
      </w:pPr>
      <w:r>
        <w:separator/>
      </w:r>
    </w:p>
  </w:endnote>
  <w:endnote w:type="continuationSeparator" w:id="0">
    <w:p w14:paraId="40FBBF65" w14:textId="77777777" w:rsidR="00A26E3B" w:rsidRDefault="00A26E3B" w:rsidP="00A26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8472FA" w14:textId="77777777" w:rsidR="00A26E3B" w:rsidRDefault="00A26E3B" w:rsidP="00A26E3B">
      <w:pPr>
        <w:spacing w:after="0" w:line="240" w:lineRule="auto"/>
      </w:pPr>
      <w:r>
        <w:separator/>
      </w:r>
    </w:p>
  </w:footnote>
  <w:footnote w:type="continuationSeparator" w:id="0">
    <w:p w14:paraId="4CAE021A" w14:textId="77777777" w:rsidR="00A26E3B" w:rsidRDefault="00A26E3B" w:rsidP="00A26E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41D7"/>
    <w:rsid w:val="00070CD4"/>
    <w:rsid w:val="0012657D"/>
    <w:rsid w:val="001332D9"/>
    <w:rsid w:val="002E7978"/>
    <w:rsid w:val="003A23F7"/>
    <w:rsid w:val="003C70DD"/>
    <w:rsid w:val="004053BB"/>
    <w:rsid w:val="0041652C"/>
    <w:rsid w:val="00441847"/>
    <w:rsid w:val="004C0E08"/>
    <w:rsid w:val="005A2BE4"/>
    <w:rsid w:val="005D0BAA"/>
    <w:rsid w:val="00655ABA"/>
    <w:rsid w:val="00674B11"/>
    <w:rsid w:val="00674E5A"/>
    <w:rsid w:val="006A20D2"/>
    <w:rsid w:val="006B0BC4"/>
    <w:rsid w:val="006B1C19"/>
    <w:rsid w:val="00772D5C"/>
    <w:rsid w:val="007D728E"/>
    <w:rsid w:val="008714AD"/>
    <w:rsid w:val="00891C05"/>
    <w:rsid w:val="009717F2"/>
    <w:rsid w:val="009D032F"/>
    <w:rsid w:val="009F41D7"/>
    <w:rsid w:val="00A26E3B"/>
    <w:rsid w:val="00AA65C1"/>
    <w:rsid w:val="00B122D1"/>
    <w:rsid w:val="00D23404"/>
    <w:rsid w:val="00D95323"/>
    <w:rsid w:val="00E514A9"/>
    <w:rsid w:val="00E55455"/>
    <w:rsid w:val="00F1158A"/>
    <w:rsid w:val="00FA1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EB522"/>
  <w15:docId w15:val="{3231E8F4-3F00-490A-B661-312EF9532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41D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9F41D7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9F41D7"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A26E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6E3B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26E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6E3B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2902</TotalTime>
  <Pages>2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Singh</dc:creator>
  <cp:keywords/>
  <dc:description/>
  <cp:lastModifiedBy>Singh, Harvin</cp:lastModifiedBy>
  <cp:revision>14</cp:revision>
  <dcterms:created xsi:type="dcterms:W3CDTF">2020-01-08T02:32:00Z</dcterms:created>
  <dcterms:modified xsi:type="dcterms:W3CDTF">2021-01-31T05:38:00Z</dcterms:modified>
</cp:coreProperties>
</file>