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numPr>
          <w:ilvl w:val="0"/>
          <w:numId w:val="1"/>
        </w:numPr>
        <w:shd w:val="clear" w:color="auto" w:fill="181818"/>
        <w:spacing w:before="120" w:after="0" w:afterAutospacing="false"/>
        <w:ind w:left="720" w:hanging="360"/>
        <w:rPr/>
      </w:pPr>
      <w:r>
        <w:rPr>
          <w:b/>
          <w:bCs/>
          <w:color w:val="cccccc"/>
          <w:sz w:val="20"/>
          <w:szCs w:val="20"/>
        </w:rPr>
        <w:t>Project Title</w:t>
      </w:r>
      <w:r>
        <w:rPr>
          <w:color w:val="cccccc"/>
          <w:sz w:val="20"/>
          <w:szCs w:val="20"/>
        </w:rPr>
        <w:t>: Life OS: Personal Habit Tracker Agent</w:t>
      </w:r>
    </w:p>
    <w:p w14:paraId="00000002">
      <w:pPr>
        <w:pStyle w:val="style0"/>
        <w:numPr>
          <w:ilvl w:val="0"/>
          <w:numId w:val="1"/>
        </w:numPr>
        <w:shd w:val="clear" w:color="auto" w:fill="181818"/>
        <w:spacing w:before="0" w:beforeAutospacing="false" w:after="0" w:afterAutospacing="false"/>
        <w:ind w:left="720" w:hanging="360"/>
        <w:rPr/>
      </w:pPr>
      <w:r>
        <w:rPr>
          <w:b/>
          <w:bCs/>
          <w:color w:val="cccccc"/>
          <w:sz w:val="20"/>
          <w:szCs w:val="20"/>
        </w:rPr>
        <w:t>Domain</w:t>
      </w:r>
      <w:r>
        <w:rPr>
          <w:color w:val="cccccc"/>
          <w:sz w:val="20"/>
          <w:szCs w:val="20"/>
        </w:rPr>
        <w:t>: Artificial Intelligence, Autonomous Agents, Full-Stack Web Development, Human-Computer Interaction</w:t>
      </w:r>
    </w:p>
    <w:p w14:paraId="00000003">
      <w:pPr>
        <w:pStyle w:val="style0"/>
        <w:numPr>
          <w:ilvl w:val="0"/>
          <w:numId w:val="1"/>
        </w:numPr>
        <w:shd w:val="clear" w:color="auto" w:fill="181818"/>
        <w:spacing w:before="0" w:beforeAutospacing="false" w:after="120"/>
        <w:ind w:left="720" w:hanging="360"/>
        <w:rPr/>
      </w:pPr>
      <w:r>
        <w:rPr>
          <w:b/>
          <w:bCs/>
          <w:color w:val="cccccc"/>
          <w:sz w:val="20"/>
          <w:szCs w:val="20"/>
        </w:rPr>
        <w:t>GitHub Repository</w:t>
      </w:r>
      <w:r>
        <w:rPr>
          <w:color w:val="cccccc"/>
          <w:sz w:val="20"/>
          <w:szCs w:val="20"/>
        </w:rPr>
        <w:t xml:space="preserve">: </w:t>
      </w:r>
      <w:r>
        <w:rPr/>
        <w:fldChar w:fldCharType="begin"/>
      </w:r>
      <w:r>
        <w:instrText xml:space="preserve"> HYPERLINK "https://github.com/bunnyrams69/Persnol_bot" </w:instrText>
      </w:r>
      <w:r>
        <w:rPr/>
        <w:fldChar w:fldCharType="separate"/>
      </w:r>
      <w:r>
        <w:rPr>
          <w:color w:val="4daafc"/>
          <w:sz w:val="20"/>
          <w:szCs w:val="20"/>
        </w:rPr>
        <w:t>https://github.com/bunnyrams69/Persnol_bot</w:t>
      </w:r>
      <w:r>
        <w:rPr/>
        <w:fldChar w:fldCharType="end"/>
      </w:r>
    </w:p>
    <w:p w14:paraId="00000004">
      <w:pPr>
        <w:pStyle w:val="style0"/>
        <w:rPr/>
      </w:pPr>
    </w:p>
    <w:tbl>
      <w:tblPr>
        <w:tblStyle w:val="style4099"/>
        <w:tblpPr w:leftFromText="180" w:rightFromText="180" w:topFromText="180" w:bottomFromText="180" w:vertAnchor="text" w:horzAnchor="text" w:tblpX="255" w:tblpY="1051"/>
        <w:tblW w:w="936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9"/>
        <w:gridCol w:w="1983"/>
        <w:gridCol w:w="1755"/>
        <w:gridCol w:w="2082"/>
        <w:gridCol w:w="2609"/>
      </w:tblGrid>
      <w:tr w14:paraId="10FAA942">
        <w:trPr>
          <w:cantSplit w:val="false"/>
          <w:trHeight w:val="995" w:hRule="atLeast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0000005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Sl. No.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06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Student Name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07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Roll Number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08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Project Role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0000009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Contribution Area</w:t>
            </w:r>
          </w:p>
        </w:tc>
      </w:tr>
      <w:tr w14:paraId="5C72EDE5">
        <w:tblPrEx/>
        <w:trPr>
          <w:cantSplit w:val="false"/>
          <w:trHeight w:val="995" w:hRule="atLeast"/>
          <w:tblHeader w:val="false"/>
          <w:jc w:val="left"/>
        </w:trPr>
        <w:tc>
          <w:tcPr>
            <w:tcW w:w="0" w:type="auto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000000A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0B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G. Satwik Varma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0C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441101</w:t>
            </w:r>
            <w:r>
              <w:rPr>
                <w:b/>
                <w:bCs/>
                <w:color w:val="cccccc"/>
                <w:sz w:val="20"/>
                <w:szCs w:val="20"/>
                <w:lang w:val="en-US"/>
              </w:rPr>
              <w:t>9</w:t>
            </w:r>
            <w:r>
              <w:rPr>
                <w:b/>
                <w:bCs/>
                <w:color w:val="cccccc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0D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Full-Stack &amp; Analytics Lead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000000E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Next.js Dashboard, Heatmap, API Routes</w:t>
            </w:r>
          </w:p>
        </w:tc>
      </w:tr>
      <w:tr w14:paraId="842189CF">
        <w:tblPrEx/>
        <w:trPr>
          <w:cantSplit w:val="false"/>
          <w:trHeight w:val="1265" w:hRule="atLeast"/>
          <w:tblHeader w:val="false"/>
          <w:jc w:val="left"/>
        </w:trPr>
        <w:tc>
          <w:tcPr>
            <w:tcW w:w="0" w:type="auto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000000F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10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G. Venkat Bharadwaj Reddy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11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44110204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00012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Backend &amp; Algorithms Lead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0000013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Deterministic Scheduler, Free-Slot Allocation, DB</w:t>
            </w:r>
          </w:p>
        </w:tc>
      </w:tr>
      <w:tr w14:paraId="F51FF3C0">
        <w:tblPrEx/>
        <w:trPr>
          <w:cantSplit w:val="false"/>
          <w:trHeight w:val="995" w:hRule="atLeast"/>
          <w:tblHeader w:val="false"/>
          <w:jc w:val="left"/>
        </w:trPr>
        <w:tc>
          <w:tcPr>
            <w:tcW w:w="0" w:type="auto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00000014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0000015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M. Guhan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0000016">
            <w:pPr>
              <w:pStyle w:val="style0"/>
              <w:spacing w:lineRule="auto" w:line="330"/>
              <w:jc w:val="center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44110221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0000017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b/>
                <w:bCs/>
                <w:color w:val="cccccc"/>
                <w:sz w:val="20"/>
                <w:szCs w:val="20"/>
              </w:rPr>
              <w:t>Integration &amp; QA Lead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0000018">
            <w:pPr>
              <w:pStyle w:val="style0"/>
              <w:spacing w:lineRule="auto" w:line="330"/>
              <w:rPr>
                <w:color w:val="cccccc"/>
                <w:sz w:val="20"/>
                <w:szCs w:val="20"/>
              </w:rPr>
            </w:pPr>
            <w:r>
              <w:rPr>
                <w:color w:val="cccccc"/>
                <w:sz w:val="20"/>
                <w:szCs w:val="20"/>
              </w:rPr>
              <w:t>Telegram Bot, Intent Router, Pytest Suite</w:t>
            </w:r>
          </w:p>
        </w:tc>
      </w:tr>
    </w:tbl>
    <w:p w14:paraId="00000019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shd w:val="clear" w:color="auto" w:fill="181818"/>
    </w:tblPr>
    <w:tcPr>
      <w:tcBorders/>
      <w:shd w:val="clear" w:color="auto" w:fill="181818"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</Words>
  <Characters>503</Characters>
  <Application>WPS Office</Application>
  <Paragraphs>29</Paragraphs>
  <CharactersWithSpaces>554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2026-10-18T07:51:23Z</dcterms:created>
  <dc:creator>WPS Office</dc:creator>
  <lastModifiedBy>RMX3844</lastModifiedBy>
  <dcterms:modified xsi:type="dcterms:W3CDTF">2026-10-18T07:51:23Z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be60af2d6ead40359d454513f6d4aa59_23</vt:lpwstr>
  </property>
</Properties>
</file>