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numbering.xml" ContentType="application/vnd.openxmlformats-officedocument.wordprocessingml.numbering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bookmarkStart w:id="0" w:name="_Hlk208477630"/>
      <w:r>
        <w:rPr>
          <w:b/>
          <w:bCs/>
        </w:rPr>
        <w:t>Folha de Apoio – Construção de Fluxo de Usuário</w:t>
      </w:r>
    </w:p>
    <w:p>
      <w:pPr>
        <w:pStyle w:val="Normal"/>
        <w:rPr>
          <w:b/>
          <w:bCs/>
        </w:rPr>
      </w:pPr>
      <w:r>
        <w:rPr>
          <w:b/>
          <w:bCs/>
        </w:rPr>
        <w:t>Persona escolhida:</w:t>
      </w:r>
      <w:r>
        <w:rPr>
          <w:b/>
          <w:bCs/>
          <w:u w:val="none"/>
        </w:rPr>
        <w:t xml:space="preserve"> __</w:t>
      </w:r>
      <w:r>
        <w:rPr>
          <w:b/>
          <w:bCs/>
          <w:i w:val="false"/>
          <w:iCs w:val="false"/>
          <w:u w:val="none"/>
        </w:rPr>
        <w:t>João</w:t>
      </w:r>
      <w:r>
        <w:rPr>
          <w:b/>
          <w:bCs/>
          <w:u w:val="none"/>
        </w:rPr>
        <w:t>_</w:t>
      </w:r>
      <w:r>
        <w:rPr>
          <w:b/>
          <w:bCs/>
          <w:u w:val="none"/>
        </w:rPr>
        <w:t>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Objetivo da Persona: __</w:t>
      </w:r>
      <w:r>
        <w:rPr>
          <w:b/>
          <w:bCs/>
        </w:rPr>
        <w:t>Identificar uma informação_</w:t>
      </w:r>
      <w:r>
        <w:rPr>
          <w:b/>
          <w:bCs/>
        </w:rPr>
        <w:t>______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Etapas do Fluxo</w:t>
      </w:r>
    </w:p>
    <w:tbl>
      <w:tblPr>
        <w:tblStyle w:val="Tabelacomgrade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87"/>
        <w:gridCol w:w="2651"/>
        <w:gridCol w:w="2757"/>
        <w:gridCol w:w="2099"/>
      </w:tblGrid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Etapa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Descrição da Ação do Usuário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Sistema/Aplicativo responde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Sentimento esperado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Início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Abre o aplicativo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Mostra as informações simples de tempo atual e outras tipos de outras informações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Realização</w:t>
            </w:r>
          </w:p>
        </w:tc>
      </w:tr>
      <w:tr>
        <w:trPr>
          <w:trHeight w:val="720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Etapa 1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Clica em alguma informação mais especifica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Mostra os dados daquele dado especifico, também um botão de ver mais informações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Realização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Etapa 2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Clica em ver mais informações de um tipo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Mostra as informações mais detalhadas em formato de tabela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Realização</w:t>
            </w:r>
          </w:p>
        </w:tc>
      </w:tr>
      <w:tr>
        <w:trPr>
          <w:trHeight w:val="375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Etapa 3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Clica em exportar informações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A aplicação cria um objeto em excel para envio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Realização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Fim</w:t>
            </w:r>
          </w:p>
        </w:tc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Clica no aplicativo que quer enviar</w:t>
            </w:r>
          </w:p>
        </w:tc>
        <w:tc>
          <w:tcPr>
            <w:tcW w:w="2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Envia para o destino selecionado a informação escolhida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Realização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Decisões (se houver)</w:t>
      </w:r>
    </w:p>
    <w:tbl>
      <w:tblPr>
        <w:tblStyle w:val="Tabelacomgrade"/>
        <w:tblW w:w="8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78"/>
        <w:gridCol w:w="2030"/>
        <w:gridCol w:w="2326"/>
        <w:gridCol w:w="2306"/>
      </w:tblGrid>
      <w:tr>
        <w:trPr>
          <w:trHeight w:val="604" w:hRule="atLeast"/>
        </w:trPr>
        <w:tc>
          <w:tcPr>
            <w:tcW w:w="17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Decisão</w:t>
            </w:r>
          </w:p>
        </w:tc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Condição</w:t>
            </w:r>
          </w:p>
        </w:tc>
        <w:tc>
          <w:tcPr>
            <w:tcW w:w="2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 A</w:t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 B</w:t>
            </w:r>
          </w:p>
        </w:tc>
      </w:tr>
      <w:tr>
        <w:trPr>
          <w:trHeight w:val="604" w:hRule="atLeast"/>
        </w:trPr>
        <w:tc>
          <w:tcPr>
            <w:tcW w:w="17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 </w:t>
            </w:r>
          </w:p>
        </w:tc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23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Oportunidades de Melhoria</w:t>
      </w:r>
    </w:p>
    <w:tbl>
      <w:tblPr>
        <w:tblStyle w:val="Tabelacomgrade"/>
        <w:tblW w:w="8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55"/>
        <w:gridCol w:w="2804"/>
        <w:gridCol w:w="3409"/>
      </w:tblGrid>
      <w:tr>
        <w:trPr>
          <w:trHeight w:val="454" w:hRule="atLeast"/>
        </w:trPr>
        <w:tc>
          <w:tcPr>
            <w:tcW w:w="22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Etapa ou decisão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Possível ponto de dor</w:t>
            </w:r>
          </w:p>
        </w:tc>
        <w:tc>
          <w:tcPr>
            <w:tcW w:w="3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Oportunidade de melhoria</w:t>
            </w:r>
          </w:p>
        </w:tc>
      </w:tr>
      <w:tr>
        <w:trPr>
          <w:trHeight w:val="439" w:hRule="atLeast"/>
        </w:trPr>
        <w:tc>
          <w:tcPr>
            <w:tcW w:w="22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eastAsia="Calibri" w:cs="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Etapa 3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Não querer informações como excel</w:t>
            </w:r>
          </w:p>
        </w:tc>
        <w:tc>
          <w:tcPr>
            <w:tcW w:w="3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Criar mais uma etapa que faça com que o usuário consiga realizar a exportação com outros tipos de arquivo</w:t>
            </w:r>
          </w:p>
        </w:tc>
      </w:tr>
      <w:tr>
        <w:trPr>
          <w:trHeight w:val="454" w:hRule="atLeast"/>
        </w:trPr>
        <w:tc>
          <w:tcPr>
            <w:tcW w:w="22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 xml:space="preserve"> 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3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pBdr>
          <w:bottom w:val="single" w:sz="6" w:space="1" w:color="000000"/>
        </w:pBdr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Dica: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Preencha primeiro esta ficha com base na </w:t>
      </w:r>
      <w:r>
        <w:rPr>
          <w:b/>
          <w:bCs/>
        </w:rPr>
        <w:t>persona e jornada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Depois, use o </w:t>
      </w:r>
      <w:r>
        <w:rPr>
          <w:b/>
          <w:bCs/>
        </w:rPr>
        <w:t>modelo visual vazio</w:t>
      </w:r>
      <w:r>
        <w:rPr/>
        <w:t xml:space="preserve"> para desenhar o fluxo em caixas e setas.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bookmarkStart w:id="1" w:name="_Hlk208477630"/>
      <w:r>
        <w:rPr/>
        <w:t>Se possível, façam rascunhos à mão e só depois passem para o digital (Figma, Miro ou Whimsical).</w:t>
      </w:r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end="260"/>
      <w:jc w:val="end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\* ARABIC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361492583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</w:tr>
  </w:tbl>
  <w:p>
    <w:pPr>
      <w:pStyle w:val="Header"/>
      <w:spacing w:before="120" w:after="120"/>
      <w:jc w:val="center"/>
      <w:rPr>
        <w:b/>
        <w:bCs/>
      </w:rPr>
    </w:pPr>
    <w: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0" b="0"/>
          <wp:wrapNone/>
          <wp:docPr id="2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</w:rPr>
      <w:t>Experiência do Usuário - DSM - Prof.ª Lucineide - 1º Semestre/2026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163660462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end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</w:tr>
  </w:tbl>
  <w:p>
    <w:pPr>
      <w:pStyle w:val="Header"/>
      <w:spacing w:before="120" w:after="120"/>
      <w:jc w:val="center"/>
      <w:rPr>
        <w:b/>
        <w:bCs/>
      </w:rPr>
    </w:pPr>
    <w: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0" b="0"/>
          <wp:wrapNone/>
          <wp:docPr id="4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</w:rPr>
      <w:t>Experiência do Usuário - DSM - Prof.ª Lucineide - 1º Semestre/2026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0194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10194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10194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10194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10194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10194a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10194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10194a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10194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10194a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10194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10194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019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0194a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0194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0194a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b53e64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b53e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10194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0194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0194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0194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53e6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b53e6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LibreOffice/25.8.5.2$Linux_X86_64 LibreOffice_project/580$Build-2</Application>
  <AppVersion>15.0000</AppVersion>
  <Pages>2</Pages>
  <Words>230</Words>
  <Characters>1229</Characters>
  <CharactersWithSpaces>1414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2025-08-21T12:33:00Z</dcterms:created>
  <dc:creator>LUCINEIDE NUNES PIMENTA</dc:creator>
  <dc:description/>
  <dc:language>pt-BR</dc:language>
  <cp:lastModifiedBy/>
  <dcterms:modified xsi:type="dcterms:W3CDTF">2026-03-20T22:55:30Z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