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CRW-2026-GAU-001048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Midibus Taxi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Volkswagen Crafter 50 22-Seater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WV1ZZZ2EZH7039281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VB 90 HY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2026-02-22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2027-02-22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