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Salty Co.</w:t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Brainstorming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29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29 DE OUTUBRO DE 2018 / 18H30 / PÁTIO DO 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João Vitor, Samuel, João Pedro, Adryano, Lucas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PAUTA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Escolha da ideia a ser desenvolvida no decorrer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Houve uma apresentação detalhada das ideias da semana passada.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O objetivo dessa reunião foi a escolha da ideia a ser desenvolvida através do voto de cada um dos integrantes. Segue resultados: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App para reportar a falta de energia: 3 votos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App para mediar doações para instituições de caridade: 1 voto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App para monitorar a saúde das pessoas: 1 voto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Novos assuntos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Também decidiu-se o nome da aplicação escolhida na votação. Chegou-se a um consenso e o nome foi: Acabou a minha luz.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 ideia vencedora foi a que teve a melhor e mais concisa apresentação.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tl w:val="0"/>
        </w:rPr>
        <w:t xml:space="preserve">AÇÕES NECESSÁRIAS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Foi acordado que o protótipo funcional da aplicação seria desenvolvido e apresentado na próxima semana.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8"/>
      <w:bookmarkEnd w:id="8"/>
      <w:r w:rsidDel="00000000" w:rsidR="00000000" w:rsidRPr="00000000">
        <w:rPr>
          <w:rtl w:val="0"/>
        </w:rPr>
        <w:t xml:space="preserve">PAUTA DA PRÓXIMA SEMANA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Apresentação e sugestão de melhorias para o protótipo.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pt_B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