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Os valores admitidos em JSON são: números (double), texto (string), booleanos (boolean) e listas (array);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O MIME type é </w:t>
      </w:r>
      <w:r>
        <w:rPr>
          <w:b/>
          <w:bCs/>
        </w:rPr>
        <w:t>application/json.</w:t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{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 xml:space="preserve">"a":[1,3], </w:t>
        <w:br/>
        <w:t>"bool": true,</w:t>
        <w:br/>
        <w:t>"null": nil,</w:t>
        <w:br/>
        <w:t>"n":123,</w:t>
        <w:br/>
        <w:t>"o":{"a":"b","c":"d" },</w:t>
        <w:br/>
        <w:t>"str":"a"</w:t>
        <w:br/>
        <w:t>}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No JSON acima, o erro é que o valor ‘nil’ não é admitido em JSON.</w:t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{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"cadence": 2,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"speed": 30,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"gear": 3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}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{</w:t>
      </w:r>
    </w:p>
    <w:p>
      <w:pPr>
        <w:pStyle w:val="Normal"/>
        <w:numPr>
          <w:ilvl w:val="0"/>
          <w:numId w:val="1"/>
        </w:numPr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"cidades": ["Goiânia", "Trindade"],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"salada": ["Alface"],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"altura": 2.3,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ab/>
        <w:t>"sabor_preferido": null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}</w:t>
      </w:r>
    </w:p>
    <w:p>
      <w:pPr>
        <w:pStyle w:val="Normal"/>
        <w:numPr>
          <w:ilvl w:val="0"/>
          <w:numId w:val="1"/>
        </w:numPr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numPr>
          <w:ilvl w:val="0"/>
          <w:numId w:val="1"/>
        </w:numPr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9600" cy="29051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720" w:hanging="0"/>
        <w:rPr>
          <w:rFonts w:ascii="Courier New" w:hAnsi="Courier Ne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LibreOffice/5.3.1.2$Windows_X86_64 LibreOffice_project/e80a0e0fd1875e1696614d24c32df0f95f03deb2</Application>
  <Pages>1</Pages>
  <Words>72</Words>
  <Characters>380</Characters>
  <CharactersWithSpaces>439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2018-04-16T20:34:23Z</dcterms:created>
  <dc:creator/>
  <dc:description/>
  <dc:language>pt-BR</dc:language>
  <cp:lastModifiedBy/>
  <dcterms:modified xsi:type="dcterms:W3CDTF">2018-04-16T21:18:23Z</dcterms:modified>
  <cp:revision>2</cp:revision>
  <dc:subject/>
  <dc:title/>
</cp:coreProperties>
</file>