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8B692" w14:textId="77777777" w:rsidR="00EA4788" w:rsidRDefault="00000000">
      <w:pPr>
        <w:widowControl w:val="0"/>
        <w:spacing w:after="0"/>
        <w:ind w:left="216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Documento de Requisitos do Sistema</w:t>
      </w:r>
    </w:p>
    <w:p w14:paraId="51B0E29E" w14:textId="77777777" w:rsidR="00EA4788" w:rsidRDefault="00EA4788">
      <w:pPr>
        <w:widowControl w:val="0"/>
        <w:spacing w:after="0"/>
        <w:jc w:val="center"/>
        <w:rPr>
          <w:rFonts w:ascii="Times New Roman" w:eastAsia="Times New Roman" w:hAnsi="Times New Roman" w:cs="Times New Roman"/>
          <w:b/>
        </w:rPr>
      </w:pPr>
    </w:p>
    <w:p w14:paraId="09F2B09A" w14:textId="5801169B" w:rsidR="00EA4788" w:rsidRDefault="00000000">
      <w:pPr>
        <w:widowControl w:val="0"/>
        <w:spacing w:after="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Discentes: </w:t>
      </w:r>
      <w:r>
        <w:rPr>
          <w:rFonts w:ascii="Times New Roman" w:eastAsia="Times New Roman" w:hAnsi="Times New Roman" w:cs="Times New Roman"/>
          <w:color w:val="000000"/>
          <w:u w:val="single"/>
        </w:rPr>
        <w:t xml:space="preserve">Yuri Fernandes, </w:t>
      </w:r>
      <w:r>
        <w:rPr>
          <w:rFonts w:ascii="Times New Roman" w:eastAsia="Times New Roman" w:hAnsi="Times New Roman" w:cs="Times New Roman"/>
          <w:u w:val="single"/>
        </w:rPr>
        <w:t>João Victor, Maria da Paz</w:t>
      </w:r>
      <w:r w:rsidR="00CC1703">
        <w:rPr>
          <w:rFonts w:ascii="Times New Roman" w:eastAsia="Times New Roman" w:hAnsi="Times New Roman" w:cs="Times New Roman"/>
          <w:u w:val="single"/>
        </w:rPr>
        <w:t>, Lucas Freitas</w:t>
      </w:r>
      <w:r>
        <w:rPr>
          <w:rFonts w:ascii="Times New Roman" w:eastAsia="Times New Roman" w:hAnsi="Times New Roman" w:cs="Times New Roman"/>
          <w:color w:val="000000"/>
          <w:u w:val="single"/>
        </w:rPr>
        <w:t>.</w:t>
      </w:r>
    </w:p>
    <w:p w14:paraId="3E6DB852" w14:textId="77777777" w:rsidR="00EA4788" w:rsidRDefault="00EA4788">
      <w:pPr>
        <w:widowControl w:val="0"/>
        <w:spacing w:after="0"/>
        <w:rPr>
          <w:rFonts w:ascii="Times New Roman" w:eastAsia="Times New Roman" w:hAnsi="Times New Roman" w:cs="Times New Roman"/>
          <w:u w:val="single"/>
        </w:rPr>
      </w:pPr>
    </w:p>
    <w:p w14:paraId="1244FA5B" w14:textId="2DB3C640" w:rsidR="00EA4788" w:rsidRDefault="00000000">
      <w:pPr>
        <w:widowControl w:val="0"/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Projeto</w:t>
      </w:r>
      <w:r>
        <w:rPr>
          <w:rFonts w:ascii="Times New Roman" w:eastAsia="Times New Roman" w:hAnsi="Times New Roman" w:cs="Times New Roman"/>
        </w:rPr>
        <w:t>:</w:t>
      </w:r>
      <w:r w:rsidR="00CC1703">
        <w:rPr>
          <w:rFonts w:ascii="Times New Roman" w:eastAsia="Times New Roman" w:hAnsi="Times New Roman" w:cs="Times New Roman"/>
        </w:rPr>
        <w:t xml:space="preserve"> Sistema de agendamento e gestão de barbearias</w:t>
      </w:r>
      <w:r>
        <w:rPr>
          <w:rFonts w:ascii="Times New Roman" w:eastAsia="Times New Roman" w:hAnsi="Times New Roman" w:cs="Times New Roman"/>
        </w:rPr>
        <w:t>.</w:t>
      </w:r>
    </w:p>
    <w:p w14:paraId="7B45435B" w14:textId="77777777" w:rsidR="00EA4788" w:rsidRDefault="00EA4788">
      <w:pPr>
        <w:widowControl w:val="0"/>
        <w:spacing w:after="0" w:line="360" w:lineRule="auto"/>
        <w:rPr>
          <w:rFonts w:ascii="Times New Roman" w:eastAsia="Times New Roman" w:hAnsi="Times New Roman" w:cs="Times New Roman"/>
        </w:rPr>
      </w:pPr>
    </w:p>
    <w:p w14:paraId="2B35F325" w14:textId="77777777" w:rsidR="00EA4788" w:rsidRDefault="00000000">
      <w:pPr>
        <w:widowControl w:val="0"/>
        <w:spacing w:after="0" w:line="36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Registro de Alterações:</w:t>
      </w:r>
    </w:p>
    <w:tbl>
      <w:tblPr>
        <w:tblStyle w:val="afb"/>
        <w:tblW w:w="975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335"/>
        <w:gridCol w:w="2551"/>
        <w:gridCol w:w="1410"/>
        <w:gridCol w:w="4454"/>
      </w:tblGrid>
      <w:tr w:rsidR="00EA4788" w14:paraId="40B504EC" w14:textId="77777777">
        <w:trPr>
          <w:jc w:val="center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BD9A4C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Versão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D536DE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Responsável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A6B3A6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Data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46A857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Alterações</w:t>
            </w:r>
          </w:p>
        </w:tc>
      </w:tr>
      <w:tr w:rsidR="00EA4788" w14:paraId="3154EBA0" w14:textId="77777777">
        <w:trPr>
          <w:jc w:val="center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8A9A1D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473636" w14:textId="2C069135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Yuri Fernandes</w:t>
            </w:r>
            <w:r w:rsidR="0097778B">
              <w:rPr>
                <w:rFonts w:ascii="Times New Roman" w:eastAsia="Times New Roman" w:hAnsi="Times New Roman" w:cs="Times New Roman"/>
              </w:rPr>
              <w:t>, Maria da Paz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F769D8" w14:textId="05B3277C" w:rsidR="00EA4788" w:rsidRDefault="0097778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  <w:r w:rsidR="00000000">
              <w:rPr>
                <w:rFonts w:ascii="Times New Roman" w:eastAsia="Times New Roman" w:hAnsi="Times New Roman" w:cs="Times New Roman"/>
              </w:rPr>
              <w:t>/09/2025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A44E18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Implementação dos requisitos do sistema</w:t>
            </w:r>
          </w:p>
        </w:tc>
      </w:tr>
      <w:tr w:rsidR="00EA4788" w14:paraId="4746F59B" w14:textId="77777777">
        <w:trPr>
          <w:jc w:val="center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E02B19" w14:textId="77777777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E22CFC" w14:textId="77777777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E47D4A" w14:textId="77777777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A74D22" w14:textId="77777777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8491680" w14:textId="77777777" w:rsidR="00EA4788" w:rsidRDefault="00EA4788">
      <w:pPr>
        <w:widowControl w:val="0"/>
        <w:spacing w:after="0"/>
        <w:rPr>
          <w:rFonts w:ascii="Times New Roman" w:eastAsia="Times New Roman" w:hAnsi="Times New Roman" w:cs="Times New Roman"/>
          <w:b/>
        </w:rPr>
      </w:pPr>
    </w:p>
    <w:p w14:paraId="76F0E225" w14:textId="77777777" w:rsidR="00EA4788" w:rsidRDefault="00EA4788">
      <w:pPr>
        <w:widowControl w:val="0"/>
        <w:spacing w:after="0"/>
        <w:rPr>
          <w:rFonts w:ascii="Times New Roman" w:eastAsia="Times New Roman" w:hAnsi="Times New Roman" w:cs="Times New Roman"/>
          <w:b/>
        </w:rPr>
      </w:pPr>
    </w:p>
    <w:p w14:paraId="1220A7BF" w14:textId="77777777" w:rsidR="00EA478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 Introdução</w:t>
      </w:r>
    </w:p>
    <w:p w14:paraId="09CFF912" w14:textId="77777777" w:rsidR="00EA4788" w:rsidRDefault="00EA4788">
      <w:pPr>
        <w:spacing w:after="0"/>
        <w:jc w:val="both"/>
        <w:rPr>
          <w:rFonts w:ascii="Times New Roman" w:eastAsia="Times New Roman" w:hAnsi="Times New Roman" w:cs="Times New Roman"/>
          <w:b/>
        </w:rPr>
      </w:pPr>
    </w:p>
    <w:p w14:paraId="0A92E13D" w14:textId="3EA8639A" w:rsidR="00EA4788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Este documento apresenta os requisitos do usuário para o Site do Curso de Análise e Desenvolvimento de Sistemas do IFRN Nova Cruz. A Seção 2 descreve o propósito do sistema, explicando sua função e objetivos. A Seção 3 apresenta o minimundo, mostrando como o site organiza informações do curso e apoia alunos, professores e comunidade externa. A Seção 4 lista os requisitos do usuário, </w:t>
      </w:r>
      <w:r w:rsidR="00085D99">
        <w:rPr>
          <w:rFonts w:ascii="Times New Roman" w:eastAsia="Times New Roman" w:hAnsi="Times New Roman" w:cs="Times New Roman"/>
        </w:rPr>
        <w:t xml:space="preserve">e a seção 5 está o diagrama de caso de uso </w:t>
      </w:r>
      <w:r>
        <w:rPr>
          <w:rFonts w:ascii="Times New Roman" w:eastAsia="Times New Roman" w:hAnsi="Times New Roman" w:cs="Times New Roman"/>
        </w:rPr>
        <w:t>baseados nas necessidades funcionais e operacionais do sistema.</w:t>
      </w:r>
    </w:p>
    <w:p w14:paraId="3FD78F64" w14:textId="77777777" w:rsidR="00EA4788" w:rsidRDefault="00EA4788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4BA4CBF0" w14:textId="77777777" w:rsidR="00EA4788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 Descrição do Propósito do Sistema</w:t>
      </w:r>
    </w:p>
    <w:p w14:paraId="0C30A383" w14:textId="77777777" w:rsidR="00EA4788" w:rsidRDefault="00EA4788">
      <w:pPr>
        <w:spacing w:after="0"/>
        <w:jc w:val="both"/>
        <w:rPr>
          <w:rFonts w:ascii="Times New Roman" w:eastAsia="Times New Roman" w:hAnsi="Times New Roman" w:cs="Times New Roman"/>
          <w:b/>
        </w:rPr>
      </w:pPr>
    </w:p>
    <w:p w14:paraId="672D9A35" w14:textId="77777777" w:rsidR="0097778B" w:rsidRPr="0097778B" w:rsidRDefault="0097778B" w:rsidP="0097778B">
      <w:pPr>
        <w:spacing w:after="0"/>
        <w:ind w:firstLine="72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</w:rPr>
        <w:t>O objetivo do sistema é modernizar e automatizar o processo de agendamento de serviços em barbearias. Atualmente, ainda existe a prática comum de registrar horários agendados manualmente em papel, o que pode levar a erros, problemas de organização e dificuldades tanto para o dono da barbearia quanto para o cliente. O cliente, por exemplo, precisará ligar ou ir presencialmente à barbearia para verificar horários disponíveis, e mesmo após agendar, pode haver um tempo de espera devido a atrasos ou à falta de controle da agenda.</w:t>
      </w:r>
    </w:p>
    <w:p w14:paraId="5B81D479" w14:textId="77777777" w:rsidR="0097778B" w:rsidRPr="0097778B" w:rsidRDefault="0097778B" w:rsidP="0097778B">
      <w:p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</w:rPr>
        <w:tab/>
        <w:t>O sistema centralizará as informações dos serviços e agendamentos, permitindo aos proprietários gerenciarem os seus negócios de forma eficiente, enquanto os clientes podem agendar seus serviços com facilidade, a qualquer momento e em qualquer lugar.</w:t>
      </w:r>
    </w:p>
    <w:p w14:paraId="5A0758F1" w14:textId="77777777" w:rsidR="00EA4788" w:rsidRDefault="00EA4788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42D6432E" w14:textId="481FFF63" w:rsidR="0097778B" w:rsidRPr="0097778B" w:rsidRDefault="00000000" w:rsidP="0097778B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Descrição do Minimundo</w:t>
      </w:r>
    </w:p>
    <w:p w14:paraId="075BA694" w14:textId="77777777" w:rsidR="0097778B" w:rsidRDefault="0097778B">
      <w:pPr>
        <w:spacing w:after="0"/>
        <w:ind w:firstLine="720"/>
        <w:jc w:val="both"/>
        <w:rPr>
          <w:rFonts w:ascii="Times New Roman" w:eastAsia="Times New Roman" w:hAnsi="Times New Roman" w:cs="Times New Roman"/>
        </w:rPr>
      </w:pPr>
    </w:p>
    <w:p w14:paraId="36767C28" w14:textId="77777777" w:rsidR="0097778B" w:rsidRPr="0097778B" w:rsidRDefault="0097778B" w:rsidP="0097778B">
      <w:pPr>
        <w:spacing w:after="0"/>
        <w:ind w:firstLine="72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</w:rPr>
        <w:t xml:space="preserve">No contexto de uma plataforma digital para barbearias, o sistema opera em um ambiente onde Proprietários e Clientes, ambos previamente cadastrados e autenticados, interagem para gerenciar e consumir serviços. O Proprietário define o perfil de sua Barbearia, catalogando os Serviços oferecidos com detalhes como preço e duração, o que efetivamente cria uma agenda de horários disponíveis. O Cliente, por sua vez, navega por essa agenda e seleciona um serviço em um horário vago, criando um </w:t>
      </w:r>
      <w:r w:rsidRPr="0097778B">
        <w:rPr>
          <w:rFonts w:ascii="Times New Roman" w:eastAsia="Times New Roman" w:hAnsi="Times New Roman" w:cs="Times New Roman"/>
        </w:rPr>
        <w:lastRenderedPageBreak/>
        <w:t>Agendamento único que reserva aquele espaço de tempo. Após a conclusão do serviço, cada agendamento dá origem a um registro no Histórico de Atendimento, permitindo ao proprietário adicionar observações, e habilita o cliente a submeter uma Avaliação, que consiste em nota e comentário, como forma de feedback.</w:t>
      </w:r>
    </w:p>
    <w:p w14:paraId="7A85E710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Proprietário:</w:t>
      </w:r>
      <w:r w:rsidRPr="0097778B">
        <w:rPr>
          <w:rFonts w:ascii="Times New Roman" w:eastAsia="Times New Roman" w:hAnsi="Times New Roman" w:cs="Times New Roman"/>
        </w:rPr>
        <w:t xml:space="preserve"> Representa o dono da barbearia.</w:t>
      </w:r>
    </w:p>
    <w:p w14:paraId="7DFE5D86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Nome, Email, Senha.</w:t>
      </w:r>
    </w:p>
    <w:p w14:paraId="2256E2AE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Relacionamento:</w:t>
      </w:r>
      <w:r w:rsidRPr="0097778B">
        <w:rPr>
          <w:rFonts w:ascii="Times New Roman" w:eastAsia="Times New Roman" w:hAnsi="Times New Roman" w:cs="Times New Roman"/>
        </w:rPr>
        <w:t xml:space="preserve"> Um Proprietário possui uma Barbearia.</w:t>
      </w:r>
    </w:p>
    <w:p w14:paraId="7A42F091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Barbearia:</w:t>
      </w:r>
      <w:r w:rsidRPr="0097778B">
        <w:rPr>
          <w:rFonts w:ascii="Times New Roman" w:eastAsia="Times New Roman" w:hAnsi="Times New Roman" w:cs="Times New Roman"/>
        </w:rPr>
        <w:t xml:space="preserve"> Representa o estabelecimento comercial.</w:t>
      </w:r>
    </w:p>
    <w:p w14:paraId="7513F630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Nome da Barbearia, Endereço, Horário de Funcionamento, Telefone, Descrição, Foto de Perfil.</w:t>
      </w:r>
    </w:p>
    <w:p w14:paraId="19D89809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Relacionamento:</w:t>
      </w:r>
      <w:r w:rsidRPr="0097778B">
        <w:rPr>
          <w:rFonts w:ascii="Times New Roman" w:eastAsia="Times New Roman" w:hAnsi="Times New Roman" w:cs="Times New Roman"/>
        </w:rPr>
        <w:t xml:space="preserve"> Uma Barbearia oferece múltiplos Serviços e possui múltiplos Agendamentos.</w:t>
      </w:r>
    </w:p>
    <w:p w14:paraId="254D49D8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Cliente:</w:t>
      </w:r>
      <w:r w:rsidRPr="0097778B">
        <w:rPr>
          <w:rFonts w:ascii="Times New Roman" w:eastAsia="Times New Roman" w:hAnsi="Times New Roman" w:cs="Times New Roman"/>
        </w:rPr>
        <w:t xml:space="preserve"> Representa o usuário final que agenda os serviços.</w:t>
      </w:r>
    </w:p>
    <w:p w14:paraId="21169C44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Nome, Email, Senha.</w:t>
      </w:r>
    </w:p>
    <w:p w14:paraId="7B75AA67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Relacionamento:</w:t>
      </w:r>
      <w:r w:rsidRPr="0097778B">
        <w:rPr>
          <w:rFonts w:ascii="Times New Roman" w:eastAsia="Times New Roman" w:hAnsi="Times New Roman" w:cs="Times New Roman"/>
        </w:rPr>
        <w:t xml:space="preserve"> Um Cliente realiza múltiplos Agendamentos e pode escrever múltiplas Avaliações.</w:t>
      </w:r>
    </w:p>
    <w:p w14:paraId="6C17191E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Serviço:</w:t>
      </w:r>
      <w:r w:rsidRPr="0097778B">
        <w:rPr>
          <w:rFonts w:ascii="Times New Roman" w:eastAsia="Times New Roman" w:hAnsi="Times New Roman" w:cs="Times New Roman"/>
        </w:rPr>
        <w:t xml:space="preserve"> Representa os serviços oferecidos pela barbearia.</w:t>
      </w:r>
    </w:p>
    <w:p w14:paraId="4D2B7CB9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Nome do Serviço (ex: Corte de Cabelo), Preço, Descrição, Duração Estimada (em minutos).</w:t>
      </w:r>
    </w:p>
    <w:p w14:paraId="185CA38B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Relacionamento:</w:t>
      </w:r>
      <w:r w:rsidRPr="0097778B">
        <w:rPr>
          <w:rFonts w:ascii="Times New Roman" w:eastAsia="Times New Roman" w:hAnsi="Times New Roman" w:cs="Times New Roman"/>
        </w:rPr>
        <w:t xml:space="preserve"> Um Serviço pode estar em múltiplos Agendamentos.</w:t>
      </w:r>
    </w:p>
    <w:p w14:paraId="34FAD946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Agendamento:</w:t>
      </w:r>
      <w:r w:rsidRPr="0097778B">
        <w:rPr>
          <w:rFonts w:ascii="Times New Roman" w:eastAsia="Times New Roman" w:hAnsi="Times New Roman" w:cs="Times New Roman"/>
        </w:rPr>
        <w:t xml:space="preserve"> Representa a reserva de um serviço por um cliente em um horário específico.</w:t>
      </w:r>
    </w:p>
    <w:p w14:paraId="166E1ABD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Data, Hora de Início, Status (ex: Confirmado, Concluído, Cancelado), Cliente Associado, Serviço Associado.</w:t>
      </w:r>
    </w:p>
    <w:p w14:paraId="19048301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Relacionamento:</w:t>
      </w:r>
      <w:r w:rsidRPr="0097778B">
        <w:rPr>
          <w:rFonts w:ascii="Times New Roman" w:eastAsia="Times New Roman" w:hAnsi="Times New Roman" w:cs="Times New Roman"/>
        </w:rPr>
        <w:t xml:space="preserve"> Um Agendamento gera um Histórico de Atendimento após sua conclusão.</w:t>
      </w:r>
    </w:p>
    <w:p w14:paraId="5D2275A2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Histórico de Atendimento:</w:t>
      </w:r>
      <w:r w:rsidRPr="0097778B">
        <w:rPr>
          <w:rFonts w:ascii="Times New Roman" w:eastAsia="Times New Roman" w:hAnsi="Times New Roman" w:cs="Times New Roman"/>
        </w:rPr>
        <w:t xml:space="preserve"> Representa o registro de um serviço prestado.</w:t>
      </w:r>
    </w:p>
    <w:p w14:paraId="0E07B181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Data e Hora do Atendimento, Comentário/Observações.</w:t>
      </w:r>
    </w:p>
    <w:p w14:paraId="583159AF" w14:textId="77777777" w:rsidR="0097778B" w:rsidRPr="0097778B" w:rsidRDefault="0097778B" w:rsidP="0097778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Avaliação:</w:t>
      </w:r>
      <w:r w:rsidRPr="0097778B">
        <w:rPr>
          <w:rFonts w:ascii="Times New Roman" w:eastAsia="Times New Roman" w:hAnsi="Times New Roman" w:cs="Times New Roman"/>
        </w:rPr>
        <w:t xml:space="preserve"> Representa o feedback do cliente sobre um serviço.</w:t>
      </w:r>
    </w:p>
    <w:p w14:paraId="784A74C6" w14:textId="77777777" w:rsidR="0097778B" w:rsidRPr="0097778B" w:rsidRDefault="0097778B" w:rsidP="0097778B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Atributos:</w:t>
      </w:r>
      <w:r w:rsidRPr="0097778B">
        <w:rPr>
          <w:rFonts w:ascii="Times New Roman" w:eastAsia="Times New Roman" w:hAnsi="Times New Roman" w:cs="Times New Roman"/>
        </w:rPr>
        <w:t xml:space="preserve"> Nota (ex: 1 a 5 estrelas), Comentário, Data da Avaliação.</w:t>
      </w:r>
    </w:p>
    <w:p w14:paraId="6E3B143D" w14:textId="5B6EC6D7" w:rsidR="0097778B" w:rsidRDefault="0097778B" w:rsidP="0097778B">
      <w:pPr>
        <w:spacing w:after="0"/>
        <w:ind w:firstLine="720"/>
        <w:jc w:val="both"/>
        <w:rPr>
          <w:rFonts w:ascii="Times New Roman" w:eastAsia="Times New Roman" w:hAnsi="Times New Roman" w:cs="Times New Roman"/>
        </w:rPr>
      </w:pPr>
      <w:r w:rsidRPr="0097778B">
        <w:rPr>
          <w:rFonts w:ascii="Times New Roman" w:eastAsia="Times New Roman" w:hAnsi="Times New Roman" w:cs="Times New Roman"/>
          <w:b/>
          <w:bCs/>
        </w:rPr>
        <w:t>Relacionamento:</w:t>
      </w:r>
      <w:r w:rsidRPr="0097778B">
        <w:rPr>
          <w:rFonts w:ascii="Times New Roman" w:eastAsia="Times New Roman" w:hAnsi="Times New Roman" w:cs="Times New Roman"/>
        </w:rPr>
        <w:t xml:space="preserve"> Uma Avaliação é feita por um Cliente e está associada a um Agendamento específico.</w:t>
      </w:r>
    </w:p>
    <w:p w14:paraId="5D182F06" w14:textId="77777777" w:rsidR="0097778B" w:rsidRDefault="0097778B">
      <w:pPr>
        <w:spacing w:after="0"/>
        <w:ind w:firstLine="720"/>
        <w:jc w:val="both"/>
        <w:rPr>
          <w:rFonts w:ascii="Times New Roman" w:eastAsia="Times New Roman" w:hAnsi="Times New Roman" w:cs="Times New Roman"/>
        </w:rPr>
      </w:pPr>
    </w:p>
    <w:p w14:paraId="60726BFF" w14:textId="77777777" w:rsidR="0097778B" w:rsidRDefault="0097778B" w:rsidP="0097778B">
      <w:pPr>
        <w:spacing w:after="0"/>
        <w:jc w:val="both"/>
        <w:rPr>
          <w:rFonts w:ascii="Times New Roman" w:eastAsia="Times New Roman" w:hAnsi="Times New Roman" w:cs="Times New Roman"/>
        </w:rPr>
        <w:sectPr w:rsidR="0097778B">
          <w:footerReference w:type="even" r:id="rId8"/>
          <w:footerReference w:type="default" r:id="rId9"/>
          <w:footerReference w:type="first" r:id="rId10"/>
          <w:pgSz w:w="11906" w:h="16838"/>
          <w:pgMar w:top="1440" w:right="1082" w:bottom="1440" w:left="1082" w:header="0" w:footer="708" w:gutter="0"/>
          <w:pgNumType w:start="1"/>
          <w:cols w:space="720"/>
        </w:sectPr>
      </w:pPr>
    </w:p>
    <w:p w14:paraId="20A5FA91" w14:textId="77777777" w:rsidR="00EA4788" w:rsidRDefault="00EA4788">
      <w:pPr>
        <w:spacing w:before="120" w:after="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1A8A59DB" w14:textId="77777777" w:rsidR="00EA4788" w:rsidRDefault="00000000">
      <w:pPr>
        <w:spacing w:before="120" w:after="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 Requisitos de Usuário</w:t>
      </w:r>
    </w:p>
    <w:p w14:paraId="48A5DD7B" w14:textId="77777777" w:rsidR="00EA4788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Tomando por base o contexto do sistema, foram identificados os seguintes requisitos de usuário:</w:t>
      </w:r>
    </w:p>
    <w:p w14:paraId="1E2E96FF" w14:textId="77777777" w:rsidR="00EA4788" w:rsidRDefault="00EA4788">
      <w:pPr>
        <w:spacing w:after="0"/>
        <w:jc w:val="both"/>
        <w:rPr>
          <w:rFonts w:ascii="Times New Roman" w:eastAsia="Times New Roman" w:hAnsi="Times New Roman" w:cs="Times New Roman"/>
          <w:color w:val="000000"/>
        </w:rPr>
      </w:pPr>
    </w:p>
    <w:p w14:paraId="7C6369E8" w14:textId="77777777" w:rsidR="00EA4788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4.1. Requisitos Funcionais</w:t>
      </w:r>
    </w:p>
    <w:p w14:paraId="0CE2EF1B" w14:textId="77777777" w:rsidR="00EA4788" w:rsidRDefault="00EA4788">
      <w:pPr>
        <w:spacing w:after="0"/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8FBA22A" w14:textId="77777777" w:rsidR="00EA4788" w:rsidRDefault="00000000">
      <w:pPr>
        <w:spacing w:after="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Tabela 1: Descrição dos requisitos funcionais do sistema.</w:t>
      </w:r>
    </w:p>
    <w:tbl>
      <w:tblPr>
        <w:tblStyle w:val="afc"/>
        <w:tblW w:w="1465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695"/>
        <w:gridCol w:w="1980"/>
        <w:gridCol w:w="7620"/>
        <w:gridCol w:w="1650"/>
        <w:gridCol w:w="1710"/>
      </w:tblGrid>
      <w:tr w:rsidR="00EA4788" w14:paraId="662D2482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88930C6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Identificador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20FE28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Nome</w:t>
            </w: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C349C0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Descrição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F14974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Prioridade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9BC6FA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Depende de</w:t>
            </w:r>
          </w:p>
        </w:tc>
      </w:tr>
      <w:tr w:rsidR="00EA4788" w14:paraId="57AA80D8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E7833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357" w:rsidRPr="00A30357" w14:paraId="7DDCCA0B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27CEEAA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1A40037B" w14:textId="77777777" w:rsidR="00A30357" w:rsidRPr="00A30357" w:rsidRDefault="00A30357" w:rsidP="00A30357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8"/>
            </w:tblGrid>
            <w:tr w:rsidR="00A30357" w:rsidRPr="00A30357" w14:paraId="31E194CE" w14:textId="77777777" w:rsidTr="00A30357">
              <w:trPr>
                <w:trHeight w:val="518"/>
                <w:tblCellSpacing w:w="15" w:type="dxa"/>
              </w:trPr>
              <w:tc>
                <w:tcPr>
                  <w:tcW w:w="1898" w:type="dxa"/>
                  <w:vAlign w:val="center"/>
                  <w:hideMark/>
                </w:tcPr>
                <w:p w14:paraId="24D24659" w14:textId="308BCC95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A30357">
                    <w:rPr>
                      <w:rFonts w:ascii="Times New Roman" w:eastAsia="Times New Roman" w:hAnsi="Times New Roman" w:cs="Times New Roman"/>
                    </w:rPr>
                    <w:t>Cadastrar usuários</w:t>
                  </w:r>
                </w:p>
              </w:tc>
            </w:tr>
          </w:tbl>
          <w:p w14:paraId="2DB628BA" w14:textId="17A791A3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52623" w14:textId="64D7A8F6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clientes e cabeleireiros se cadastrem, façam login e logout de forma segura.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4D9E4" w14:textId="18C152B9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7DD1C" w14:textId="6B5125B3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EA4788" w14:paraId="7181DFE5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DBA1B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357" w:rsidRPr="00A30357" w14:paraId="531A889A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FEFF1C3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BF74FB7" w14:textId="77777777" w:rsidR="00A30357" w:rsidRPr="00A30357" w:rsidRDefault="00A30357" w:rsidP="00A30357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9"/>
            </w:tblGrid>
            <w:tr w:rsidR="00A30357" w:rsidRPr="00A30357" w14:paraId="0F0BCB8D" w14:textId="77777777">
              <w:trPr>
                <w:tblCellSpacing w:w="15" w:type="dxa"/>
              </w:trPr>
              <w:tc>
                <w:tcPr>
                  <w:tcW w:w="1929" w:type="dxa"/>
                  <w:vAlign w:val="center"/>
                  <w:hideMark/>
                </w:tcPr>
                <w:p w14:paraId="19B9FC2B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A30357">
                    <w:rPr>
                      <w:rFonts w:ascii="Times New Roman" w:eastAsia="Times New Roman" w:hAnsi="Times New Roman" w:cs="Times New Roman"/>
                    </w:rPr>
                    <w:t>Gerenciar barbearia</w:t>
                  </w:r>
                </w:p>
              </w:tc>
            </w:tr>
          </w:tbl>
          <w:p w14:paraId="66797D44" w14:textId="18C02E1D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78347" w14:textId="35F3FA5A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cabeleireiro cadastre e edite informações da barbearia (nome, endereço, horário, telefone, descrição, foto de perfil).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41202" w14:textId="31EB3CE3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3C10D" w14:textId="5B741950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RF01</w:t>
            </w:r>
          </w:p>
        </w:tc>
      </w:tr>
      <w:tr w:rsidR="00EA4788" w14:paraId="6843DAC0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73BAB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RF03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357" w:rsidRPr="00A30357" w14:paraId="1C73BF55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5A16A32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1F7FD814" w14:textId="77777777" w:rsidR="00A30357" w:rsidRPr="00A30357" w:rsidRDefault="00A30357" w:rsidP="00A30357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83"/>
            </w:tblGrid>
            <w:tr w:rsidR="00A30357" w:rsidRPr="00A30357" w14:paraId="0B74BD70" w14:textId="77777777">
              <w:trPr>
                <w:tblCellSpacing w:w="15" w:type="dxa"/>
              </w:trPr>
              <w:tc>
                <w:tcPr>
                  <w:tcW w:w="1823" w:type="dxa"/>
                  <w:vAlign w:val="center"/>
                  <w:hideMark/>
                </w:tcPr>
                <w:p w14:paraId="06913396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A30357">
                    <w:rPr>
                      <w:rFonts w:ascii="Times New Roman" w:eastAsia="Times New Roman" w:hAnsi="Times New Roman" w:cs="Times New Roman"/>
                    </w:rPr>
                    <w:t>Gerenciar serviços</w:t>
                  </w:r>
                </w:p>
              </w:tc>
            </w:tr>
          </w:tbl>
          <w:p w14:paraId="5F38E31D" w14:textId="356BB489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DC121" w14:textId="76D8361D" w:rsidR="00EA4788" w:rsidRDefault="00A3035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A30357">
              <w:rPr>
                <w:rFonts w:ascii="Times New Roman" w:eastAsia="Times New Roman" w:hAnsi="Times New Roman" w:cs="Times New Roman"/>
              </w:rPr>
              <w:t>Permitir que o proprietário cadastre, edite e remova serviços (nome, preço, descrição, duração).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6D08D" w14:textId="774E134E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B8897" w14:textId="4FDBCAA0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RF02</w:t>
            </w:r>
          </w:p>
        </w:tc>
      </w:tr>
      <w:tr w:rsidR="00EA4788" w14:paraId="2A873B42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BE60C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357" w:rsidRPr="00A30357" w14:paraId="6C3FCEE1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072B96A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66F0707E" w14:textId="77777777" w:rsidR="00A30357" w:rsidRPr="00A30357" w:rsidRDefault="00A30357" w:rsidP="00A30357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16"/>
            </w:tblGrid>
            <w:tr w:rsidR="00A30357" w:rsidRPr="00A30357" w14:paraId="133B1CCF" w14:textId="77777777">
              <w:trPr>
                <w:tblCellSpacing w:w="15" w:type="dxa"/>
              </w:trPr>
              <w:tc>
                <w:tcPr>
                  <w:tcW w:w="1756" w:type="dxa"/>
                  <w:vAlign w:val="center"/>
                  <w:hideMark/>
                </w:tcPr>
                <w:p w14:paraId="31187B33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A30357">
                    <w:rPr>
                      <w:rFonts w:ascii="Times New Roman" w:eastAsia="Times New Roman" w:hAnsi="Times New Roman" w:cs="Times New Roman"/>
                    </w:rPr>
                    <w:t>Visualizar agenda</w:t>
                  </w:r>
                </w:p>
              </w:tc>
            </w:tr>
          </w:tbl>
          <w:p w14:paraId="45251C39" w14:textId="0EE1E5D8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88396" w14:textId="7798F73F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cabeleireiro consulte a agenda de agendamentos em visão diária/semanal.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CD2E8" w14:textId="13954DAD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Média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3D7B7" w14:textId="6FD1B75B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RF03</w:t>
            </w:r>
          </w:p>
        </w:tc>
      </w:tr>
      <w:tr w:rsidR="00EA4788" w14:paraId="7C8DBAA8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91A29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357" w:rsidRPr="00A30357" w14:paraId="5940AECB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F1023F7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217E8986" w14:textId="77777777" w:rsidR="00A30357" w:rsidRPr="00A30357" w:rsidRDefault="00A30357" w:rsidP="00A30357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1944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</w:tblGrid>
            <w:tr w:rsidR="00A30357" w:rsidRPr="00A30357" w14:paraId="45744350" w14:textId="77777777" w:rsidTr="00A30357">
              <w:trPr>
                <w:trHeight w:val="569"/>
                <w:tblCellSpacing w:w="15" w:type="dxa"/>
              </w:trPr>
              <w:tc>
                <w:tcPr>
                  <w:tcW w:w="1884" w:type="dxa"/>
                  <w:vAlign w:val="center"/>
                  <w:hideMark/>
                </w:tcPr>
                <w:p w14:paraId="0E6EA31D" w14:textId="0E8E0654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Registrar </w:t>
                  </w:r>
                  <w:r w:rsidR="00EF19F4">
                    <w:rPr>
                      <w:rFonts w:ascii="Times New Roman" w:eastAsia="Times New Roman" w:hAnsi="Times New Roman" w:cs="Times New Roman"/>
                    </w:rPr>
                    <w:t>e consultar histórico</w:t>
                  </w:r>
                </w:p>
              </w:tc>
            </w:tr>
          </w:tbl>
          <w:p w14:paraId="0F6D5FCE" w14:textId="3D7E9F4B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010B32" w14:textId="54B570BA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cabeleireiro registre manualmente os atendimentos concluídos no histórico, com data, hora e observações.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76132" w14:textId="42E0F9E0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Média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88185" w14:textId="37F957A4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RF04, RF07</w:t>
            </w:r>
          </w:p>
        </w:tc>
      </w:tr>
      <w:tr w:rsidR="00EA4788" w14:paraId="2D545289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EBC3C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837B7" w14:textId="1F67C842" w:rsidR="00EA4788" w:rsidRDefault="00A3035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A30357">
              <w:rPr>
                <w:rFonts w:ascii="Times New Roman" w:eastAsia="Times New Roman" w:hAnsi="Times New Roman" w:cs="Times New Roman"/>
              </w:rPr>
              <w:t>Buscar barbearias</w:t>
            </w: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E5339" w14:textId="2DE9F7CA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cliente pesquise barbearias e visualize perfis e serviços.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BB98E" w14:textId="6A0C89D3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A3C33" w14:textId="22336D82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RF01, RF02, RF03</w:t>
            </w:r>
          </w:p>
        </w:tc>
      </w:tr>
      <w:tr w:rsidR="00EA4788" w14:paraId="766CE626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F1BBA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RF07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76CC2" w14:textId="36CE4E1D" w:rsidR="00EA4788" w:rsidRDefault="00A3035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A30357">
              <w:rPr>
                <w:rFonts w:ascii="Times New Roman" w:eastAsia="Times New Roman" w:hAnsi="Times New Roman" w:cs="Times New Roman"/>
              </w:rPr>
              <w:t>Agendar serviços</w:t>
            </w: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4458A" w14:textId="7E96731B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cliente visualize horários disponíveis e realize agendamentos.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C8ABD" w14:textId="511BE96B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332B3" w14:textId="78371D89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RF01, RF03, RF04</w:t>
            </w:r>
          </w:p>
        </w:tc>
      </w:tr>
      <w:tr w:rsidR="00EA4788" w14:paraId="13AE81A4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51EFE" w14:textId="7A85F55A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RF0</w:t>
            </w:r>
            <w:r w:rsidR="00A30357">
              <w:rPr>
                <w:rFonts w:ascii="Times New Roman" w:eastAsia="Times New Roman" w:hAnsi="Times New Roman" w:cs="Times New Roman"/>
                <w:b/>
              </w:rPr>
              <w:t>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2C1E1" w14:textId="3A2C7610" w:rsidR="00EA4788" w:rsidRDefault="00A3035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A30357">
              <w:rPr>
                <w:rFonts w:ascii="Times New Roman" w:eastAsia="Times New Roman" w:hAnsi="Times New Roman" w:cs="Times New Roman"/>
              </w:rPr>
              <w:t>Consultar histórico pessoal</w:t>
            </w: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492C7" w14:textId="1267C138" w:rsidR="00EA4788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cliente consulte seus agendamentos passados e futuros.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FC56B" w14:textId="08A59695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Média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84A6" w14:textId="1A83CC77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RF07</w:t>
            </w:r>
          </w:p>
        </w:tc>
      </w:tr>
      <w:tr w:rsidR="00EA4788" w14:paraId="64733E1C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01FEF" w14:textId="4FD371B3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</w:t>
            </w:r>
            <w:r w:rsidR="00A30357">
              <w:rPr>
                <w:rFonts w:ascii="Times New Roman" w:eastAsia="Times New Roman" w:hAnsi="Times New Roman" w:cs="Times New Roman"/>
                <w:b/>
              </w:rPr>
              <w:t>09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5E5E0" w14:textId="0DD82D50" w:rsidR="00EA4788" w:rsidRDefault="00A3035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A30357">
              <w:rPr>
                <w:rFonts w:ascii="Times New Roman" w:eastAsia="Times New Roman" w:hAnsi="Times New Roman" w:cs="Times New Roman"/>
              </w:rPr>
              <w:t>Avaliar serviços</w:t>
            </w:r>
          </w:p>
        </w:tc>
        <w:tc>
          <w:tcPr>
            <w:tcW w:w="7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357" w:rsidRPr="00A30357" w14:paraId="7208ABE5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F9CEBA2" w14:textId="77777777" w:rsidR="00A30357" w:rsidRPr="00A30357" w:rsidRDefault="00A30357" w:rsidP="00A30357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51B76EBF" w14:textId="77777777" w:rsidR="00A30357" w:rsidRPr="00A30357" w:rsidRDefault="00A30357" w:rsidP="00362DB0">
            <w:pPr>
              <w:rPr>
                <w:rFonts w:ascii="Times New Roman" w:eastAsia="Times New Roman" w:hAnsi="Times New Roman" w:cs="Times New Roman"/>
                <w:vanish/>
              </w:rPr>
            </w:pPr>
          </w:p>
          <w:p w14:paraId="4E1071E1" w14:textId="13F0A61A" w:rsidR="00EA4788" w:rsidRPr="00A30357" w:rsidRDefault="00362DB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que o cliente avalie serviços concluídos com nota e comentário.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DA4B8" w14:textId="2CA90F81" w:rsidR="00EA4788" w:rsidRDefault="00F8617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Média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51AD6" w14:textId="42BFF16E" w:rsidR="00EA4788" w:rsidRDefault="00F86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RF05, RF0</w:t>
            </w:r>
            <w:r w:rsidR="00362DB0">
              <w:rPr>
                <w:rFonts w:ascii="Times New Roman" w:eastAsia="Times New Roman" w:hAnsi="Times New Roman" w:cs="Times New Roman"/>
                <w:b/>
              </w:rPr>
              <w:t>8</w:t>
            </w:r>
          </w:p>
        </w:tc>
      </w:tr>
    </w:tbl>
    <w:p w14:paraId="3422A51E" w14:textId="77777777" w:rsidR="00EA4788" w:rsidRDefault="00EA4788">
      <w:pPr>
        <w:rPr>
          <w:rFonts w:ascii="Times New Roman" w:eastAsia="Times New Roman" w:hAnsi="Times New Roman" w:cs="Times New Roman"/>
          <w:b/>
        </w:rPr>
      </w:pPr>
    </w:p>
    <w:p w14:paraId="30254DC9" w14:textId="77777777" w:rsidR="00EA4788" w:rsidRDefault="00EA4788">
      <w:pPr>
        <w:rPr>
          <w:rFonts w:ascii="Times New Roman" w:eastAsia="Times New Roman" w:hAnsi="Times New Roman" w:cs="Times New Roman"/>
          <w:b/>
        </w:rPr>
      </w:pPr>
    </w:p>
    <w:p w14:paraId="2225E25A" w14:textId="77777777" w:rsidR="00EA4788" w:rsidRDefault="00000000">
      <w:pPr>
        <w:ind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4.2. Requisitos Não Funcionais</w:t>
      </w:r>
    </w:p>
    <w:p w14:paraId="2269515E" w14:textId="77777777" w:rsidR="00EA4788" w:rsidRDefault="00EA4788">
      <w:pPr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3D633F3E" w14:textId="77777777" w:rsidR="00EA4788" w:rsidRDefault="00000000">
      <w:pPr>
        <w:spacing w:after="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Tabela 2: Descrição dos requisitos não funcionais do sistema.</w:t>
      </w:r>
    </w:p>
    <w:tbl>
      <w:tblPr>
        <w:tblStyle w:val="afd"/>
        <w:tblW w:w="1465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695"/>
        <w:gridCol w:w="1980"/>
        <w:gridCol w:w="7575"/>
        <w:gridCol w:w="1680"/>
        <w:gridCol w:w="1725"/>
      </w:tblGrid>
      <w:tr w:rsidR="00EA4788" w14:paraId="7257AFA1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7DFAED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Identificador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1021ED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Nome</w:t>
            </w:r>
          </w:p>
        </w:tc>
        <w:tc>
          <w:tcPr>
            <w:tcW w:w="7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CF2540C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Descrição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F06C2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Prioridade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155F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Depende de</w:t>
            </w:r>
          </w:p>
        </w:tc>
      </w:tr>
      <w:tr w:rsidR="00EA4788" w14:paraId="1666977F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9B6B1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RNF01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C165CD" w:rsidRPr="00C165CD" w14:paraId="1005EB81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C91CA2D" w14:textId="77777777" w:rsidR="00C165CD" w:rsidRPr="00C165CD" w:rsidRDefault="00C165CD" w:rsidP="00C165CD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4E286E75" w14:textId="77777777" w:rsidR="00C165CD" w:rsidRPr="00C165CD" w:rsidRDefault="00C165CD" w:rsidP="00C165CD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1"/>
            </w:tblGrid>
            <w:tr w:rsidR="00C165CD" w:rsidRPr="00C165CD" w14:paraId="40E336CC" w14:textId="77777777" w:rsidTr="00C165CD">
              <w:trPr>
                <w:trHeight w:val="480"/>
                <w:tblCellSpacing w:w="15" w:type="dxa"/>
              </w:trPr>
              <w:tc>
                <w:tcPr>
                  <w:tcW w:w="1901" w:type="dxa"/>
                  <w:vAlign w:val="center"/>
                  <w:hideMark/>
                </w:tcPr>
                <w:p w14:paraId="002259FF" w14:textId="77777777" w:rsidR="00C165CD" w:rsidRPr="00C165CD" w:rsidRDefault="00C165CD" w:rsidP="00C165CD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C165CD">
                    <w:rPr>
                      <w:rFonts w:ascii="Times New Roman" w:eastAsia="Times New Roman" w:hAnsi="Times New Roman" w:cs="Times New Roman"/>
                    </w:rPr>
                    <w:t>Garantir segurança da autenticação</w:t>
                  </w:r>
                </w:p>
              </w:tc>
            </w:tr>
          </w:tbl>
          <w:p w14:paraId="0EE259E1" w14:textId="75B05476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EBB59" w14:textId="17187E0D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Armazenar credenciais de forma segura (hash, HTTPS, cookies seguros).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5F810" w14:textId="1CAEA90D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A3029" w14:textId="1037C453" w:rsidR="00EA4788" w:rsidRDefault="00C165C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RF01</w:t>
            </w:r>
          </w:p>
        </w:tc>
      </w:tr>
      <w:tr w:rsidR="00EA4788" w14:paraId="488FCFF1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EADB0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RNF02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C165CD" w:rsidRPr="00C165CD" w14:paraId="3E55CC5E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C492D26" w14:textId="77777777" w:rsidR="00C165CD" w:rsidRPr="00C165CD" w:rsidRDefault="00C165CD" w:rsidP="00C165CD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7C8E0983" w14:textId="77777777" w:rsidR="00C165CD" w:rsidRPr="00C165CD" w:rsidRDefault="00C165CD" w:rsidP="00C165CD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5"/>
            </w:tblGrid>
            <w:tr w:rsidR="00C165CD" w:rsidRPr="00C165CD" w14:paraId="2BE51934" w14:textId="77777777" w:rsidTr="00C165CD">
              <w:trPr>
                <w:trHeight w:val="492"/>
                <w:tblCellSpacing w:w="15" w:type="dxa"/>
              </w:trPr>
              <w:tc>
                <w:tcPr>
                  <w:tcW w:w="1885" w:type="dxa"/>
                  <w:vAlign w:val="center"/>
                  <w:hideMark/>
                </w:tcPr>
                <w:p w14:paraId="700FDED9" w14:textId="77777777" w:rsidR="00C165CD" w:rsidRPr="00C165CD" w:rsidRDefault="00C165CD" w:rsidP="00C165CD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C165CD">
                    <w:rPr>
                      <w:rFonts w:ascii="Times New Roman" w:eastAsia="Times New Roman" w:hAnsi="Times New Roman" w:cs="Times New Roman"/>
                    </w:rPr>
                    <w:t>Assegurar usabilidade</w:t>
                  </w:r>
                </w:p>
              </w:tc>
            </w:tr>
          </w:tbl>
          <w:p w14:paraId="2BEA2EE0" w14:textId="0CD3EE29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51D9E" w14:textId="4BB292EC" w:rsidR="00EA4788" w:rsidRDefault="00C165CD">
            <w:pPr>
              <w:spacing w:after="12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Prover interface simples, intuitiva e com fluxo claro de agendamento.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E12DD" w14:textId="5DFF6034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6614F" w14:textId="77777777" w:rsidR="00EA4788" w:rsidRDefault="00EA478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EA4788" w14:paraId="2A8EDDCA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92BE3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RNF03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58D6A" w14:textId="4B90947E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Manter disponibilidade</w:t>
            </w:r>
          </w:p>
        </w:tc>
        <w:tc>
          <w:tcPr>
            <w:tcW w:w="7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EEF34" w14:textId="07CD252D" w:rsidR="00EA4788" w:rsidRDefault="00C165CD">
            <w:pPr>
              <w:spacing w:after="12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 xml:space="preserve">Garantir que o sistema esteja disponível </w:t>
            </w:r>
            <w:r>
              <w:rPr>
                <w:rFonts w:ascii="Times New Roman" w:eastAsia="Times New Roman" w:hAnsi="Times New Roman" w:cs="Times New Roman"/>
              </w:rPr>
              <w:t>no horário comercial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B739B" w14:textId="33861581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EF9B9" w14:textId="77777777" w:rsidR="00EA4788" w:rsidRDefault="00EA478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EA4788" w14:paraId="1ED93A75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F4EF9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RNF04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C165CD" w:rsidRPr="00C165CD" w14:paraId="46EDC4B5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842D4E2" w14:textId="77777777" w:rsidR="00C165CD" w:rsidRPr="00C165CD" w:rsidRDefault="00C165CD" w:rsidP="00C165CD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2AA02F18" w14:textId="77777777" w:rsidR="00C165CD" w:rsidRPr="00C165CD" w:rsidRDefault="00C165CD" w:rsidP="00C165CD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2"/>
            </w:tblGrid>
            <w:tr w:rsidR="00C165CD" w:rsidRPr="00C165CD" w14:paraId="2929D708" w14:textId="77777777" w:rsidTr="00C165CD">
              <w:trPr>
                <w:trHeight w:val="492"/>
                <w:tblCellSpacing w:w="15" w:type="dxa"/>
              </w:trPr>
              <w:tc>
                <w:tcPr>
                  <w:tcW w:w="1862" w:type="dxa"/>
                  <w:vAlign w:val="center"/>
                  <w:hideMark/>
                </w:tcPr>
                <w:p w14:paraId="5E3B6F4D" w14:textId="77777777" w:rsidR="00C165CD" w:rsidRPr="00C165CD" w:rsidRDefault="00C165CD" w:rsidP="00C165CD">
                  <w:pPr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C165CD">
                    <w:rPr>
                      <w:rFonts w:ascii="Times New Roman" w:eastAsia="Times New Roman" w:hAnsi="Times New Roman" w:cs="Times New Roman"/>
                    </w:rPr>
                    <w:t>Garantir desempenho</w:t>
                  </w:r>
                </w:p>
              </w:tc>
            </w:tr>
          </w:tbl>
          <w:p w14:paraId="22E56FF7" w14:textId="2790711F" w:rsidR="00EA4788" w:rsidRDefault="00EA478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51179" w14:textId="5CFA1912" w:rsidR="00EA4788" w:rsidRDefault="00C165CD">
            <w:pPr>
              <w:spacing w:after="12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Respostas de busca e agendamento em até 2 segundos.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C3861" w14:textId="3F3C6D53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BD0E1" w14:textId="6FE032AC" w:rsidR="00EA4788" w:rsidRDefault="00C165C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RF06, RF07</w:t>
            </w:r>
          </w:p>
        </w:tc>
      </w:tr>
      <w:tr w:rsidR="00EA4788" w14:paraId="1B1FA2DA" w14:textId="77777777">
        <w:trPr>
          <w:jc w:val="center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45181" w14:textId="77777777" w:rsidR="00EA478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RNF05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781C7" w14:textId="0D18B44D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Assegurar escalabilidade</w:t>
            </w:r>
          </w:p>
        </w:tc>
        <w:tc>
          <w:tcPr>
            <w:tcW w:w="7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A86CE" w14:textId="013E6F3E" w:rsidR="00EA4788" w:rsidRDefault="00C165CD" w:rsidP="00C165CD">
            <w:pPr>
              <w:spacing w:after="12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Suportar múltiplas barbearias e clientes simultâneos sem perda de desempenho.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29309" w14:textId="6356D817" w:rsidR="00EA4788" w:rsidRDefault="00C165C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F8009" w14:textId="77777777" w:rsidR="00EA4788" w:rsidRDefault="00EA478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4588CE43" w14:textId="77777777" w:rsidR="00EA4788" w:rsidRDefault="00EA4788">
      <w:pPr>
        <w:rPr>
          <w:rFonts w:ascii="Times New Roman" w:eastAsia="Times New Roman" w:hAnsi="Times New Roman" w:cs="Times New Roman"/>
          <w:b/>
        </w:rPr>
      </w:pPr>
    </w:p>
    <w:p w14:paraId="2C5DA8CC" w14:textId="77777777" w:rsidR="00EA4788" w:rsidRDefault="00EA4788">
      <w:pPr>
        <w:rPr>
          <w:rFonts w:ascii="Times New Roman" w:eastAsia="Times New Roman" w:hAnsi="Times New Roman" w:cs="Times New Roman"/>
          <w:b/>
        </w:rPr>
      </w:pPr>
    </w:p>
    <w:p w14:paraId="20216663" w14:textId="77777777" w:rsidR="00EA4788" w:rsidRDefault="00000000">
      <w:pPr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4.3. Regras de Negócios</w:t>
      </w:r>
    </w:p>
    <w:p w14:paraId="3C61BA5C" w14:textId="77777777" w:rsidR="00EA4788" w:rsidRDefault="00EA4788">
      <w:pPr>
        <w:ind w:firstLine="720"/>
        <w:rPr>
          <w:rFonts w:ascii="Times New Roman" w:eastAsia="Times New Roman" w:hAnsi="Times New Roman" w:cs="Times New Roman"/>
          <w:b/>
        </w:rPr>
      </w:pPr>
    </w:p>
    <w:p w14:paraId="0C371F76" w14:textId="77777777" w:rsidR="00EA4788" w:rsidRDefault="00000000">
      <w:pPr>
        <w:spacing w:after="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Tabela 3: Descrição das regras de negócio do sistema.</w:t>
      </w:r>
    </w:p>
    <w:tbl>
      <w:tblPr>
        <w:tblStyle w:val="afe"/>
        <w:tblW w:w="14670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1590"/>
        <w:gridCol w:w="2100"/>
        <w:gridCol w:w="7395"/>
        <w:gridCol w:w="1620"/>
        <w:gridCol w:w="1965"/>
      </w:tblGrid>
      <w:tr w:rsidR="00EA4788" w14:paraId="5FB63ED7" w14:textId="77777777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BEA2A5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Identificador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172774B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Nome</w:t>
            </w: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F5772E6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Descrição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8DFEF05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Prioridade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1E16A43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Depende de</w:t>
            </w:r>
          </w:p>
        </w:tc>
      </w:tr>
      <w:tr w:rsidR="00EA4788" w14:paraId="0C0051A7" w14:textId="77777777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95A847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RN01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659465" w14:textId="1BD40409" w:rsidR="00EA4788" w:rsidRDefault="00C165CD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Validar horário disponível</w:t>
            </w: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FAB00C" w14:textId="271C59AA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agendamento somente em horários livres definidos pelo cabeleireiro.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408F88" w14:textId="0C6A5CCC" w:rsidR="00EA4788" w:rsidRDefault="00C165CD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CF1FB6" w14:textId="6A551C7E" w:rsidR="00EA4788" w:rsidRDefault="00C165CD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RF07</w:t>
            </w:r>
          </w:p>
        </w:tc>
      </w:tr>
      <w:tr w:rsidR="00EA4788" w14:paraId="7C473ACB" w14:textId="77777777">
        <w:trPr>
          <w:trHeight w:val="731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49208E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RN02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C165CD" w:rsidRPr="00C165CD" w14:paraId="792298B0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E9D0701" w14:textId="77777777" w:rsidR="00C165CD" w:rsidRPr="00C165CD" w:rsidRDefault="00C165CD" w:rsidP="00C165CD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F488449" w14:textId="77777777" w:rsidR="00C165CD" w:rsidRPr="00C165CD" w:rsidRDefault="00C165CD" w:rsidP="00C165CD">
            <w:pPr>
              <w:widowControl w:val="0"/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8"/>
            </w:tblGrid>
            <w:tr w:rsidR="00C165CD" w:rsidRPr="00C165CD" w14:paraId="2E24B7DB" w14:textId="77777777" w:rsidTr="00362DB0">
              <w:trPr>
                <w:trHeight w:val="583"/>
                <w:tblCellSpacing w:w="15" w:type="dxa"/>
              </w:trPr>
              <w:tc>
                <w:tcPr>
                  <w:tcW w:w="2018" w:type="dxa"/>
                  <w:vAlign w:val="center"/>
                  <w:hideMark/>
                </w:tcPr>
                <w:p w14:paraId="5C07B12B" w14:textId="77777777" w:rsidR="00C165CD" w:rsidRPr="00C165CD" w:rsidRDefault="00C165CD" w:rsidP="00C165CD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C165CD">
                    <w:rPr>
                      <w:rFonts w:ascii="Times New Roman" w:eastAsia="Times New Roman" w:hAnsi="Times New Roman" w:cs="Times New Roman"/>
                    </w:rPr>
                    <w:t>Restringir agendamento por horário</w:t>
                  </w:r>
                </w:p>
              </w:tc>
            </w:tr>
          </w:tbl>
          <w:p w14:paraId="2772937F" w14:textId="746DA83F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91338C" w14:textId="3BC19242" w:rsidR="00EA4788" w:rsidRDefault="00C165CD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Permitir apenas um agendamento por horário para cada barbearia.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736C7B" w14:textId="14E90B3E" w:rsidR="00EA4788" w:rsidRDefault="00C165CD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C165CD"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1596CE" w14:textId="22A18051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RF07</w:t>
            </w:r>
          </w:p>
        </w:tc>
      </w:tr>
      <w:tr w:rsidR="00EA4788" w14:paraId="672B0F27" w14:textId="77777777">
        <w:trPr>
          <w:trHeight w:val="731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A77568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RN03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62DB0" w:rsidRPr="00362DB0" w14:paraId="7BE935B4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070A150" w14:textId="77777777" w:rsidR="00362DB0" w:rsidRPr="00362DB0" w:rsidRDefault="00362DB0" w:rsidP="00362DB0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CBE2AB6" w14:textId="77777777" w:rsidR="00362DB0" w:rsidRPr="00362DB0" w:rsidRDefault="00362DB0" w:rsidP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212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3"/>
            </w:tblGrid>
            <w:tr w:rsidR="00362DB0" w:rsidRPr="00362DB0" w14:paraId="5748A15A" w14:textId="77777777" w:rsidTr="00362DB0">
              <w:trPr>
                <w:trHeight w:val="518"/>
                <w:tblCellSpacing w:w="15" w:type="dxa"/>
              </w:trPr>
              <w:tc>
                <w:tcPr>
                  <w:tcW w:w="2063" w:type="dxa"/>
                  <w:vAlign w:val="center"/>
                  <w:hideMark/>
                </w:tcPr>
                <w:p w14:paraId="667951EB" w14:textId="5DE6ECF4" w:rsidR="00362DB0" w:rsidRPr="00362DB0" w:rsidRDefault="00362DB0" w:rsidP="00362DB0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362DB0">
                    <w:rPr>
                      <w:rFonts w:ascii="Times New Roman" w:eastAsia="Times New Roman" w:hAnsi="Times New Roman" w:cs="Times New Roman"/>
                    </w:rPr>
                    <w:t>Registrar histórico</w:t>
                  </w:r>
                </w:p>
              </w:tc>
            </w:tr>
          </w:tbl>
          <w:p w14:paraId="5A4FF3C4" w14:textId="153F9362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479000" w14:textId="36B23139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Exigir que o cabeleireiro registre manualmente o histórico após a conclusão do agendamento.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6C3C1E" w14:textId="478C7F32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4B4F38" w14:textId="32FDF178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RF05</w:t>
            </w:r>
          </w:p>
        </w:tc>
      </w:tr>
      <w:tr w:rsidR="00EA4788" w14:paraId="381E53D2" w14:textId="77777777">
        <w:trPr>
          <w:trHeight w:val="731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F13603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RN04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B2120B" w14:textId="71450925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avaliação de serviço</w:t>
            </w: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6AFAB4" w14:textId="6278FDB5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Autorizar avaliação apenas para serviços concluídos.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20828A" w14:textId="3E570989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Média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3CB5FB" w14:textId="26CA6B0D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RF10</w:t>
            </w:r>
          </w:p>
        </w:tc>
      </w:tr>
      <w:tr w:rsidR="00EA4788" w14:paraId="64C24406" w14:textId="77777777">
        <w:trPr>
          <w:trHeight w:val="731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827FDE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RN05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706D05" w14:textId="7C28029A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Vincular barbearia a cabeleireiro</w:t>
            </w: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133EF2" w14:textId="1825E5C9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Restringir cada barbearia a apenas um cabeleireiro.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629392" w14:textId="496785EB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C410B9" w14:textId="77F5E180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RF02</w:t>
            </w:r>
          </w:p>
        </w:tc>
      </w:tr>
      <w:tr w:rsidR="00EA4788" w14:paraId="6CF5B478" w14:textId="77777777">
        <w:trPr>
          <w:trHeight w:val="731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B88A93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RN06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62DB0" w:rsidRPr="00362DB0" w14:paraId="4DAF3085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E820965" w14:textId="77777777" w:rsidR="00362DB0" w:rsidRPr="00362DB0" w:rsidRDefault="00362DB0" w:rsidP="00362DB0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54E54D6F" w14:textId="77777777" w:rsidR="00362DB0" w:rsidRPr="00362DB0" w:rsidRDefault="00362DB0" w:rsidP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8"/>
            </w:tblGrid>
            <w:tr w:rsidR="00362DB0" w:rsidRPr="00362DB0" w14:paraId="3C38A53B" w14:textId="77777777" w:rsidTr="00362DB0">
              <w:trPr>
                <w:trHeight w:val="505"/>
                <w:tblCellSpacing w:w="15" w:type="dxa"/>
              </w:trPr>
              <w:tc>
                <w:tcPr>
                  <w:tcW w:w="2018" w:type="dxa"/>
                  <w:vAlign w:val="center"/>
                  <w:hideMark/>
                </w:tcPr>
                <w:p w14:paraId="7BD88379" w14:textId="77777777" w:rsidR="00362DB0" w:rsidRPr="00362DB0" w:rsidRDefault="00362DB0" w:rsidP="00362DB0">
                  <w:pPr>
                    <w:widowControl w:val="0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362DB0">
                    <w:rPr>
                      <w:rFonts w:ascii="Times New Roman" w:eastAsia="Times New Roman" w:hAnsi="Times New Roman" w:cs="Times New Roman"/>
                    </w:rPr>
                    <w:t>Restringir agendamento a serviços ativos</w:t>
                  </w:r>
                </w:p>
              </w:tc>
            </w:tr>
          </w:tbl>
          <w:p w14:paraId="41A8EE90" w14:textId="6589C641" w:rsidR="00EA4788" w:rsidRDefault="00EA478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D4D6E5" w14:textId="54E698A6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Permitir agendamentos apenas de serviços ativos.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44B4BA" w14:textId="2DDFF453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D643D9" w14:textId="3C762DCC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RF07</w:t>
            </w:r>
          </w:p>
        </w:tc>
      </w:tr>
      <w:tr w:rsidR="00EA4788" w14:paraId="41BF324F" w14:textId="77777777">
        <w:trPr>
          <w:trHeight w:val="731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195B3A" w14:textId="77777777" w:rsidR="00EA478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RN07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CD8ED2" w14:textId="5925692B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Validar dados obrigatórios</w:t>
            </w:r>
          </w:p>
        </w:tc>
        <w:tc>
          <w:tcPr>
            <w:tcW w:w="7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ECE476" w14:textId="44E89EE9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362DB0">
              <w:rPr>
                <w:rFonts w:ascii="Times New Roman" w:eastAsia="Times New Roman" w:hAnsi="Times New Roman" w:cs="Times New Roman"/>
              </w:rPr>
              <w:t>Exigir nome, e-mail e senha válidos para cadastro de clientes e cabeleireiros.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053200" w14:textId="709ABFB7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5BE724" w14:textId="3F030E4D" w:rsidR="00EA4788" w:rsidRDefault="00362DB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RF01</w:t>
            </w:r>
          </w:p>
        </w:tc>
      </w:tr>
    </w:tbl>
    <w:p w14:paraId="550C8CAA" w14:textId="47091D5B" w:rsidR="00085D99" w:rsidRDefault="0097778B" w:rsidP="00085D99">
      <w:pPr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317620" wp14:editId="44FE6343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8220075" cy="5233035"/>
            <wp:effectExtent l="0" t="0" r="0" b="0"/>
            <wp:wrapTopAndBottom/>
            <wp:docPr id="50213474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3474" name="Imagem 3" descr="Diagram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D99">
        <w:rPr>
          <w:rFonts w:ascii="Times New Roman" w:eastAsia="Times New Roman" w:hAnsi="Times New Roman" w:cs="Times New Roman"/>
          <w:b/>
        </w:rPr>
        <w:t xml:space="preserve">5. Diagrama de </w:t>
      </w:r>
      <w:r>
        <w:rPr>
          <w:rFonts w:ascii="Times New Roman" w:eastAsia="Times New Roman" w:hAnsi="Times New Roman" w:cs="Times New Roman"/>
          <w:b/>
        </w:rPr>
        <w:t>C</w:t>
      </w:r>
      <w:r w:rsidR="00085D99">
        <w:rPr>
          <w:rFonts w:ascii="Times New Roman" w:eastAsia="Times New Roman" w:hAnsi="Times New Roman" w:cs="Times New Roman"/>
          <w:b/>
        </w:rPr>
        <w:t xml:space="preserve">aso de </w:t>
      </w:r>
      <w:r>
        <w:rPr>
          <w:rFonts w:ascii="Times New Roman" w:eastAsia="Times New Roman" w:hAnsi="Times New Roman" w:cs="Times New Roman"/>
          <w:b/>
        </w:rPr>
        <w:t>U</w:t>
      </w:r>
      <w:r w:rsidR="00085D99">
        <w:rPr>
          <w:rFonts w:ascii="Times New Roman" w:eastAsia="Times New Roman" w:hAnsi="Times New Roman" w:cs="Times New Roman"/>
          <w:b/>
        </w:rPr>
        <w:t>so</w:t>
      </w:r>
    </w:p>
    <w:p w14:paraId="464C0285" w14:textId="20BB2863" w:rsidR="00EA4788" w:rsidRDefault="00EA4788">
      <w:pPr>
        <w:rPr>
          <w:rFonts w:ascii="Times New Roman" w:eastAsia="Times New Roman" w:hAnsi="Times New Roman" w:cs="Times New Roman"/>
          <w:b/>
        </w:rPr>
      </w:pPr>
    </w:p>
    <w:sectPr w:rsidR="00EA4788">
      <w:footerReference w:type="default" r:id="rId12"/>
      <w:footerReference w:type="first" r:id="rId13"/>
      <w:type w:val="continuous"/>
      <w:pgSz w:w="16838" w:h="11906" w:orient="landscape"/>
      <w:pgMar w:top="1440" w:right="1080" w:bottom="1440" w:left="1080" w:header="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570EF" w14:textId="77777777" w:rsidR="00F463BF" w:rsidRDefault="00F463BF">
      <w:pPr>
        <w:spacing w:after="0" w:line="240" w:lineRule="auto"/>
      </w:pPr>
      <w:r>
        <w:separator/>
      </w:r>
    </w:p>
  </w:endnote>
  <w:endnote w:type="continuationSeparator" w:id="0">
    <w:p w14:paraId="39174A4B" w14:textId="77777777" w:rsidR="00F463BF" w:rsidRDefault="00F46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DEACA3A-A62A-4FBA-8A19-6954A2A1C7BA}"/>
    <w:embedItalic r:id="rId2" w:fontKey="{384B5670-981F-460B-846C-B06783382F90}"/>
  </w:font>
  <w:font w:name="Play">
    <w:charset w:val="00"/>
    <w:family w:val="auto"/>
    <w:pitch w:val="default"/>
    <w:embedRegular r:id="rId3" w:fontKey="{B58B74E2-3C39-4204-A534-694E5C6023F8}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4" w:fontKey="{611CFE13-1426-4014-BE50-87DF464C1978}"/>
    <w:embedItalic r:id="rId5" w:fontKey="{3E7E1A21-1D0A-4B72-8863-EB6CD3810D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E064E4A-2CF9-4B82-B28B-6722BB947A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A6F0687-2F93-4F6A-9558-E4D6ED1BCB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F43553" w14:textId="77777777" w:rsidR="00EA4788" w:rsidRDefault="00EA47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AB110" w14:textId="77777777" w:rsidR="00EA478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6E62">
      <w:rPr>
        <w:noProof/>
        <w:color w:val="000000"/>
      </w:rPr>
      <w:t>1</w:t>
    </w:r>
    <w:r>
      <w:rPr>
        <w:color w:val="000000"/>
      </w:rPr>
      <w:fldChar w:fldCharType="end"/>
    </w:r>
  </w:p>
  <w:p w14:paraId="0F279858" w14:textId="77777777" w:rsidR="00EA4788" w:rsidRDefault="00EA47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3ACDF0" w14:textId="77777777" w:rsidR="00EA478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BFB5291" w14:textId="77777777" w:rsidR="00EA4788" w:rsidRDefault="00EA47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CFEE7" w14:textId="77777777" w:rsidR="00EA478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6E62">
      <w:rPr>
        <w:noProof/>
        <w:color w:val="000000"/>
      </w:rPr>
      <w:t>3</w:t>
    </w:r>
    <w:r>
      <w:rPr>
        <w:color w:val="000000"/>
      </w:rPr>
      <w:fldChar w:fldCharType="end"/>
    </w:r>
  </w:p>
  <w:p w14:paraId="73ABDCD9" w14:textId="77777777" w:rsidR="00EA4788" w:rsidRDefault="00EA47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E2CA3" w14:textId="77777777" w:rsidR="00EA4788" w:rsidRDefault="00EA478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6CD1E" w14:textId="77777777" w:rsidR="00F463BF" w:rsidRDefault="00F463BF">
      <w:pPr>
        <w:spacing w:after="0" w:line="240" w:lineRule="auto"/>
      </w:pPr>
      <w:r>
        <w:separator/>
      </w:r>
    </w:p>
  </w:footnote>
  <w:footnote w:type="continuationSeparator" w:id="0">
    <w:p w14:paraId="49C51893" w14:textId="77777777" w:rsidR="00F463BF" w:rsidRDefault="00F46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87E9E"/>
    <w:multiLevelType w:val="multilevel"/>
    <w:tmpl w:val="76369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494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788"/>
    <w:rsid w:val="00085D99"/>
    <w:rsid w:val="00362DB0"/>
    <w:rsid w:val="003B4DC9"/>
    <w:rsid w:val="0097778B"/>
    <w:rsid w:val="00A30357"/>
    <w:rsid w:val="00A929C7"/>
    <w:rsid w:val="00C165CD"/>
    <w:rsid w:val="00CC1703"/>
    <w:rsid w:val="00CD6E62"/>
    <w:rsid w:val="00D30D66"/>
    <w:rsid w:val="00EA4788"/>
    <w:rsid w:val="00EF19F4"/>
    <w:rsid w:val="00F463BF"/>
    <w:rsid w:val="00F8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3ED58"/>
  <w15:docId w15:val="{D8A55525-D40D-4199-81AE-4DE50C90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abealhoChar">
    <w:name w:val="Cabeçalho Char"/>
    <w:basedOn w:val="Fontepargpadro"/>
    <w:link w:val="Cabealho"/>
    <w:uiPriority w:val="99"/>
    <w:qFormat/>
    <w:rsid w:val="00C42DA2"/>
  </w:style>
  <w:style w:type="character" w:customStyle="1" w:styleId="RodapChar">
    <w:name w:val="Rodapé Char"/>
    <w:basedOn w:val="Fontepargpadro"/>
    <w:link w:val="Rodap"/>
    <w:uiPriority w:val="99"/>
    <w:qFormat/>
    <w:rsid w:val="00C42DA2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argrafodaLista">
    <w:name w:val="List Paragraph"/>
    <w:basedOn w:val="Normal"/>
    <w:uiPriority w:val="34"/>
    <w:qFormat/>
    <w:rsid w:val="00744D74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C42DA2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C42DA2"/>
    <w:pPr>
      <w:tabs>
        <w:tab w:val="center" w:pos="4252"/>
        <w:tab w:val="right" w:pos="8504"/>
      </w:tabs>
      <w:spacing w:after="0" w:line="240" w:lineRule="auto"/>
    </w:p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AE4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5"/>
    <w:tblPr>
      <w:tblStyleRowBandSize w:val="1"/>
      <w:tblStyleColBandSize w:val="1"/>
      <w:tblCellMar>
        <w:left w:w="55" w:type="dxa"/>
        <w:right w:w="55" w:type="dxa"/>
      </w:tblCellMar>
    </w:tblPr>
  </w:style>
  <w:style w:type="table" w:customStyle="1" w:styleId="a0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4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4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</w:tblPr>
  </w:style>
  <w:style w:type="table" w:customStyle="1" w:styleId="afd">
    <w:basedOn w:val="TableNormal1"/>
    <w:tblPr>
      <w:tblStyleRowBandSize w:val="1"/>
      <w:tblStyleColBandSize w:val="1"/>
    </w:tblPr>
  </w:style>
  <w:style w:type="table" w:customStyle="1" w:styleId="afe">
    <w:basedOn w:val="TableNormal1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+xSR+rPln9uEpseqp3rLhWUvRA==">CgMxLjAyCGguZ2pkZ3hzOAByITFBWUFNc1JDeWJlcl9UbE1KdmpLUldRWXhwbHFkbEpHQg==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1103</Words>
  <Characters>5959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 Fernandes</dc:creator>
  <cp:lastModifiedBy>Yuri Fernandes</cp:lastModifiedBy>
  <cp:revision>3</cp:revision>
  <dcterms:created xsi:type="dcterms:W3CDTF">2024-07-22T06:36:00Z</dcterms:created>
  <dcterms:modified xsi:type="dcterms:W3CDTF">2025-09-24T05:46:00Z</dcterms:modified>
</cp:coreProperties>
</file>