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CareerSim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Career Simulation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 — MVP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 Scope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Management Role | Mid-Size Tech 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PM (2–3 years experience)</w:t>
            </w:r>
          </w:p>
        </w:tc>
      </w:tr>
    </w:tbl>
    <w:p>
      <w:pPr>
        <w:spacing w:before="0" w:after="0"/>
      </w:pPr>
      <w:r>
        <w:rPr>
          <w:sz w:val="400"/>
          <w:szCs w:val="40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CareerSim is an AI-powered career simulation platform that immerses professionals in hyper-realistic workplace scenarios. Users practice real-world decision-making inside a fully simulated organization — complete with AI colleagues, live-updating business context, and persistent consequences for their choices.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PRD defines the scope, requirements, and success criteria for the CareerSim MVP. The MVP targets a single, well-defined use case: an intermediate Product Manager (2–3 years of experience) operating inside a mid-sized technology company of approximately 300 employees. The simulation is scoped to be challenging enough to engage professionals who have passed the beginner stage yet are still building senior-level judgment.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MVP deliberately constrains breadth — one role, one company archetype, one industry — to deliver a deep, polished experience rather than a shallow broad one. Success means a practicing mid-level PM completes a session and walks away with actionable self-knowledge about their decision-making under pressure.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Problem Statement &amp; Opportunity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Skills Gap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Product managers at the 2–3 year mark face a critical inflection point: they have enough experience to understand PM fundamentals but lack the reps needed to develop senior-level judgment. The specific gaps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Stakeholder alignment under pressure — prioritizing across competing demands from Engineering, Design, Sales, and the C-Suite simultaneously.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Roadmap trade-offs with incomplete information — making confident decisions when data is ambiguous or missing.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Cross-functional conflict resolution — navigating disagreement professionally without escalation.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Long-term consequence thinking — understanding how Q1 decisions shape Q3 outcomes.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Traditional training options — workshops, e-learning, shadowing — are either too passive, too expensive, or too rare. There is no safe environment to fail fast, replay decisions, and receive expert feedback.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Opportunity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simulation platform that mimics a real tech company environment — with authentic dynamics, AI-driven colleagues, and persistent memory — can compress years of organizational learning into hours of deliberate practice. CareerSim fills the gap between classroom theory and genuine workplace experience.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Goals &amp; Success Metrics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MVP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 a complete, end-to-end simulation experience for one PM scenario in a mid-size tech company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the experience is engaging and appropriately challenging for a user with 2–3 years of PM experience.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 core technical assumptions: adaptive AI personas, longitudinal memory, and the feedback replay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Collect qualitative and quantitative data sufficient to inform V2 feature decisions.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(MVP)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completion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≥70% of started sessions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Post-session rating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≥4.0 / 5.0 (perceived realism)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survey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rate (Day 7)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≥40% of registered users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Cohort retention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Time-on-task per session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45–90 minutes avg.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duration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Self-reported skill insight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≥80% say “I learned something specific”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Post-session survey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feedback utilisation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≥60% request replay review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usage data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MVP Scope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 (intermediate, 2–3 years experience)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Mid-size tech company, ~300 employees, Series B/C, SaaS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(B2B SaaS)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Scenario 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primary scenario (“The Roadmap Reckoning”) + 2 optional crisis variants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45–90 minutes per session; designed for 2–3 sessions per arc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Personas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core characters (VP of Product, Engineering Lead, Head of Design, Sales Director, CEO)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 (desktop-first); responsive but not mobile-optimised at MVP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Out of Scope for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Multiplayer / co-op simulation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Roles other than Product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Industries other than tech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Mobile-native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UGC scenario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3D / photorealistic graphics engine (functional UI only for 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“Career Mode” campaign arc (sessions 4+ deferred to V2)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Spectator mode and social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Haptic feedback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market data ingestion (mocked for MVP; live integration in V2)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User Personas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Primary Persona — The Aspiring Senior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Maya, 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Manager, Series B SaaS startup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years in product; ex-associate consultant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promoted to Senior PM within 12 months; improve roadmap negotiation skills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 space to practice hard conversations; feedback from manager is infrequent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Motivation to use CareerSim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Wants deliberate, repeatable practice on specific PM scenarios she faces 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Session behaviour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platform during lunch or evenings; values clear, immediate feedback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Secondary Persona — The L&amp;D Program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Daniel, 41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Learning &amp; Development, 280-person tech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scalable PM development program without pulling senior PMs off product 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e-learning is too passive; new PMs arrive undertrained for cross-functional 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Motivation to use CareerSim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as part of a structured 90-day onboarding track for incoming PMs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dashboard showing cohort progress and skill gaps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MVP Scenario: “The Roadmap Reckoning”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Scenario Brief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user plays the role of a Product Manager at Nexus Technologies, a 300-person B2B SaaS company building a project management platform for enterprise clients. The company has just closed a $20M Series C and is under pressure to launch a major platform refresh in Q3.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user inherits a contested product roadmap. Engineering says the timeline is unrealistic. The Sales Director has promised a flagship enterprise client three features not on the current roadmap. The Head of Design is warning that cutting UX corners will damage the brand. The CEO wants to see a unified go-to-market strategy by end of the sprint.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Core Challenges (PM-Specific)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Roadmap negotiation — Align Engineering, Design, and Sales on a realistic, defensible Q3 plan.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Stakeholder management — Address the Sales Director’s off-roadmap promises without undermining client trust or team morale.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Prioritisation under fog of war — Make feature triage decisions with incomplete customer data and conflicting internal signals.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Upward communication — Present a coherent strategic recommendation to the CEO that balances speed and quality.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Conflict de-escalation — Manage a growing rift between Engineering Lead and Head of Design without HR escalation.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Session Arc (3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Challenge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Chaos 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— Triage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&amp; Diagnosis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Synthesise conflicting stakeholder briefs; identify the real constraint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key engineer resigns mid-session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 — Align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 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1:1s with all 5 AI personas; build enough trust to align on a revised plan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client escalates via Sales Director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 — 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Presentation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the revised roadmap to the CEO; defend trade-off decisions under pressure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Breaking news: competitor launches a similar feature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AI Persona Specifications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AI character operates with a defined personality archetype, a visible professional agenda, and a hidden Shadow Goal. The simulation engine adapts each character’s behaviour based on the user’s prior actions and the longitudinal reputation score.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1880"/>
        <w:gridCol w:w="1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Visible Agenda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Shadow Goal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 of Product (Sarah)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Methodical, data-driven, risk-averse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 quality; protect the team’s velocity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Worried about her own role post-Series C restructure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ignored: withdraws support for your proposals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Eng. Lead (Marcus)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Direct, blunt, technically uncompromising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 sprint integrity; no scope creep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Quietly lobbying to move to platform team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overruled: passive resistance to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Design (Priya)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Visionary, passionate, emotionally expressive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Advocate for user experience above speed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Preparing a portfolio to leave for a larger company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marginalised: rallies team against roadmap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 Director (Tom)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Charismatic, results-obsessed, optimistic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 the enterprise deal at all costs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Made unofficial feature promises to secure the deal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confronted: escalates directly to CEO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CEO (Elena)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Strategic, impatient, investor-facing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Demonstrate growth momentum to the board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Considering an acqui-hire that would reshape the roadmap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unprepared: loses confidence in user’s judgment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Functional Requirements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Simulation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personas respond contextually to all user messages using the character’s defined personality, agenda, and shadow goal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Responses pass blind review by 3 experienced PMs for realism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Longitudinal memory persists across all sessions in a scenario arc (reputation score, prior decisions, relationship states)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Character behaviour in Session 2 demonstrably reflects Session 1 user choices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Chaos Loop injects at least 1 unplanned event per session at an adaptive trigger 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timing varies; users cannot predict or pre-empt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Fog of War: each AI character holds unique information not shared with others unless user proactively 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scenario resolution requires information from at least 3 characters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AI-generated assets (email threads, mock analytics dashboards, customer feedback summaries) are produced on demand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 are contextually plausible and relevant to current decision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 pressure mechanic: certain decision points have a visible countdown timer (5–15 minutes)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Missing deadline triggers a defined in-game consequence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Simulated real-world context: industry news headlines are injected as plausible background noise during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Headlines are plausible for a B2B SaaS company in 2024–2025 context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Virtual Workspace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VW-01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Simulated email inbox with AI-generated threads from each character; user can compose and send replies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emails rendered with realistic formatting; reply latency simulates async communication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VW-02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Simulated chat/IM panel for real-time AI character interactions during active decision windows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Messages arrive in character-appropriate voice and timing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VW-03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OKR/goal tracker panel visible at all times; updates dynamically as objectives are met or missed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can always see current session objectives and progress indicators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VW-04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product analytics dashboard with fabricated but plausible KPI data (DAU, churn, NPS, velocity)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is internally consistent across sessions and responds to user decisions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VW-05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 system that can flood or throttle based on Chaos Loop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During chaos events, notification volume increases and requires prioritisation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VW-06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Simple document editor for composing memos, PRDs, and presentations to submit to AI characters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Submitted documents are ‘read’ by characters and reflected in their subsequent responses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Feedback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FB-01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Post-session AI-generated Game Tape: decision timeline with annotated fork points and consequence descriptions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session produces a replay within 60 seconds of completion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FB-02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 competency scores generated per session across 6 dimensions (Prioritisation, Stakeholder Mgmt, Communication, Conflict Resolution, Strategic Thinking, Execution)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Scores correlate with observable in-session decisions, not self-report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FB-03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 Readiness Index: percentage score mapping user’s competency to a defined Senior PM benchmark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Benchmark validated against senior PM job description corpus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FB-04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‘What If’ decision forking: user can select any decision node and simulate an alternative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 least 3 branch points per session are explorable; alternate path runs in &lt; 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FB-05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Expert review request: user can flag their session for human expert review via an asynchronous video/text feedback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Expert pool of minimum 10 vetted PMs at MVP launch; response SLA of 72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FB-06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 progress dashboard showing skill trends across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Charts show trajectory over minimum 2 completed sessions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Onboarding &amp; User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registration with email or Google SSO.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Interactive onboarding prologue (~10 minutes): narrative-driven introduction to Nexus Technologies, the user’s role, and key colleagues.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Pre-simulation skill self-assessment (10 questions) to establish a baseline competency score.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save/resume: users can pause mid-session and return within 48 hours.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B2B admin dashboard (for L&amp;D persona): cohort enrollment, aggregate skill scores, individual session logs.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Non-Functional Requirements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response latency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 seconds for character replies; &lt; 5 seconds for asset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load 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 seconds on standard broadband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 during MVP pilot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session data encrypted in transit (TLS 1.3) and at rest (AES-256)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data handling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GDPR-compliant data processing; no session data shared with third parties without consent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500 concurrent sessions at MVP launch without performance degradation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2.1 AA for core user 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environments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120+, Firefox 120+, Safari 17+ on 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quality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 consistency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 responses pass tone/style audit by scenario writer on every build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Gamification &amp; Engagement (MVP Subset)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Full gamification architecture is scoped to V2. The following elements are included in MVP to validate engagement mechanics and retention.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MVP Gamification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OKR Progress Bar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tracker for session objectives; fills in real-time as goals are met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 feedback loop; reduces cognitive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Reputation Meter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per-character trust score visible to user after each interaction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Makes relationship management tangible and motivating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 score at end of each session (0–100) across 6 skill dimensions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Provides clear benchmark for self-comparison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Streak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Bonus visual indicator when user makes 3+ consecutive high-quality decisions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 reward schedule; boosts engagement without breaking immersion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Badges (3)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“Tactful Negotiator”, “Crisis Composer”, “Data-Driven Decider” — earned in MVP scenario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Shareable micro-credential; external motivation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Nebula Credits (lite)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Earned per session; used to purchase one ‘AI Hint’ per session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Teaches resource management; unlocks a key mechanic for V2 economy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UX &amp; Interface Requirements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Design Principles for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Functional realism over visual spectacle. The MVP prioritises authentic tool interfaces (email, chat, dashboards) over cinematic 3D. The UX should feel like using real workplace software, not playing a game.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 learning curve for interface mechanics. A working PM should be able to start making decisions within 5 minutes of onboarding, without reading documentation.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Contextual guidance only. Tooltips and coaching cues appear only when the user pauses or appears stuck. No persistent tutorial overlays.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Emotional signal design. Team morale, relationship health, and business risk are communicated through ambient visual cues (colour shifts, iconography), not just numerical scores.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Progressive disclosure. Advanced analytics and branching replays are available but not foregrounded during active simulation.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Prologue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Narrative-first introduction; minimal UI chrome; sets stakes and character relationships before simulation begins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Workspace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Split-panel layout: communication tools (email/chat) left; decision context (OKRs, analytics, documents) right; character status bar 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 Interaction Modal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Full-screen overlay for 1:1 conversations with AI personas; character portrait, dialogue history, and compose area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Chaos Event Overlay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Urgent visual interruption (border highlight, notification flood) signalling an unexpected scenario event; user must acknowledge before continuing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Post-Session Replay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 visualisation of key decision nodes; fork explorer panel; skill score breakdown; expert review request CTA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Longitudinal skill charts; reputation scores across sessions; badge collection; scenario arc status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Technical Architecture Overview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High-Level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(Next.js) web application; Tailwind CSS; WebSockets for real-time character interaction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Python FastAPI microservices; REST + WebSocket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/ 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API (e.g., Claude Sonnet) with structured system prompts per character; persona state managed server-side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 &amp;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for persistent session data and longitudinal memory; Redis for real-time session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LLM-generated text assets (emails, reports, dashboards); Chart.js for data visualisation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or Auth0 for authentication; SSO for B2B clients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Mixpanel or PostHog for event tracking; custom session scoring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or GCP; containerised via Docker; CI/CD via GitHub Actions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AI Persona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AI character is implemented as a stateful agent with: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system prompt encoding personality, professional role, visible agenda, shadow goal, and current relationship state with the user.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memory context window containing the full relevant history of user interactions with that character across sessions.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reputation score modifier (0.0–1.0) that adjusts the character’s cooperativeness, communication frequency, and information disclosure threshold.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event listener that allows the Chaos Loop engine to inject new stimuli into the character’s context mid-session.</w:t>
      </w:r>
    </w:p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Development Milestones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 —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onboarding flow, workspace shell, static AI personas (no memory)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 +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 — Core 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AI persona engine with memory; Chaos Loop v1; simulated email + chat; OKR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 + 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 — 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Post-session replay, Game Tape, ‘What If’ branching, skill score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 + Product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— Gamification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Reputation meter, badges, Nebula Credits lite, session scoring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 +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 — Closed Beta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10–20 invited users; expert reviewer onboarding; B2B admin dashboard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+ GTM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 — MVP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launch; expert marketplace v1; full analytics pipeline; performance hardening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Risks &amp; Mitigations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persona responses feel generic or out of 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Invest in detailed prompt engineering and run weekly qualitative audits with real PMs; iterate on character system prompts before beta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feels too easy for 2–3 year PMs and disengages target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 difficulty calibration with 5 target-persona users in M4; build adaptive difficulty lever into Chaos Loop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completion rate below 70% due to interface friction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 usability testing at M2 and M4; reduce decision points that require &gt;2 minutes to understand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response latency exceeds 3 seconds and breaks immersion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Pre-generate likely next character states; cache common AI responses; optimise prompt 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Expert reviewer pool insufficient at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 15 reviewers (target 10 active); set clear bounty incentives; soft-launch expert flow in beta to identify bottlenecks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creep into V2 features extends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Strict MoSCoW enforcement in sprint planning; weekly scope review by Product Lead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Open Questions &amp; Decisions Required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0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Needed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the MVP support B2B (L&amp;D) access from day one, or focus exclusively on individual users for pilot validation?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/ CEO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M1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LLM provider do we use for character simulation? (Latency, cost, and persona consistency vary materially by provider.)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M2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pricing model at MVP launch — free trial, subscription, or per-session credit?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/ 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M5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do we validate and vet expert reviewers? What’s the minimum credential bar for the marketplace?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/ 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M5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we build our own adaptive scoring rubric for PM competencies, or license an existing framework (e.g., Pragmatic Institute, Mind the Product)?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/ L&amp;D Advisor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M3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Appendix — MVP vs V2 Feature Map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simulation engine (1 scenario, 5 personas, memory)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 of product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Chaos Loop (1 event per session)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Validates resilience mechanic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 Tape replay + What If branching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for learning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6-dimension skill scoring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 for all analytics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review marketplace (async)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(lite)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10-reviewer pool; full marketplace in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admin dashboard (basic)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(lite)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Read-only cohort stats; full RBAC in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Nebula Credits economy (lite)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(lite)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hint per session only; full economy in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Multiplayer / Co-op 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multi-agent orchestration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UGC Scenario Editor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content moderation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roles (Sales, Design, Engineering)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Role-specific persona libraries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3D / cinematic interface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Significant engineering investment; validates core sim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market data ingestion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Mocked in MVP; live API integration in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Mobile-native 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Desktop-first validates core 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 Mode long-arc campaign (Sessions 4+)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 scenario arc once core loop validated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Predictive success / time-to-proficiency models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longitudinal dataset from MVP</w:t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CareerSim Platform  —  PRD v1.0  —  March 2026  —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66666"/>
        <w:sz w:val="18"/>
        <w:szCs w:val="18"/>
      </w:rPr>
      <w:t xml:space="preserve">CareerSim Platform  |  Version 1.0  |  March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20"/>
    </w:pP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PRODUCT REQUIREMENTS DOCUMENT  |  CareerSim MVP</w:t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2026-03-11T22:13:11.641Z</dcterms:created>
  <dcterms:modified xsi:type="dcterms:W3CDTF">2026-03-11T22:13:11.642Z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