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math side of the project. During the first two weeks, I studied how modular arithmetic and remainder formulas work for traffic light cycles. I wrote down the equations for the 3-second, 5-second, and 7-second light timers. I proved that numbers 3, 5, and 7 share no common factors and calculated the modulo inverse values (y1=2, y2=1, y3=1) using the remainder method. I worked with the team to check our calculations and confirmed that all three lights turn green together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