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MASTER ASSIGNMENT REPORTS COLLECTION — TRAFFIC SIGNAL SYNCHRONIZATION</w:t>
      </w:r>
    </w:p>
    <w:p>
      <w:pPr>
        <w:spacing w:after="80" w:line="276" w:lineRule="auto"/>
      </w:pPr>
      <w:r>
        <w:rPr>
          <w:rFonts w:ascii="Times New Roman" w:hAnsi="Times New Roman"/>
        </w:rPr>
        <w:t>This document contains the individual project assignment reports for all 10 group members.</w:t>
      </w:r>
    </w:p>
    <w:p>
      <w:pPr>
        <w:spacing w:after="120"/>
        <w:pBdr>
          <w:bottom w:val="single" w:sz="6" w:space="1" w:color="CBD5E1"/>
        </w:pBdr>
      </w:pP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Duke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 / FUNCTION:</w:t>
      </w:r>
      <w:r>
        <w:rPr>
          <w:rFonts w:ascii="Times New Roman" w:hAnsi="Times New Roman"/>
        </w:rPr>
        <w:t xml:space="preserve"> Mathematical Research &amp; Problem Formulation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researched the mathematical foundation of linear congruences. I formulated the traffic signal green-wave equations for 3, 5, and 7-minute cycles and calculated the unique solution bounds modulo 105.</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Geo Manuel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 / FUNCTION:</w:t>
      </w:r>
      <w:r>
        <w:rPr>
          <w:rFonts w:ascii="Times New Roman" w:hAnsi="Times New Roman"/>
        </w:rPr>
        <w:t xml:space="preserve"> Presentation &amp; Showcase Lead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3" name="Picture 3"/>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4" name="Picture 4"/>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Joel Geo Manuel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52  </w:t>
      </w:r>
    </w:p>
    <w:p>
      <w:pPr>
        <w:spacing w:after="80" w:line="276" w:lineRule="auto"/>
      </w:pPr>
      <w:r>
        <w:rPr>
          <w:rFonts w:ascii="Times New Roman" w:hAnsi="Times New Roman"/>
          <w:b/>
        </w:rPr>
        <w:t>Role:</w:t>
      </w:r>
      <w:r>
        <w:rPr>
          <w:rFonts w:ascii="Times New Roman" w:hAnsi="Times New Roman"/>
        </w:rPr>
        <w:t xml:space="preserve"> Presentation &amp; Showcase Lead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designed the presentation structure, demo walkthrough flow, and visual slides. I formulated the showcase script explaining the Chinese Remainder Theorem through the traffic signal analogy for live audience demonstrations.</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Johaan Sam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 / FUNCTION:</w:t>
      </w:r>
      <w:r>
        <w:rPr>
          <w:rFonts w:ascii="Times New Roman" w:hAnsi="Times New Roman"/>
        </w:rPr>
        <w:t xml:space="preserve"> Frontend &amp; State Engine Developer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5" name="Picture 5"/>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6" name="Picture 6"/>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developed the frontend state logic and component structure. Working with Johan Geo, I built the interactive controls for the timer wheel and state transition hooks managing traffic light synchronization and green-wave status indicators.</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Johan Geo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 / FUNCTION:</w:t>
      </w:r>
      <w:r>
        <w:rPr>
          <w:rFonts w:ascii="Times New Roman" w:hAnsi="Times New Roman"/>
        </w:rPr>
        <w:t xml:space="preserve"> Web Design &amp; UI Architect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7" name="Picture 7"/>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8" name="Picture 8"/>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 Alex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 / FUNCTION:</w:t>
      </w:r>
      <w:r>
        <w:rPr>
          <w:rFonts w:ascii="Times New Roman" w:hAnsi="Times New Roman"/>
        </w:rPr>
        <w:t xml:space="preserve"> Mathematical Proofs &amp; Solution Verification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9" name="Picture 9"/>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10" name="Picture 10"/>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Alex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 / FUNCTION:</w:t>
      </w:r>
      <w:r>
        <w:rPr>
          <w:rFonts w:ascii="Times New Roman" w:hAnsi="Times New Roman"/>
        </w:rPr>
        <w:t xml:space="preserve"> Hardware Sourcing &amp; Build Testing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1" name="Picture 1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12" name="Picture 1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determined the hardware part requirements for the model, sourced necessary components, and executed physical build testing. I also contributed to application use-cases, exploring how modular arithmetic aligns traffic signal cycles in real-world urban infrastructure.</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J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 / FUNCTION:</w:t>
      </w:r>
      <w:r>
        <w:rPr>
          <w:rFonts w:ascii="Times New Roman" w:hAnsi="Times New Roman"/>
        </w:rPr>
        <w:t xml:space="preserve"> Component Procurement &amp; Application Ideas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3" name="Picture 13"/>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14" name="Picture 14"/>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Justin Joe Mathew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 / FUNCTION:</w:t>
      </w:r>
      <w:r>
        <w:rPr>
          <w:rFonts w:ascii="Times New Roman" w:hAnsi="Times New Roman"/>
        </w:rPr>
        <w:t xml:space="preserve"> Team Lead &amp; Working Model Engineer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5" name="Picture 15"/>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16" name="Picture 16"/>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Jyothika Prakash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 / FUNCTION:</w:t>
      </w:r>
      <w:r>
        <w:rPr>
          <w:rFonts w:ascii="Times New Roman" w:hAnsi="Times New Roman"/>
        </w:rPr>
        <w:t xml:space="preserve"> Pedagogical Systems &amp; Educational Design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7" name="Picture 17"/>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18" name="Picture 18"/>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p>
      <w:pPr>
        <w:spacing w:after="80" w:line="276" w:lineRule="auto"/>
      </w:pPr>
      <w:r>
        <w:rPr>
          <w:rFonts w:ascii="Times New Roman" w:hAnsi="Times New Roman"/>
        </w:rPr>
        <w:t>=========================================================================</w:t>
      </w:r>
    </w:p>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Jyothis Liju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 / FUNCTION:</w:t>
      </w:r>
      <w:r>
        <w:rPr>
          <w:rFonts w:ascii="Times New Roman" w:hAnsi="Times New Roman"/>
        </w:rPr>
        <w:t xml:space="preserve"> Working Model Co-Developer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9" name="Picture 19"/>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0" name="Picture 20"/>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collaborated directly with Justin Joe Mathew on constructing the working traffic signal model. I assisted in component assembly, signal alignment testing, and verifying electrical/mechanical clearance to ensure reliable execution when all modulo remainder conditions were met.</w:t>
      </w:r>
    </w:p>
    <w:p>
      <w:pPr>
        <w:spacing w:after="80" w:line="276" w:lineRule="auto"/>
      </w:pPr>
      <w:r>
        <w:rPr>
          <w:rFonts w:ascii="Times New Roman" w:hAnsi="Times New Roman"/>
        </w:rPr>
        <w:t>=========================================================================</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