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math side of the project. During the first two weeks, I studied how modular arithmetic and remainder formulas work for traffic light cycles. I wrote down the equations for the 3-second, 5-second, and 7-second light timers. I proved that numbers 3, 5, and 7 share no common factors and calculated the modulo inverse values (y1=2, y2=1, y3=1) using the remainder method. I worked with the team to check our calculations and confirmed that all three lights turn green together at Second 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