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Times New Roman" w:hAnsi="Times New Roman"/>
          <w:b/>
          <w:color w:val="0F172A"/>
          <w:sz w:val="38"/>
        </w:rPr>
        <w:t xml:space="preserve"> Project Assignment Report: Traffic Signal Synchronization System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Project Title:</w:t>
      </w:r>
      <w:r>
        <w:rPr>
          <w:rFonts w:ascii="Times New Roman" w:hAnsi="Times New Roman"/>
        </w:rPr>
        <w:t xml:space="preserve"> Traffic Signal Synchronization System Using Chinese Remainder Theorem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Course / Assignment:</w:t>
      </w:r>
      <w:r>
        <w:rPr>
          <w:rFonts w:ascii="Times New Roman" w:hAnsi="Times New Roman"/>
        </w:rPr>
        <w:t xml:space="preserve"> Number Theory &amp; Discrete Mathematics Application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Team Leadership:</w:t>
      </w:r>
      <w:r>
        <w:rPr>
          <w:rFonts w:ascii="Times New Roman" w:hAnsi="Times New Roman"/>
        </w:rPr>
        <w:t xml:space="preserve"> Justin Joe Mathew (Team Lead)  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 xml:space="preserve"> Does Traffic Signal Synchronization Demo CRT or just LCM/GCD?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Mathematical Distinction: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LCM (Least Common Multiple) / GCD: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Used when all signals start at </w:t>
      </w:r>
      <w:r>
        <w:rPr>
          <w:rFonts w:ascii="Times New Roman" w:hAnsi="Times New Roman"/>
          <w:b/>
        </w:rPr>
        <w:t>Minute 0 with NO remainder/offset</w:t>
      </w:r>
      <w:r>
        <w:rPr>
          <w:rFonts w:ascii="Times New Roman" w:hAnsi="Times New Roman"/>
        </w:rPr>
        <w:t>. If Signal 1 (3 min), Signal 2 (5 min), and Signal 3 (7 min) all turn green at Minute 0, the next simultaneous green light is simply $\text{LCM}(3, 5, 7) = 105$ minutes.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CRT (Chinese Remainder Theorem):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b/>
        </w:rPr>
        <w:t>REQUIRED when signals have DIFFERENT REMAINDERS / OFFSETS.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In our project scenario: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1 (3-min cycle) turned green 2 minutes ago $\rightarrow x \equiv 2 \pmod 3$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2 (5-min cycle) turned green 3 minutes ago $\rightarrow x \equiv 3 \pmod 5$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3 (7-min cycle) turned green 2 minutes ago $\rightarrow x \equiv 2 \pmod 7$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Because the remainders ($2, 3, 2$) are non-zero and distinct, </w:t>
      </w:r>
      <w:r>
        <w:rPr>
          <w:rFonts w:ascii="Times New Roman" w:hAnsi="Times New Roman"/>
          <w:b/>
        </w:rPr>
        <w:t>LCM cannot solve this problem</w:t>
      </w:r>
      <w:r>
        <w:rPr>
          <w:rFonts w:ascii="Times New Roman" w:hAnsi="Times New Roman"/>
        </w:rPr>
        <w:t xml:space="preserve">. The system requires the </w:t>
      </w:r>
      <w:r>
        <w:rPr>
          <w:rFonts w:ascii="Times New Roman" w:hAnsi="Times New Roman"/>
          <w:b/>
        </w:rPr>
        <w:t>Chinese Remainder Theorem</w:t>
      </w:r>
      <w:r>
        <w:rPr>
          <w:rFonts w:ascii="Times New Roman" w:hAnsi="Times New Roman"/>
        </w:rPr>
        <w:t xml:space="preserve"> (Extended Euclidean Algorithm &amp; Modular Inverses) to solve for the unique green wave minute ($x = 23$).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Conclusion:</w:t>
      </w:r>
      <w:r>
        <w:rPr>
          <w:rFonts w:ascii="Times New Roman" w:hAnsi="Times New Roman"/>
        </w:rPr>
        <w:t xml:space="preserve"> The project is a </w:t>
      </w:r>
      <w:r>
        <w:rPr>
          <w:rFonts w:ascii="Times New Roman" w:hAnsi="Times New Roman"/>
          <w:b/>
        </w:rPr>
        <w:t>genuine demonstration of CRT</w:t>
      </w:r>
      <w:r>
        <w:rPr>
          <w:rFonts w:ascii="Times New Roman" w:hAnsi="Times New Roman"/>
        </w:rPr>
        <w:t>, specifically showcasing why CRT is needed over simple LCM when real-world cycles start at different offsets.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 xml:space="preserve"> Physical Hardware Prototype &amp; Digital Twin Interface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The project includes both a physical Arduino Nano breadboard circuit and a full digital twin web simulator.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Interactive Web App &amp; Project Repository:</w:t>
      </w:r>
      <w:r>
        <w:rPr>
          <w:rFonts w:ascii="Times New Roman" w:hAnsi="Times New Roman"/>
        </w:rPr>
        <w:t xml:space="preserve"> https://github.com/jvstin47/CRT--Chinese-Reminder-Theorem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 xml:space="preserve"> Group Member Roles &amp; Work Division (10 Members)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</w:tcPr>
          <w:p>
            <w:pPr>
              <w:spacing w:before="40" w:after="40"/>
            </w:pPr>
            <w:r>
              <w:rPr>
                <w:rFonts w:ascii="Times New Roman" w:hAnsi="Times New Roman"/>
              </w:rPr>
              <w:t>Domain / Role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rFonts w:ascii="Times New Roman" w:hAnsi="Times New Roman"/>
              </w:rPr>
              <w:t>Team Members</w:t>
            </w:r>
          </w:p>
        </w:tc>
      </w:tr>
      <w:tr>
        <w:tc>
          <w:tcPr>
            <w:tcW w:type="dxa" w:w="4896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1. Project Leadership &amp; Model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rFonts w:ascii="Times New Roman" w:hAnsi="Times New Roman"/>
              </w:rPr>
              <w:t>Justin Joe Mathew (Team Lead) &amp; Jyothis Liju</w:t>
            </w:r>
          </w:p>
        </w:tc>
      </w:tr>
      <w:tr>
        <w:tc>
          <w:tcPr>
            <w:tcW w:type="dxa" w:w="4896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2. Hardware Sourcing &amp; Build Testing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rFonts w:ascii="Times New Roman" w:hAnsi="Times New Roman"/>
              </w:rPr>
              <w:t>Joseph Alex &amp; Joseph J</w:t>
            </w:r>
          </w:p>
        </w:tc>
      </w:tr>
      <w:tr>
        <w:tc>
          <w:tcPr>
            <w:tcW w:type="dxa" w:w="4896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3. Web Design &amp; Frontend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rFonts w:ascii="Times New Roman" w:hAnsi="Times New Roman"/>
              </w:rPr>
              <w:t>Johan Geo &amp; Johaan Sam</w:t>
            </w:r>
          </w:p>
        </w:tc>
      </w:tr>
      <w:tr>
        <w:tc>
          <w:tcPr>
            <w:tcW w:type="dxa" w:w="4896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4. Presentation &amp; Showcase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rFonts w:ascii="Times New Roman" w:hAnsi="Times New Roman"/>
              </w:rPr>
              <w:t>Joel Geo Manuel</w:t>
            </w:r>
          </w:p>
        </w:tc>
      </w:tr>
      <w:tr>
        <w:tc>
          <w:tcPr>
            <w:tcW w:type="dxa" w:w="4896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5. Mathematics &amp; Applications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rFonts w:ascii="Times New Roman" w:hAnsi="Times New Roman"/>
              </w:rPr>
              <w:t>Joel Duke, Jyothika Prakash, &amp; Jose Alex</w:t>
            </w:r>
          </w:p>
        </w:tc>
      </w:tr>
    </w:tbl>
    <w:p>
      <w:pPr>
        <w:spacing w:after="80"/>
      </w:pP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 xml:space="preserve"> Detailed Team Member Contribution Breakdown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1. Project Leadership &amp; Working Model Construction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968"/>
          </w:tcPr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232886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shboard_la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3288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68"/>
          </w:tcPr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20288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shboard_wavefor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0288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968"/>
          </w:tcPr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2887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rdware_perspectiv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2887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68"/>
          </w:tcPr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2875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rdware_topdown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28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Justin Joe Mathew (Team Lead)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Jyothis Liju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Justin Joe Mathew (Team Lead):</w:t>
      </w:r>
      <w:r>
        <w:rPr>
          <w:rFonts w:ascii="Times New Roman" w:hAnsi="Times New Roman"/>
        </w:rPr>
        <w:t xml:space="preserve"> Organized team work, built the physical 3-light breadboard model, and wrote the Arduino C++ code (</w:t>
      </w:r>
      <w:r>
        <w:rPr>
          <w:rFonts w:ascii="Consolas" w:hAnsi="Consolas"/>
          <w:color w:val="B91C1C"/>
          <w:sz w:val="18"/>
        </w:rPr>
        <w:t>traffic_light_controller.ino</w:t>
      </w:r>
      <w:r>
        <w:rPr>
          <w:rFonts w:ascii="Times New Roman" w:hAnsi="Times New Roman"/>
        </w:rPr>
        <w:t>) for signal timing and buzzer sounds.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Jyothis Liju:</w:t>
      </w:r>
      <w:r>
        <w:rPr>
          <w:rFonts w:ascii="Times New Roman" w:hAnsi="Times New Roman"/>
        </w:rPr>
        <w:t xml:space="preserve"> Co-developed the breadboard circuit model, plugging in LEDs to digital pins 2–10, connecting the buzzer to pin A1, and testing hardware timing against the written code.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2. Hardware Sourcing &amp; Application Research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Joseph Alex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Joseph J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Alex:</w:t>
      </w:r>
      <w:r>
        <w:rPr>
          <w:rFonts w:ascii="Times New Roman" w:hAnsi="Times New Roman"/>
        </w:rPr>
        <w:t xml:space="preserve"> Bought the Arduino Nano board, breadboards, 220Ω resistors, LEDs, and buzzer, tested circuit connections, and checked pin voltage outputs.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J:</w:t>
      </w:r>
      <w:r>
        <w:rPr>
          <w:rFonts w:ascii="Times New Roman" w:hAnsi="Times New Roman"/>
        </w:rPr>
        <w:t xml:space="preserve"> Handled component acquisition, tested circuit wiring, and researched real-world uses like city traffic light timing, fiber-optic channels, and computer processors.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3. Web Design &amp; Web App Development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Johan Geo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Johaan Sam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Johan Geo:</w:t>
      </w:r>
      <w:r>
        <w:rPr>
          <w:rFonts w:ascii="Times New Roman" w:hAnsi="Times New Roman"/>
        </w:rPr>
        <w:t xml:space="preserve"> Designed the dark theme visual layout, circular LED monitors, interactive dials, and responsive dashboard cards.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Johaan Sam:</w:t>
      </w:r>
      <w:r>
        <w:rPr>
          <w:rFonts w:ascii="Times New Roman" w:hAnsi="Times New Roman"/>
        </w:rPr>
        <w:t xml:space="preserve"> Built the website logic using React and TypeScript, coded the animation timer, remainder solver, buzzer sound triggers, and cross-device testing.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4. Presentation &amp; Demo Walkthrough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Team Member: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Geo Manuel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Geo Manuel:</w:t>
      </w:r>
      <w:r>
        <w:rPr>
          <w:rFonts w:ascii="Times New Roman" w:hAnsi="Times New Roman"/>
        </w:rPr>
        <w:t xml:space="preserve"> Wrote the 2-speaker presentation script between Alex and Sam over team practice sessions, designed the demo slide layout, and timed the acoustic buzzer chime.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5. Mathematics &amp; Educational Content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Duke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b/>
        </w:rPr>
        <w:t>Jose Alex</w:t>
      </w:r>
      <w:r>
        <w:rPr>
          <w:rFonts w:ascii="Times New Roman" w:hAnsi="Times New Roman"/>
        </w:rPr>
        <w:t xml:space="preserve">, &amp; </w:t>
      </w:r>
      <w:r>
        <w:rPr>
          <w:rFonts w:ascii="Times New Roman" w:hAnsi="Times New Roman"/>
          <w:b/>
        </w:rPr>
        <w:t>Jyothika Prakash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Duke:</w:t>
      </w:r>
      <w:r>
        <w:rPr>
          <w:rFonts w:ascii="Times New Roman" w:hAnsi="Times New Roman"/>
        </w:rPr>
        <w:t xml:space="preserve"> Worked out the 3s, 5s, and 7s cycle equations, coprimality proofs, and modulo inverse calculations ($y_1=2, y_2=1, y_3=1$).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 Alex:</w:t>
      </w:r>
      <w:r>
        <w:rPr>
          <w:rFonts w:ascii="Times New Roman" w:hAnsi="Times New Roman"/>
        </w:rPr>
        <w:t xml:space="preserve"> Double-checked all modulo inverse calculations by hand, verified solution bounds ($M=105$), and checked edge cases for accuracy.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Jyothika Prakash:</w:t>
      </w:r>
      <w:r>
        <w:rPr>
          <w:rFonts w:ascii="Times New Roman" w:hAnsi="Times New Roman"/>
        </w:rPr>
        <w:t xml:space="preserve"> Created the 3-step hint system on the website and wrote clear, simple guides explaining remainder modulo concepts without complex textbook jargon.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