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Jyothika Prakash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 / FUNCTION:</w:t>
      </w:r>
      <w:r>
        <w:rPr>
          <w:rFonts w:ascii="Times New Roman" w:hAnsi="Times New Roman"/>
        </w:rPr>
        <w:t xml:space="preserve"> Pedagogical Systems &amp; Educational Design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