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DE380" w14:textId="77777777" w:rsidR="00987247" w:rsidRPr="00774CFD" w:rsidRDefault="00987247" w:rsidP="00987247">
      <w:pPr>
        <w:jc w:val="left"/>
        <w:rPr>
          <w:b/>
          <w:spacing w:val="-10"/>
          <w:sz w:val="36"/>
        </w:rPr>
      </w:pPr>
      <w:r w:rsidRPr="00774CFD">
        <w:rPr>
          <w:rFonts w:hint="eastAsia"/>
          <w:b/>
          <w:spacing w:val="-10"/>
          <w:sz w:val="36"/>
        </w:rPr>
        <w:t xml:space="preserve">프로젝트 기획안 </w:t>
      </w:r>
    </w:p>
    <w:p w14:paraId="2C4D8FFA" w14:textId="77777777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 w:rsidR="009221AA">
        <w:rPr>
          <w:b/>
          <w:spacing w:val="-10"/>
          <w:szCs w:val="20"/>
        </w:rPr>
        <w:t>20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1F275D">
        <w:rPr>
          <w:b/>
          <w:spacing w:val="-10"/>
          <w:szCs w:val="20"/>
        </w:rPr>
        <w:t>10</w:t>
      </w:r>
      <w:r w:rsidRPr="00742DA7">
        <w:rPr>
          <w:rFonts w:hint="eastAsia"/>
          <w:b/>
          <w:spacing w:val="-10"/>
          <w:szCs w:val="20"/>
        </w:rPr>
        <w:t>월</w:t>
      </w:r>
      <w:r w:rsidR="00952353">
        <w:rPr>
          <w:rFonts w:hint="eastAsia"/>
          <w:b/>
          <w:spacing w:val="-10"/>
          <w:szCs w:val="20"/>
        </w:rPr>
        <w:t xml:space="preserve"> 13</w:t>
      </w:r>
      <w:r w:rsidRPr="00742DA7">
        <w:rPr>
          <w:rFonts w:hint="eastAsia"/>
          <w:b/>
          <w:spacing w:val="-10"/>
          <w:szCs w:val="20"/>
        </w:rPr>
        <w:t>일</w:t>
      </w:r>
    </w:p>
    <w:p w14:paraId="36992191" w14:textId="77777777" w:rsidR="00987247" w:rsidRPr="00987247" w:rsidRDefault="009221AA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딥러닝 기반 </w:t>
      </w: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AI </w:t>
      </w:r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엔지니어링</w:t>
      </w:r>
    </w:p>
    <w:p w14:paraId="2BA996E9" w14:textId="77777777" w:rsidR="00987247" w:rsidRPr="00EF0B19" w:rsidRDefault="00987247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376EC1C7" w14:textId="77777777" w:rsidTr="0077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240F3D51" w14:textId="77777777" w:rsidR="00987247" w:rsidRPr="00987247" w:rsidRDefault="00987247" w:rsidP="00774CFD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팀 명</w:t>
            </w:r>
          </w:p>
        </w:tc>
        <w:tc>
          <w:tcPr>
            <w:tcW w:w="6871" w:type="dxa"/>
          </w:tcPr>
          <w:p w14:paraId="77B009A4" w14:textId="0F1990A8" w:rsidR="00987247" w:rsidRPr="00833EF5" w:rsidRDefault="00833EF5" w:rsidP="004B16C5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0"/>
              </w:rPr>
            </w:pPr>
            <w:r w:rsidRPr="00833EF5">
              <w:rPr>
                <w:rFonts w:hint="eastAsia"/>
                <w:b w:val="0"/>
                <w:bCs w:val="0"/>
                <w:szCs w:val="20"/>
              </w:rPr>
              <w:t>제주사다수</w:t>
            </w:r>
          </w:p>
        </w:tc>
      </w:tr>
      <w:tr w:rsidR="00987247" w:rsidRPr="00784990" w14:paraId="1D078942" w14:textId="77777777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2F0CCA08" w14:textId="77777777" w:rsidR="00987247" w:rsidRPr="00987247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팀 원</w:t>
            </w:r>
          </w:p>
        </w:tc>
        <w:tc>
          <w:tcPr>
            <w:tcW w:w="6871" w:type="dxa"/>
          </w:tcPr>
          <w:p w14:paraId="18AF6D79" w14:textId="286D56BF" w:rsidR="00987247" w:rsidRPr="00987247" w:rsidRDefault="00833EF5" w:rsidP="00987247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pacing w:val="-10"/>
                <w:sz w:val="24"/>
                <w:szCs w:val="20"/>
              </w:rPr>
            </w:pPr>
            <w:r w:rsidRPr="00833EF5">
              <w:rPr>
                <w:rFonts w:hint="eastAsia"/>
                <w:b/>
                <w:iCs/>
                <w:spacing w:val="-10"/>
                <w:szCs w:val="20"/>
              </w:rPr>
              <w:t>박희원</w:t>
            </w:r>
            <w:r w:rsidRPr="00833EF5">
              <w:rPr>
                <w:rFonts w:hint="eastAsia"/>
                <w:bCs/>
                <w:iCs/>
                <w:spacing w:val="-10"/>
                <w:szCs w:val="20"/>
              </w:rPr>
              <w:t>/이찬주,</w:t>
            </w:r>
            <w:r>
              <w:rPr>
                <w:bCs/>
                <w:iCs/>
                <w:spacing w:val="-10"/>
                <w:szCs w:val="20"/>
              </w:rPr>
              <w:t xml:space="preserve"> </w:t>
            </w:r>
            <w:r w:rsidRPr="00833EF5">
              <w:rPr>
                <w:rFonts w:hint="eastAsia"/>
                <w:bCs/>
                <w:iCs/>
                <w:spacing w:val="-10"/>
                <w:szCs w:val="20"/>
              </w:rPr>
              <w:t>김진원,</w:t>
            </w:r>
            <w:r>
              <w:rPr>
                <w:bCs/>
                <w:iCs/>
                <w:spacing w:val="-10"/>
                <w:szCs w:val="20"/>
              </w:rPr>
              <w:t xml:space="preserve"> </w:t>
            </w:r>
            <w:r w:rsidRPr="00833EF5">
              <w:rPr>
                <w:rFonts w:hint="eastAsia"/>
                <w:bCs/>
                <w:iCs/>
                <w:spacing w:val="-10"/>
                <w:szCs w:val="20"/>
              </w:rPr>
              <w:t>조원우</w:t>
            </w:r>
            <w:r w:rsidR="00987247" w:rsidRPr="00987247">
              <w:rPr>
                <w:rFonts w:hint="eastAsia"/>
                <w:b/>
                <w:i/>
                <w:color w:val="AEAAAA" w:themeColor="background2" w:themeShade="BF"/>
                <w:spacing w:val="-10"/>
                <w:sz w:val="18"/>
                <w:szCs w:val="20"/>
              </w:rPr>
              <w:t xml:space="preserve">         * 팀장 별도 표시</w:t>
            </w:r>
          </w:p>
        </w:tc>
      </w:tr>
      <w:tr w:rsidR="00987247" w:rsidRPr="00784990" w14:paraId="03214E6C" w14:textId="77777777" w:rsidTr="00774CFD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45297BB3" w14:textId="77777777" w:rsidR="00774CF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987247">
              <w:rPr>
                <w:rFonts w:hint="eastAsia"/>
                <w:spacing w:val="-10"/>
                <w:sz w:val="24"/>
                <w:szCs w:val="20"/>
              </w:rPr>
              <w:t>프로젝트</w:t>
            </w:r>
            <w:r w:rsidR="00774CFD">
              <w:rPr>
                <w:rFonts w:hint="eastAsia"/>
                <w:spacing w:val="-10"/>
                <w:sz w:val="24"/>
                <w:szCs w:val="20"/>
              </w:rPr>
              <w:t xml:space="preserve"> </w:t>
            </w:r>
            <w:r w:rsidRPr="00987247">
              <w:rPr>
                <w:rFonts w:hint="eastAsia"/>
                <w:spacing w:val="-10"/>
                <w:sz w:val="24"/>
                <w:szCs w:val="20"/>
              </w:rPr>
              <w:t>명</w:t>
            </w:r>
          </w:p>
          <w:p w14:paraId="637B49E2" w14:textId="77777777" w:rsidR="00987247" w:rsidRPr="00774CFD" w:rsidRDefault="00774CFD" w:rsidP="00774CFD">
            <w:pPr>
              <w:widowControl/>
              <w:wordWrap/>
              <w:autoSpaceDE/>
              <w:autoSpaceDN/>
              <w:jc w:val="center"/>
              <w:rPr>
                <w:i/>
                <w:spacing w:val="-10"/>
                <w:sz w:val="24"/>
                <w:szCs w:val="20"/>
              </w:rPr>
            </w:pPr>
            <w:r w:rsidRPr="00774CFD">
              <w:rPr>
                <w:i/>
                <w:color w:val="AEAAAA" w:themeColor="background2" w:themeShade="BF"/>
                <w:spacing w:val="-10"/>
                <w:sz w:val="18"/>
                <w:szCs w:val="20"/>
              </w:rPr>
              <w:t xml:space="preserve">* </w:t>
            </w:r>
            <w:r w:rsidRPr="00774CFD">
              <w:rPr>
                <w:rFonts w:hint="eastAsia"/>
                <w:i/>
                <w:color w:val="AEAAAA" w:themeColor="background2" w:themeShade="BF"/>
                <w:spacing w:val="-10"/>
                <w:sz w:val="18"/>
                <w:szCs w:val="20"/>
              </w:rPr>
              <w:t>가제</w:t>
            </w:r>
          </w:p>
        </w:tc>
        <w:tc>
          <w:tcPr>
            <w:tcW w:w="6871" w:type="dxa"/>
            <w:hideMark/>
          </w:tcPr>
          <w:p w14:paraId="6AA0A24D" w14:textId="2F7F5378" w:rsidR="00731662" w:rsidRPr="00731662" w:rsidRDefault="00731662" w:rsidP="00731662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731662">
              <w:rPr>
                <w:rFonts w:hint="eastAsia"/>
                <w:b/>
                <w:bCs/>
                <w:szCs w:val="20"/>
              </w:rPr>
              <w:t>호갱노노</w:t>
            </w:r>
            <w:r w:rsidRPr="00731662">
              <w:rPr>
                <w:b/>
                <w:bCs/>
                <w:szCs w:val="20"/>
              </w:rPr>
              <w:t xml:space="preserve"> in 제주,</w:t>
            </w:r>
          </w:p>
          <w:p w14:paraId="0BCE445D" w14:textId="19BDABAD" w:rsidR="00987247" w:rsidRPr="00742DA7" w:rsidRDefault="00731662" w:rsidP="00731662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31662">
              <w:rPr>
                <w:szCs w:val="20"/>
              </w:rPr>
              <w:t xml:space="preserve">맛집 </w:t>
            </w:r>
            <w:r w:rsidR="00370280">
              <w:rPr>
                <w:rFonts w:hint="eastAsia"/>
                <w:szCs w:val="20"/>
              </w:rPr>
              <w:t>분석을 통해 합리적인 상권을 찾아라!</w:t>
            </w:r>
          </w:p>
        </w:tc>
      </w:tr>
      <w:tr w:rsidR="00987247" w:rsidRPr="00784990" w14:paraId="7129F773" w14:textId="77777777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2FCA4646" w14:textId="77777777" w:rsidR="00774CF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774CFD">
              <w:rPr>
                <w:rFonts w:hint="eastAsia"/>
                <w:spacing w:val="-10"/>
                <w:sz w:val="24"/>
                <w:szCs w:val="20"/>
              </w:rPr>
              <w:t xml:space="preserve">프로젝트 주제 </w:t>
            </w:r>
            <w:r w:rsidR="00706462">
              <w:rPr>
                <w:spacing w:val="-10"/>
                <w:sz w:val="24"/>
                <w:szCs w:val="20"/>
              </w:rPr>
              <w:br/>
            </w:r>
            <w:r w:rsidR="00706462">
              <w:rPr>
                <w:rFonts w:hint="eastAsia"/>
                <w:spacing w:val="-10"/>
                <w:sz w:val="24"/>
                <w:szCs w:val="20"/>
              </w:rPr>
              <w:t>및 내용</w:t>
            </w:r>
          </w:p>
          <w:p w14:paraId="7DF6B861" w14:textId="77777777" w:rsidR="00774CF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 xml:space="preserve">해결하고자 하는 문제 </w:t>
            </w:r>
          </w:p>
          <w:p w14:paraId="7D0C66FB" w14:textId="77777777" w:rsidR="00706462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최종 산출물의 청사진</w:t>
            </w:r>
          </w:p>
        </w:tc>
        <w:tc>
          <w:tcPr>
            <w:tcW w:w="6871" w:type="dxa"/>
            <w:hideMark/>
          </w:tcPr>
          <w:p w14:paraId="40ACFA14" w14:textId="731A2826" w:rsidR="00987247" w:rsidRPr="00370280" w:rsidRDefault="00884AC5" w:rsidP="00370280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370280">
              <w:rPr>
                <w:rFonts w:hint="eastAsia"/>
                <w:szCs w:val="20"/>
              </w:rPr>
              <w:t>제주도 맛집을 통한 상권 분석,</w:t>
            </w:r>
            <w:r w:rsidRPr="00370280">
              <w:rPr>
                <w:szCs w:val="20"/>
              </w:rPr>
              <w:t xml:space="preserve"> </w:t>
            </w:r>
            <w:r w:rsidRPr="00370280">
              <w:rPr>
                <w:rFonts w:hint="eastAsia"/>
                <w:szCs w:val="20"/>
              </w:rPr>
              <w:t xml:space="preserve">예측 맛집 </w:t>
            </w:r>
            <w:r w:rsidRPr="00407D3C">
              <w:rPr>
                <w:rFonts w:hint="eastAsia"/>
                <w:b/>
                <w:bCs/>
                <w:szCs w:val="20"/>
              </w:rPr>
              <w:t>분석</w:t>
            </w:r>
          </w:p>
          <w:p w14:paraId="72936A1B" w14:textId="68006B1D" w:rsidR="00884AC5" w:rsidRPr="00370280" w:rsidRDefault="00884AC5" w:rsidP="00370280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370280">
              <w:rPr>
                <w:rFonts w:hint="eastAsia"/>
                <w:szCs w:val="20"/>
              </w:rPr>
              <w:t xml:space="preserve">평점 데이터와 그 가게의 키워드들이 비례하는지 </w:t>
            </w:r>
            <w:r w:rsidRPr="00407D3C">
              <w:rPr>
                <w:rFonts w:hint="eastAsia"/>
                <w:b/>
                <w:bCs/>
                <w:szCs w:val="20"/>
              </w:rPr>
              <w:t>예측</w:t>
            </w:r>
          </w:p>
          <w:p w14:paraId="0E7DA9AF" w14:textId="04B32789" w:rsidR="00884AC5" w:rsidRPr="00370280" w:rsidRDefault="00884AC5" w:rsidP="00370280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370280">
              <w:rPr>
                <w:rFonts w:hint="eastAsia"/>
                <w:szCs w:val="20"/>
              </w:rPr>
              <w:t>가게의 리뷰들이 광고인지 리뷰인지 비교하여 평점 재</w:t>
            </w:r>
            <w:r w:rsidR="00C6662D" w:rsidRPr="00370280">
              <w:rPr>
                <w:rFonts w:hint="eastAsia"/>
                <w:szCs w:val="20"/>
              </w:rPr>
              <w:t xml:space="preserve"> </w:t>
            </w:r>
            <w:r w:rsidRPr="00407D3C">
              <w:rPr>
                <w:rFonts w:hint="eastAsia"/>
                <w:b/>
                <w:bCs/>
                <w:szCs w:val="20"/>
              </w:rPr>
              <w:t>산출</w:t>
            </w:r>
          </w:p>
          <w:p w14:paraId="1B790870" w14:textId="77777777" w:rsidR="00884AC5" w:rsidRPr="00370280" w:rsidRDefault="00884AC5" w:rsidP="00370280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370280">
              <w:rPr>
                <w:rFonts w:hint="eastAsia"/>
                <w:szCs w:val="20"/>
              </w:rPr>
              <w:t xml:space="preserve">많이 언급된 가게 근처에 어떤 상권들이 들어서고 나갔는지 </w:t>
            </w:r>
            <w:r w:rsidRPr="00407D3C">
              <w:rPr>
                <w:rFonts w:hint="eastAsia"/>
                <w:b/>
                <w:bCs/>
                <w:szCs w:val="20"/>
              </w:rPr>
              <w:t>비교</w:t>
            </w:r>
          </w:p>
          <w:p w14:paraId="5FD7B43A" w14:textId="3B6DE1EE" w:rsidR="00370280" w:rsidRPr="00742DA7" w:rsidRDefault="00370280" w:rsidP="00884AC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noProof/>
                <w:szCs w:val="20"/>
              </w:rPr>
              <w:drawing>
                <wp:inline distT="0" distB="0" distL="0" distR="0" wp14:anchorId="01812F2C" wp14:editId="2BFCE2A8">
                  <wp:extent cx="2534154" cy="1768839"/>
                  <wp:effectExtent l="0" t="0" r="0" b="0"/>
                  <wp:docPr id="1" name="그림 1" descr="지도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지도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514" cy="186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247" w:rsidRPr="00784990" w14:paraId="7FF2E1DA" w14:textId="77777777" w:rsidTr="00774CFD">
        <w:trPr>
          <w:trHeight w:val="2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7206E392" w14:textId="77777777" w:rsidR="00987247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774CFD">
              <w:rPr>
                <w:rFonts w:hint="eastAsia"/>
                <w:spacing w:val="-10"/>
                <w:sz w:val="24"/>
                <w:szCs w:val="20"/>
              </w:rPr>
              <w:t>주제 선정 배경</w:t>
            </w:r>
          </w:p>
          <w:p w14:paraId="0D554E5B" w14:textId="77777777" w:rsidR="00774CFD" w:rsidRPr="00774CF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774CFD">
              <w:rPr>
                <w:rFonts w:hint="eastAsia"/>
                <w:b w:val="0"/>
                <w:spacing w:val="-10"/>
                <w:szCs w:val="20"/>
              </w:rPr>
              <w:t>주제 선정의 정당성</w:t>
            </w:r>
            <w:r>
              <w:rPr>
                <w:b w:val="0"/>
                <w:spacing w:val="-10"/>
                <w:szCs w:val="20"/>
              </w:rPr>
              <w:br/>
            </w:r>
            <w:r>
              <w:rPr>
                <w:rFonts w:hint="eastAsia"/>
                <w:b w:val="0"/>
                <w:spacing w:val="-10"/>
                <w:szCs w:val="20"/>
              </w:rPr>
              <w:t>산출될 결과의 유용성</w:t>
            </w:r>
          </w:p>
        </w:tc>
        <w:tc>
          <w:tcPr>
            <w:tcW w:w="6871" w:type="dxa"/>
            <w:hideMark/>
          </w:tcPr>
          <w:p w14:paraId="7073227D" w14:textId="0C6695AF" w:rsidR="00CF5780" w:rsidRPr="00370280" w:rsidRDefault="00CF5780" w:rsidP="00370280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  <w:u w:val="single"/>
              </w:rPr>
            </w:pPr>
            <w:r w:rsidRPr="00370280">
              <w:rPr>
                <w:rFonts w:hint="eastAsia"/>
                <w:i/>
                <w:iCs/>
                <w:szCs w:val="20"/>
                <w:u w:val="single"/>
              </w:rPr>
              <w:t>더</w:t>
            </w:r>
            <w:r w:rsidRPr="00370280">
              <w:rPr>
                <w:i/>
                <w:iCs/>
                <w:szCs w:val="20"/>
                <w:u w:val="single"/>
              </w:rPr>
              <w:t xml:space="preserve"> 이상 광고</w:t>
            </w:r>
            <w:r w:rsidR="00C5007E" w:rsidRPr="00370280">
              <w:rPr>
                <w:rFonts w:hint="eastAsia"/>
                <w:i/>
                <w:iCs/>
                <w:szCs w:val="20"/>
                <w:u w:val="single"/>
              </w:rPr>
              <w:t xml:space="preserve"> </w:t>
            </w:r>
            <w:r w:rsidRPr="00370280">
              <w:rPr>
                <w:i/>
                <w:iCs/>
                <w:szCs w:val="20"/>
                <w:u w:val="single"/>
              </w:rPr>
              <w:t>글에 속지 말자!</w:t>
            </w:r>
          </w:p>
          <w:p w14:paraId="1CABA558" w14:textId="27F7B0B9" w:rsidR="00987247" w:rsidRPr="00742DA7" w:rsidRDefault="00CF5780" w:rsidP="00370280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F5780">
              <w:rPr>
                <w:rFonts w:hint="eastAsia"/>
                <w:szCs w:val="20"/>
              </w:rPr>
              <w:t>제주도에</w:t>
            </w:r>
            <w:r w:rsidRPr="00CF5780">
              <w:rPr>
                <w:szCs w:val="20"/>
              </w:rPr>
              <w:t xml:space="preserve"> 여행</w:t>
            </w:r>
            <w:r w:rsidR="001109F2">
              <w:rPr>
                <w:rFonts w:hint="eastAsia"/>
                <w:szCs w:val="20"/>
              </w:rPr>
              <w:t xml:space="preserve"> </w:t>
            </w:r>
            <w:r w:rsidRPr="00CF5780">
              <w:rPr>
                <w:szCs w:val="20"/>
              </w:rPr>
              <w:t>갈</w:t>
            </w:r>
            <w:r w:rsidR="001109F2">
              <w:rPr>
                <w:rFonts w:hint="eastAsia"/>
                <w:szCs w:val="20"/>
              </w:rPr>
              <w:t xml:space="preserve"> </w:t>
            </w:r>
            <w:r w:rsidRPr="00CF5780">
              <w:rPr>
                <w:szCs w:val="20"/>
              </w:rPr>
              <w:t xml:space="preserve">땐 항상 제주도 맛집을 찾아보곤 합니다. </w:t>
            </w:r>
            <w:r w:rsidR="00370280">
              <w:rPr>
                <w:szCs w:val="20"/>
              </w:rPr>
              <w:br/>
            </w:r>
            <w:r w:rsidRPr="00CF5780">
              <w:rPr>
                <w:szCs w:val="20"/>
              </w:rPr>
              <w:t>하지만 SNS, 블로그에는 광고</w:t>
            </w:r>
            <w:r w:rsidR="00C5007E">
              <w:rPr>
                <w:rFonts w:hint="eastAsia"/>
                <w:szCs w:val="20"/>
              </w:rPr>
              <w:t xml:space="preserve"> </w:t>
            </w:r>
            <w:r w:rsidRPr="00CF5780">
              <w:rPr>
                <w:szCs w:val="20"/>
              </w:rPr>
              <w:t xml:space="preserve">글이 넘쳐 우리의 순수한 선택을 방해하기 일쑤지요. </w:t>
            </w:r>
            <w:r w:rsidR="00370280">
              <w:rPr>
                <w:szCs w:val="20"/>
              </w:rPr>
              <w:br/>
            </w:r>
            <w:r w:rsidR="00370280">
              <w:rPr>
                <w:rFonts w:hint="eastAsia"/>
                <w:szCs w:val="20"/>
              </w:rPr>
              <w:t xml:space="preserve"> </w:t>
            </w:r>
            <w:r w:rsidRPr="00CF5780">
              <w:rPr>
                <w:szCs w:val="20"/>
              </w:rPr>
              <w:t>이러한 경험을 바탕으로 제주도 맛집의 감성 분석을 통해 광</w:t>
            </w:r>
            <w:r w:rsidR="00C5007E">
              <w:rPr>
                <w:rFonts w:hint="eastAsia"/>
                <w:szCs w:val="20"/>
              </w:rPr>
              <w:t xml:space="preserve"> </w:t>
            </w:r>
            <w:r w:rsidRPr="00CF5780">
              <w:rPr>
                <w:szCs w:val="20"/>
              </w:rPr>
              <w:t>고글이 아닌 일명 ‘내돈내산’ 리뷰들을 바탕으로 제주도 맛집을 분석했습니다.</w:t>
            </w:r>
            <w:r w:rsidR="00370280">
              <w:rPr>
                <w:szCs w:val="20"/>
              </w:rPr>
              <w:br/>
            </w:r>
            <w:r w:rsidRPr="00CF5780">
              <w:rPr>
                <w:szCs w:val="20"/>
              </w:rPr>
              <w:t xml:space="preserve"> 또한 그 결과를 통해 맛집 주변 상권을 분석 및 시각화를 하여 예비 창업자들에게 리소스를 제공하고 합니다.</w:t>
            </w:r>
          </w:p>
        </w:tc>
      </w:tr>
      <w:tr w:rsidR="00987247" w:rsidRPr="00784990" w14:paraId="44839A65" w14:textId="77777777" w:rsidTr="00370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23CF73F0" w14:textId="77777777" w:rsidR="00774CF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774CFD">
              <w:rPr>
                <w:rFonts w:hint="eastAsia"/>
                <w:spacing w:val="-10"/>
                <w:sz w:val="24"/>
                <w:szCs w:val="20"/>
              </w:rPr>
              <w:t>프로젝트 수행 방향</w:t>
            </w:r>
          </w:p>
          <w:p w14:paraId="689F8EE2" w14:textId="77777777" w:rsidR="00987247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774CFD">
              <w:rPr>
                <w:rFonts w:hint="eastAsia"/>
                <w:b w:val="0"/>
                <w:spacing w:val="-10"/>
                <w:szCs w:val="20"/>
              </w:rPr>
              <w:t>팀원간 역할 분담</w:t>
            </w:r>
          </w:p>
          <w:p w14:paraId="4C3965FE" w14:textId="77777777" w:rsidR="00774CF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프로젝트 수행 일정</w:t>
            </w:r>
          </w:p>
          <w:p w14:paraId="510A9EB5" w14:textId="77777777" w:rsidR="00774CFD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수행</w:t>
            </w:r>
            <w:r>
              <w:rPr>
                <w:b w:val="0"/>
                <w:spacing w:val="-10"/>
                <w:szCs w:val="20"/>
              </w:rPr>
              <w:t xml:space="preserve"> </w:t>
            </w:r>
            <w:r>
              <w:rPr>
                <w:rFonts w:hint="eastAsia"/>
                <w:b w:val="0"/>
                <w:spacing w:val="-10"/>
                <w:szCs w:val="20"/>
              </w:rPr>
              <w:t>방법/도구</w:t>
            </w:r>
          </w:p>
        </w:tc>
        <w:tc>
          <w:tcPr>
            <w:tcW w:w="6871" w:type="dxa"/>
            <w:hideMark/>
          </w:tcPr>
          <w:p w14:paraId="4ECA2622" w14:textId="40CDA796" w:rsidR="00CF5780" w:rsidRDefault="00CF5780" w:rsidP="0037028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3544"/>
              <w:gridCol w:w="851"/>
            </w:tblGrid>
            <w:tr w:rsidR="00370280" w14:paraId="3FD5B8AE" w14:textId="77777777" w:rsidTr="00370280">
              <w:tc>
                <w:tcPr>
                  <w:tcW w:w="398" w:type="dxa"/>
                </w:tcPr>
                <w:p w14:paraId="2D3D3D06" w14:textId="6CB3C4AE" w:rsidR="00370280" w:rsidRDefault="00370280" w:rsidP="00370280">
                  <w:pPr>
                    <w:widowControl/>
                    <w:wordWrap/>
                    <w:autoSpaceDE/>
                    <w:autoSpaceDN/>
                    <w:jc w:val="left"/>
                    <w:rPr>
                      <w:rFonts w:hint="eastAsia"/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1</w:t>
                  </w:r>
                </w:p>
              </w:tc>
              <w:tc>
                <w:tcPr>
                  <w:tcW w:w="3544" w:type="dxa"/>
                </w:tcPr>
                <w:p w14:paraId="215AD5EA" w14:textId="1C1B2701" w:rsidR="00370280" w:rsidRDefault="00370280" w:rsidP="00370280">
                  <w:pPr>
                    <w:widowControl/>
                    <w:wordWrap/>
                    <w:autoSpaceDE/>
                    <w:autoSpaceDN/>
                    <w:jc w:val="left"/>
                    <w:rPr>
                      <w:rFonts w:hint="eastAsia"/>
                      <w:szCs w:val="20"/>
                    </w:rPr>
                  </w:pPr>
                  <w:r w:rsidRPr="00CF5780">
                    <w:rPr>
                      <w:szCs w:val="20"/>
                    </w:rPr>
                    <w:t>망</w:t>
                  </w:r>
                  <w:r>
                    <w:rPr>
                      <w:rFonts w:hint="eastAsia"/>
                      <w:szCs w:val="20"/>
                    </w:rPr>
                    <w:t>고</w:t>
                  </w:r>
                  <w:r w:rsidRPr="00CF5780">
                    <w:rPr>
                      <w:szCs w:val="20"/>
                    </w:rPr>
                    <w:t>플레이트, 다이닝코드</w:t>
                  </w:r>
                </w:p>
              </w:tc>
              <w:tc>
                <w:tcPr>
                  <w:tcW w:w="851" w:type="dxa"/>
                </w:tcPr>
                <w:p w14:paraId="34CD3778" w14:textId="017B8183" w:rsidR="00370280" w:rsidRDefault="00370280" w:rsidP="00370280">
                  <w:pPr>
                    <w:widowControl/>
                    <w:wordWrap/>
                    <w:autoSpaceDE/>
                    <w:autoSpaceDN/>
                    <w:jc w:val="left"/>
                    <w:rPr>
                      <w:rFonts w:hint="eastAsia"/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조원우</w:t>
                  </w:r>
                </w:p>
              </w:tc>
            </w:tr>
            <w:tr w:rsidR="00370280" w14:paraId="3CF5726C" w14:textId="77777777" w:rsidTr="00370280">
              <w:tc>
                <w:tcPr>
                  <w:tcW w:w="398" w:type="dxa"/>
                </w:tcPr>
                <w:p w14:paraId="051ACCFF" w14:textId="478D2565" w:rsidR="00370280" w:rsidRDefault="00370280" w:rsidP="00370280">
                  <w:pPr>
                    <w:widowControl/>
                    <w:wordWrap/>
                    <w:autoSpaceDE/>
                    <w:autoSpaceDN/>
                    <w:jc w:val="left"/>
                    <w:rPr>
                      <w:rFonts w:hint="eastAsia"/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2</w:t>
                  </w:r>
                </w:p>
              </w:tc>
              <w:tc>
                <w:tcPr>
                  <w:tcW w:w="3544" w:type="dxa"/>
                </w:tcPr>
                <w:p w14:paraId="703707AF" w14:textId="5C89B42B" w:rsidR="00370280" w:rsidRDefault="00370280" w:rsidP="00370280">
                  <w:pPr>
                    <w:widowControl/>
                    <w:wordWrap/>
                    <w:autoSpaceDE/>
                    <w:autoSpaceDN/>
                    <w:jc w:val="left"/>
                    <w:rPr>
                      <w:rFonts w:hint="eastAsia"/>
                      <w:szCs w:val="20"/>
                    </w:rPr>
                  </w:pPr>
                  <w:r w:rsidRPr="00CF5780">
                    <w:rPr>
                      <w:szCs w:val="20"/>
                    </w:rPr>
                    <w:t>네이버 평점</w:t>
                  </w:r>
                </w:p>
              </w:tc>
              <w:tc>
                <w:tcPr>
                  <w:tcW w:w="851" w:type="dxa"/>
                </w:tcPr>
                <w:p w14:paraId="0A2EB57F" w14:textId="4019E1A4" w:rsidR="00370280" w:rsidRDefault="00370280" w:rsidP="00370280">
                  <w:pPr>
                    <w:widowControl/>
                    <w:wordWrap/>
                    <w:autoSpaceDE/>
                    <w:autoSpaceDN/>
                    <w:jc w:val="left"/>
                    <w:rPr>
                      <w:rFonts w:hint="eastAsia"/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이찬주</w:t>
                  </w:r>
                </w:p>
              </w:tc>
            </w:tr>
            <w:tr w:rsidR="00370280" w14:paraId="3E8FCBB1" w14:textId="77777777" w:rsidTr="00370280">
              <w:tc>
                <w:tcPr>
                  <w:tcW w:w="398" w:type="dxa"/>
                </w:tcPr>
                <w:p w14:paraId="2F33764C" w14:textId="0CE079F9" w:rsidR="00370280" w:rsidRDefault="00370280" w:rsidP="00370280">
                  <w:pPr>
                    <w:widowControl/>
                    <w:wordWrap/>
                    <w:autoSpaceDE/>
                    <w:autoSpaceDN/>
                    <w:jc w:val="left"/>
                    <w:rPr>
                      <w:rFonts w:hint="eastAsia"/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3</w:t>
                  </w:r>
                </w:p>
              </w:tc>
              <w:tc>
                <w:tcPr>
                  <w:tcW w:w="3544" w:type="dxa"/>
                </w:tcPr>
                <w:p w14:paraId="644E0C03" w14:textId="6CF530B1" w:rsidR="00370280" w:rsidRDefault="00370280" w:rsidP="00370280">
                  <w:pPr>
                    <w:widowControl/>
                    <w:wordWrap/>
                    <w:autoSpaceDE/>
                    <w:autoSpaceDN/>
                    <w:jc w:val="left"/>
                    <w:rPr>
                      <w:rFonts w:hint="eastAsia"/>
                      <w:szCs w:val="20"/>
                    </w:rPr>
                  </w:pPr>
                  <w:r w:rsidRPr="00CF5780">
                    <w:rPr>
                      <w:szCs w:val="20"/>
                    </w:rPr>
                    <w:t>감성분석(서폿)/인스타</w:t>
                  </w:r>
                </w:p>
              </w:tc>
              <w:tc>
                <w:tcPr>
                  <w:tcW w:w="851" w:type="dxa"/>
                </w:tcPr>
                <w:p w14:paraId="212FB718" w14:textId="1B6673A2" w:rsidR="00370280" w:rsidRDefault="00370280" w:rsidP="00370280">
                  <w:pPr>
                    <w:widowControl/>
                    <w:wordWrap/>
                    <w:autoSpaceDE/>
                    <w:autoSpaceDN/>
                    <w:jc w:val="left"/>
                    <w:rPr>
                      <w:rFonts w:hint="eastAsia"/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김진원</w:t>
                  </w:r>
                </w:p>
              </w:tc>
            </w:tr>
            <w:tr w:rsidR="00370280" w14:paraId="49CD86A8" w14:textId="77777777" w:rsidTr="00370280">
              <w:tc>
                <w:tcPr>
                  <w:tcW w:w="398" w:type="dxa"/>
                </w:tcPr>
                <w:p w14:paraId="2D861314" w14:textId="1AB3F69D" w:rsidR="00370280" w:rsidRDefault="00370280" w:rsidP="00370280">
                  <w:pPr>
                    <w:widowControl/>
                    <w:wordWrap/>
                    <w:autoSpaceDE/>
                    <w:autoSpaceDN/>
                    <w:jc w:val="left"/>
                    <w:rPr>
                      <w:rFonts w:hint="eastAsia"/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4</w:t>
                  </w:r>
                </w:p>
              </w:tc>
              <w:tc>
                <w:tcPr>
                  <w:tcW w:w="3544" w:type="dxa"/>
                </w:tcPr>
                <w:p w14:paraId="0B96AE93" w14:textId="64813F7E" w:rsidR="00370280" w:rsidRDefault="00370280" w:rsidP="00370280">
                  <w:pPr>
                    <w:widowControl/>
                    <w:wordWrap/>
                    <w:autoSpaceDE/>
                    <w:autoSpaceDN/>
                    <w:jc w:val="left"/>
                    <w:rPr>
                      <w:rFonts w:hint="eastAsia"/>
                      <w:szCs w:val="20"/>
                    </w:rPr>
                  </w:pPr>
                  <w:r w:rsidRPr="00CF5780">
                    <w:rPr>
                      <w:szCs w:val="20"/>
                    </w:rPr>
                    <w:t>감성분석/</w:t>
                  </w:r>
                  <w:r>
                    <w:rPr>
                      <w:rFonts w:hint="eastAsia"/>
                      <w:szCs w:val="20"/>
                    </w:rPr>
                    <w:t>네이버A</w:t>
                  </w:r>
                  <w:r>
                    <w:rPr>
                      <w:szCs w:val="20"/>
                    </w:rPr>
                    <w:t>PI</w:t>
                  </w:r>
                </w:p>
              </w:tc>
              <w:tc>
                <w:tcPr>
                  <w:tcW w:w="851" w:type="dxa"/>
                </w:tcPr>
                <w:p w14:paraId="2EB3FBBE" w14:textId="064A5B5F" w:rsidR="00370280" w:rsidRDefault="00370280" w:rsidP="00370280">
                  <w:pPr>
                    <w:widowControl/>
                    <w:wordWrap/>
                    <w:autoSpaceDE/>
                    <w:autoSpaceDN/>
                    <w:jc w:val="left"/>
                    <w:rPr>
                      <w:rFonts w:hint="eastAsia"/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박희원</w:t>
                  </w:r>
                </w:p>
              </w:tc>
            </w:tr>
          </w:tbl>
          <w:p w14:paraId="54958B73" w14:textId="5D4F13E9" w:rsidR="00987247" w:rsidRDefault="00CF5780" w:rsidP="00CF5780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370280">
              <w:rPr>
                <w:rFonts w:hint="eastAsia"/>
                <w:i/>
                <w:iCs/>
                <w:szCs w:val="20"/>
              </w:rPr>
              <w:t>1</w:t>
            </w:r>
            <w:r w:rsidRPr="00370280">
              <w:rPr>
                <w:i/>
                <w:iCs/>
                <w:szCs w:val="20"/>
              </w:rPr>
              <w:t>,</w:t>
            </w:r>
            <w:r w:rsidR="00370280" w:rsidRPr="00370280">
              <w:rPr>
                <w:i/>
                <w:iCs/>
                <w:szCs w:val="20"/>
              </w:rPr>
              <w:t xml:space="preserve"> </w:t>
            </w:r>
            <w:r w:rsidRPr="00370280">
              <w:rPr>
                <w:i/>
                <w:iCs/>
                <w:szCs w:val="20"/>
              </w:rPr>
              <w:t>2</w:t>
            </w:r>
            <w:r>
              <w:rPr>
                <w:rFonts w:hint="eastAsia"/>
                <w:szCs w:val="20"/>
              </w:rPr>
              <w:t xml:space="preserve">번 </w:t>
            </w:r>
            <w:r>
              <w:rPr>
                <w:szCs w:val="20"/>
              </w:rPr>
              <w:t xml:space="preserve">: </w:t>
            </w:r>
            <w:r w:rsidRPr="00370280">
              <w:rPr>
                <w:b/>
                <w:bCs/>
                <w:szCs w:val="20"/>
              </w:rPr>
              <w:t>10 /16</w:t>
            </w:r>
            <w:r>
              <w:rPr>
                <w:rFonts w:hint="eastAsia"/>
                <w:szCs w:val="20"/>
              </w:rPr>
              <w:t>까지</w:t>
            </w:r>
          </w:p>
          <w:p w14:paraId="62EEAC92" w14:textId="276DDA52" w:rsidR="00CF5780" w:rsidRDefault="00CF5780" w:rsidP="00CF5780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370280">
              <w:rPr>
                <w:rFonts w:hint="eastAsia"/>
                <w:i/>
                <w:iCs/>
                <w:szCs w:val="20"/>
              </w:rPr>
              <w:t>3</w:t>
            </w:r>
            <w:r w:rsidRPr="00370280">
              <w:rPr>
                <w:i/>
                <w:iCs/>
                <w:szCs w:val="20"/>
              </w:rPr>
              <w:t xml:space="preserve">, </w:t>
            </w:r>
            <w:r w:rsidR="00370280" w:rsidRPr="00370280">
              <w:rPr>
                <w:i/>
                <w:iCs/>
                <w:szCs w:val="20"/>
              </w:rPr>
              <w:t>4</w:t>
            </w:r>
            <w:r>
              <w:rPr>
                <w:rFonts w:hint="eastAsia"/>
                <w:szCs w:val="20"/>
              </w:rPr>
              <w:t>번(감성분석)</w:t>
            </w:r>
            <w:r>
              <w:rPr>
                <w:szCs w:val="20"/>
              </w:rPr>
              <w:t xml:space="preserve"> : </w:t>
            </w:r>
            <w:r w:rsidRPr="00370280">
              <w:rPr>
                <w:b/>
                <w:bCs/>
                <w:szCs w:val="20"/>
              </w:rPr>
              <w:t>10/19</w:t>
            </w:r>
            <w:r>
              <w:rPr>
                <w:rFonts w:hint="eastAsia"/>
                <w:szCs w:val="20"/>
              </w:rPr>
              <w:t xml:space="preserve">까지 </w:t>
            </w:r>
            <w:r>
              <w:rPr>
                <w:szCs w:val="20"/>
              </w:rPr>
              <w:t>(</w:t>
            </w:r>
            <w:r w:rsidRPr="00370280">
              <w:rPr>
                <w:szCs w:val="20"/>
                <w:u w:val="single"/>
              </w:rPr>
              <w:t>1,2</w:t>
            </w:r>
            <w:r w:rsidRPr="00370280">
              <w:rPr>
                <w:rFonts w:hint="eastAsia"/>
                <w:szCs w:val="20"/>
                <w:u w:val="single"/>
              </w:rPr>
              <w:t>번 끝나면 감성분석 서포트</w:t>
            </w:r>
            <w:r>
              <w:rPr>
                <w:rFonts w:hint="eastAsia"/>
                <w:szCs w:val="20"/>
              </w:rPr>
              <w:t>)</w:t>
            </w:r>
          </w:p>
          <w:p w14:paraId="67D0318F" w14:textId="4231F6D5" w:rsidR="00CF5780" w:rsidRDefault="00CF5780" w:rsidP="00CF5780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다 끝나면 상권분석 시작.</w:t>
            </w:r>
          </w:p>
          <w:p w14:paraId="1F777300" w14:textId="190449F2" w:rsidR="00CF5780" w:rsidRPr="00742DA7" w:rsidRDefault="00CF5780" w:rsidP="00CF5780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07C6F4E7" w14:textId="77777777" w:rsidR="0013409F" w:rsidRPr="00706462" w:rsidRDefault="0013409F" w:rsidP="00370280">
      <w:pPr>
        <w:rPr>
          <w:rFonts w:hint="eastAsia"/>
        </w:rPr>
      </w:pPr>
    </w:p>
    <w:sectPr w:rsidR="0013409F" w:rsidRPr="00706462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079FA0" w14:textId="77777777" w:rsidR="00885441" w:rsidRDefault="00885441" w:rsidP="00987247">
      <w:r>
        <w:separator/>
      </w:r>
    </w:p>
  </w:endnote>
  <w:endnote w:type="continuationSeparator" w:id="0">
    <w:p w14:paraId="2BE140C8" w14:textId="77777777" w:rsidR="00885441" w:rsidRDefault="00885441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C054B" w14:textId="77777777" w:rsidR="00626CF1" w:rsidRPr="00626CF1" w:rsidRDefault="00706462" w:rsidP="00626CF1">
    <w:pPr>
      <w:pStyle w:val="a3"/>
      <w:jc w:val="center"/>
    </w:pPr>
    <w:r w:rsidRPr="00C64A12">
      <w:rPr>
        <w:noProof/>
      </w:rPr>
      <w:drawing>
        <wp:inline distT="0" distB="0" distL="0" distR="0" wp14:anchorId="75DF4690" wp14:editId="11A30AD6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  <w:r>
      <w:rPr>
        <w:noProof/>
      </w:rPr>
      <w:drawing>
        <wp:inline distT="0" distB="0" distL="0" distR="0" wp14:anchorId="36E3656C" wp14:editId="4CB6A41E">
          <wp:extent cx="803081" cy="231018"/>
          <wp:effectExtent l="0" t="0" r="0" b="0"/>
          <wp:docPr id="2" name="그림 2" descr="C:\Users\SDS\AppData\Roaming\mySingleDesktopMessage\Temp\9076261e-567f-46ff-ab87-23570a156414\[로고]_4차산업_가로타입_ver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DS\AppData\Roaming\mySingleDesktopMessage\Temp\9076261e-567f-46ff-ab87-23570a156414\[로고]_4차산업_가로타입_ver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985" cy="23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69A6F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53CF4C38" w14:textId="77777777" w:rsidR="00BA4F42" w:rsidRDefault="00885441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DA18B8" w14:textId="77777777" w:rsidR="00885441" w:rsidRDefault="00885441" w:rsidP="00987247">
      <w:r>
        <w:separator/>
      </w:r>
    </w:p>
  </w:footnote>
  <w:footnote w:type="continuationSeparator" w:id="0">
    <w:p w14:paraId="2E6BFAEC" w14:textId="77777777" w:rsidR="00885441" w:rsidRDefault="00885441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1FA089" w14:textId="77777777" w:rsidR="00626CF1" w:rsidRDefault="00706462">
    <w:pPr>
      <w:pStyle w:val="a4"/>
    </w:pPr>
    <w:r w:rsidRPr="00EF0B19">
      <w:rPr>
        <w:rFonts w:hint="eastAsia"/>
      </w:rPr>
      <w:t>4차산업혁명선도인력양성</w:t>
    </w:r>
    <w:r>
      <w:rPr>
        <w:rFonts w:hint="eastAsia"/>
      </w:rPr>
      <w:t xml:space="preserve"> </w:t>
    </w:r>
    <w:r w:rsidR="00952353">
      <w:rPr>
        <w:rFonts w:hint="eastAsia"/>
      </w:rPr>
      <w:t>유형1</w:t>
    </w:r>
  </w:p>
  <w:p w14:paraId="655EA5CC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11CBC"/>
    <w:multiLevelType w:val="hybridMultilevel"/>
    <w:tmpl w:val="39C259D8"/>
    <w:lvl w:ilvl="0" w:tplc="5712E3C0">
      <w:start w:val="1"/>
      <w:numFmt w:val="bullet"/>
      <w:lvlText w:val=""/>
      <w:lvlJc w:val="left"/>
      <w:pPr>
        <w:ind w:left="567" w:hanging="56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181D44"/>
    <w:multiLevelType w:val="hybridMultilevel"/>
    <w:tmpl w:val="C0309D9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7247"/>
    <w:rsid w:val="00094025"/>
    <w:rsid w:val="000F3C47"/>
    <w:rsid w:val="001109F2"/>
    <w:rsid w:val="0013409F"/>
    <w:rsid w:val="001F275D"/>
    <w:rsid w:val="00370280"/>
    <w:rsid w:val="003B3264"/>
    <w:rsid w:val="00407D3C"/>
    <w:rsid w:val="004B4B52"/>
    <w:rsid w:val="007045EE"/>
    <w:rsid w:val="00706462"/>
    <w:rsid w:val="007140AE"/>
    <w:rsid w:val="00731662"/>
    <w:rsid w:val="00774CFD"/>
    <w:rsid w:val="00833EF5"/>
    <w:rsid w:val="00884AC5"/>
    <w:rsid w:val="00885441"/>
    <w:rsid w:val="009221AA"/>
    <w:rsid w:val="00952353"/>
    <w:rsid w:val="00987247"/>
    <w:rsid w:val="00A544AE"/>
    <w:rsid w:val="00C5007E"/>
    <w:rsid w:val="00C6662D"/>
    <w:rsid w:val="00CF5780"/>
    <w:rsid w:val="00E4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27AD3"/>
  <w15:docId w15:val="{0CDA5ACB-7FD1-466E-A109-EE1CA2414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4B4B5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4B4B5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370280"/>
    <w:pPr>
      <w:ind w:leftChars="400" w:left="800"/>
    </w:pPr>
  </w:style>
  <w:style w:type="table" w:styleId="a7">
    <w:name w:val="Table Grid"/>
    <w:basedOn w:val="a1"/>
    <w:uiPriority w:val="39"/>
    <w:rsid w:val="00370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Kim JinWon</cp:lastModifiedBy>
  <cp:revision>13</cp:revision>
  <dcterms:created xsi:type="dcterms:W3CDTF">2020-10-13T07:18:00Z</dcterms:created>
  <dcterms:modified xsi:type="dcterms:W3CDTF">2020-10-13T10:54:00Z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