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C90B3E" w14:textId="3008F08F" w:rsidR="000311E4" w:rsidRDefault="00FD289A">
      <w:r>
        <w:t>Jesi Weed</w:t>
      </w:r>
    </w:p>
    <w:p w14:paraId="11561FA6" w14:textId="692D224A" w:rsidR="00FD289A" w:rsidRDefault="00FD289A">
      <w:r>
        <w:t>GST325</w:t>
      </w:r>
    </w:p>
    <w:p w14:paraId="62015BD7" w14:textId="609F93FA" w:rsidR="00FD289A" w:rsidRDefault="00FD289A">
      <w:r>
        <w:t>1/25/2015</w:t>
      </w:r>
    </w:p>
    <w:p w14:paraId="4B1786EA" w14:textId="77777777" w:rsidR="00FD289A" w:rsidRDefault="00FD289A"/>
    <w:p w14:paraId="64FCB6E8" w14:textId="392F62A9" w:rsidR="00FD289A" w:rsidRDefault="00FD289A">
      <w:r>
        <w:t>Entrepreneurship Paper</w:t>
      </w:r>
    </w:p>
    <w:p w14:paraId="4E01E15C" w14:textId="77777777" w:rsidR="00FD289A" w:rsidRDefault="00FD289A"/>
    <w:p w14:paraId="3CA47FAA" w14:textId="3CD75F1B" w:rsidR="00FD289A" w:rsidRDefault="00FD289A" w:rsidP="00FD289A">
      <w:pPr>
        <w:pStyle w:val="ListParagraph"/>
        <w:numPr>
          <w:ilvl w:val="0"/>
          <w:numId w:val="1"/>
        </w:numPr>
        <w:rPr>
          <w:rFonts w:cs="Arial"/>
          <w:color w:val="1A1A1A"/>
        </w:rPr>
      </w:pPr>
      <w:r w:rsidRPr="00FD289A">
        <w:t>“</w:t>
      </w:r>
      <w:r w:rsidRPr="00FD289A">
        <w:rPr>
          <w:rFonts w:cs="Arial"/>
          <w:bCs/>
          <w:color w:val="1A1A1A"/>
        </w:rPr>
        <w:t>Entrepreneurship</w:t>
      </w:r>
      <w:r w:rsidRPr="00FD289A">
        <w:rPr>
          <w:rFonts w:cs="Arial"/>
          <w:color w:val="1A1A1A"/>
        </w:rPr>
        <w:t xml:space="preserve"> is the process of starting a business or other organization. The </w:t>
      </w:r>
      <w:r w:rsidRPr="00FD289A">
        <w:rPr>
          <w:rFonts w:cs="Arial"/>
          <w:bCs/>
          <w:color w:val="1A1A1A"/>
        </w:rPr>
        <w:t>entrepreneur</w:t>
      </w:r>
      <w:r w:rsidRPr="00FD289A">
        <w:rPr>
          <w:rFonts w:cs="Arial"/>
          <w:color w:val="1A1A1A"/>
        </w:rPr>
        <w:t xml:space="preserve"> develops a business model, acquires the human and other required resources, and is fully responsible for its success or failure. </w:t>
      </w:r>
      <w:r w:rsidRPr="00FD289A">
        <w:rPr>
          <w:rFonts w:cs="Arial"/>
          <w:bCs/>
          <w:color w:val="1A1A1A"/>
        </w:rPr>
        <w:t>Entrepreneurship</w:t>
      </w:r>
      <w:r w:rsidRPr="00FD289A">
        <w:rPr>
          <w:rFonts w:cs="Arial"/>
          <w:color w:val="1A1A1A"/>
        </w:rPr>
        <w:t xml:space="preserve"> operates within an </w:t>
      </w:r>
      <w:r w:rsidRPr="00FD289A">
        <w:rPr>
          <w:rFonts w:cs="Arial"/>
          <w:bCs/>
          <w:color w:val="1A1A1A"/>
        </w:rPr>
        <w:t>entrepreneurship</w:t>
      </w:r>
      <w:r w:rsidRPr="00FD289A">
        <w:rPr>
          <w:rFonts w:cs="Arial"/>
          <w:color w:val="1A1A1A"/>
        </w:rPr>
        <w:t xml:space="preserve"> ecosystem.”</w:t>
      </w:r>
    </w:p>
    <w:p w14:paraId="2D687277" w14:textId="00918442" w:rsidR="00FD289A" w:rsidRDefault="00FD289A" w:rsidP="00FD289A">
      <w:pPr>
        <w:pStyle w:val="ListParagraph"/>
        <w:numPr>
          <w:ilvl w:val="0"/>
          <w:numId w:val="1"/>
        </w:numPr>
        <w:rPr>
          <w:rFonts w:cs="Arial"/>
          <w:color w:val="1A1A1A"/>
        </w:rPr>
      </w:pPr>
      <w:r>
        <w:rPr>
          <w:rFonts w:cs="Arial"/>
          <w:color w:val="1A1A1A"/>
        </w:rPr>
        <w:t xml:space="preserve">I think the Fold Paper blog would be most pleasing to an artist because the author posts various blog posts about his work in origami and shows some of the projects that he does.  Each is different and unique and describes his progression and experience as an artist.  </w:t>
      </w:r>
      <w:r w:rsidR="00481E7F">
        <w:rPr>
          <w:rFonts w:cs="Arial"/>
          <w:color w:val="1A1A1A"/>
        </w:rPr>
        <w:t xml:space="preserve">An artist would probably want to make connections with their own art when looking at a website and simply looking at the bio of an origami artist or buying origami products would not be as pleasing as looking at the art of one of their fellow folders.  </w:t>
      </w:r>
    </w:p>
    <w:p w14:paraId="21B6E590" w14:textId="24A5141A" w:rsidR="00481E7F" w:rsidRDefault="00481E7F" w:rsidP="00FD289A">
      <w:pPr>
        <w:pStyle w:val="ListParagraph"/>
        <w:numPr>
          <w:ilvl w:val="0"/>
          <w:numId w:val="1"/>
        </w:numPr>
        <w:rPr>
          <w:rFonts w:cs="Arial"/>
          <w:color w:val="1A1A1A"/>
        </w:rPr>
      </w:pPr>
      <w:r>
        <w:rPr>
          <w:rFonts w:cs="Arial"/>
          <w:color w:val="1A1A1A"/>
        </w:rPr>
        <w:t>I think Kim’s Crane is making the most money because they are actually selling their products to customers looking for unique products necessary for origami.  Every basic paper folder needs the products listed on this website.  After looking at each of their websites, all of the entrepreneurs seem to be making money off their origami ideas, products, or productions, but it would make sense that the company selling the paper and products would make the most money.</w:t>
      </w:r>
    </w:p>
    <w:p w14:paraId="373E6E96" w14:textId="423C11C7" w:rsidR="00FA3649" w:rsidRDefault="00481E7F" w:rsidP="00481E7F">
      <w:pPr>
        <w:pStyle w:val="ListParagraph"/>
        <w:numPr>
          <w:ilvl w:val="0"/>
          <w:numId w:val="1"/>
        </w:numPr>
        <w:rPr>
          <w:rFonts w:cs="Arial"/>
          <w:color w:val="1A1A1A"/>
        </w:rPr>
      </w:pPr>
      <w:r w:rsidRPr="00FA3649">
        <w:rPr>
          <w:rFonts w:cs="Arial"/>
          <w:color w:val="1A1A1A"/>
        </w:rPr>
        <w:t xml:space="preserve">I found this entrepreneur: </w:t>
      </w:r>
      <w:hyperlink r:id="rId6" w:history="1">
        <w:r w:rsidR="00FA3649" w:rsidRPr="00023FDA">
          <w:rPr>
            <w:rStyle w:val="Hyperlink"/>
            <w:rFonts w:cs="Arial"/>
          </w:rPr>
          <w:t>http://www.inspiredorigami.com</w:t>
        </w:r>
      </w:hyperlink>
    </w:p>
    <w:p w14:paraId="3892FAD7" w14:textId="2E26B005" w:rsidR="00E8045B" w:rsidRDefault="00481E7F" w:rsidP="00E8045B">
      <w:pPr>
        <w:pStyle w:val="ListParagraph"/>
        <w:rPr>
          <w:rFonts w:cs="Arial"/>
          <w:color w:val="1A1A1A"/>
        </w:rPr>
      </w:pPr>
      <w:r w:rsidRPr="00FA3649">
        <w:rPr>
          <w:rFonts w:cs="Arial"/>
          <w:color w:val="1A1A1A"/>
        </w:rPr>
        <w:t xml:space="preserve">They use origami as a sense of style, using various types of folding to create fashion forward articles of clothing.  They want to “redefine” fashion using origami at its core and have started with smaller pieces including earrings, bracelets, and cuff links.  They sell </w:t>
      </w:r>
      <w:r w:rsidR="00FA3649">
        <w:rPr>
          <w:rFonts w:cs="Arial"/>
          <w:color w:val="1A1A1A"/>
        </w:rPr>
        <w:t xml:space="preserve">these plastic products on their website.  </w:t>
      </w:r>
    </w:p>
    <w:p w14:paraId="5195FB21" w14:textId="6591532C" w:rsidR="00E8045B" w:rsidRPr="007E7E92" w:rsidRDefault="00E8045B" w:rsidP="007E7E92">
      <w:pPr>
        <w:pStyle w:val="ListParagraph"/>
        <w:numPr>
          <w:ilvl w:val="0"/>
          <w:numId w:val="1"/>
        </w:numPr>
        <w:rPr>
          <w:rFonts w:cs="Arial"/>
          <w:color w:val="1A1A1A"/>
        </w:rPr>
      </w:pPr>
      <w:r w:rsidRPr="007E7E92">
        <w:rPr>
          <w:rFonts w:cs="Arial"/>
          <w:color w:val="1A1A1A"/>
        </w:rPr>
        <w:t xml:space="preserve">I would try to make money by making efficient kitchenware to make things more effectively fit in a cabinet.  Initially looking at paper products to look at the folding patterns, the products would be made of plastic and would be collapsible to either fit snugly among the other parts of the set or in a small spot available in cabinet or drawer.  This would make things such as plates, knives, forks, and spoons more easily transported for on-the-go dining and would allow for more organized, spacious kitchens.  </w:t>
      </w:r>
    </w:p>
    <w:p w14:paraId="76D95FCF" w14:textId="609240BA" w:rsidR="00481E7F" w:rsidRPr="00481E7F" w:rsidRDefault="00481E7F" w:rsidP="00481E7F">
      <w:pPr>
        <w:rPr>
          <w:rFonts w:cs="Arial"/>
          <w:color w:val="1A1A1A"/>
        </w:rPr>
      </w:pPr>
      <w:bookmarkStart w:id="0" w:name="_GoBack"/>
      <w:bookmarkEnd w:id="0"/>
    </w:p>
    <w:sectPr w:rsidR="00481E7F" w:rsidRPr="00481E7F" w:rsidSect="00F30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4E4604"/>
    <w:multiLevelType w:val="hybridMultilevel"/>
    <w:tmpl w:val="0874A820"/>
    <w:lvl w:ilvl="0" w:tplc="D33083A6">
      <w:start w:val="1"/>
      <w:numFmt w:val="decimal"/>
      <w:lvlText w:val="%1."/>
      <w:lvlJc w:val="left"/>
      <w:pPr>
        <w:ind w:left="720" w:hanging="360"/>
      </w:pPr>
      <w:rPr>
        <w:rFonts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071"/>
    <w:rsid w:val="000311E4"/>
    <w:rsid w:val="00481E7F"/>
    <w:rsid w:val="007E7E92"/>
    <w:rsid w:val="00A63145"/>
    <w:rsid w:val="00BB1071"/>
    <w:rsid w:val="00E8045B"/>
    <w:rsid w:val="00F306C5"/>
    <w:rsid w:val="00FA3649"/>
    <w:rsid w:val="00FD28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3486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9A"/>
    <w:pPr>
      <w:ind w:left="720"/>
      <w:contextualSpacing/>
    </w:pPr>
  </w:style>
  <w:style w:type="character" w:styleId="Hyperlink">
    <w:name w:val="Hyperlink"/>
    <w:basedOn w:val="DefaultParagraphFont"/>
    <w:uiPriority w:val="99"/>
    <w:unhideWhenUsed/>
    <w:rsid w:val="00481E7F"/>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89A"/>
    <w:pPr>
      <w:ind w:left="720"/>
      <w:contextualSpacing/>
    </w:pPr>
  </w:style>
  <w:style w:type="character" w:styleId="Hyperlink">
    <w:name w:val="Hyperlink"/>
    <w:basedOn w:val="DefaultParagraphFont"/>
    <w:uiPriority w:val="99"/>
    <w:unhideWhenUsed/>
    <w:rsid w:val="00481E7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inspiredorigami.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338</Words>
  <Characters>1929</Characters>
  <Application>Microsoft Macintosh Word</Application>
  <DocSecurity>0</DocSecurity>
  <Lines>16</Lines>
  <Paragraphs>4</Paragraphs>
  <ScaleCrop>false</ScaleCrop>
  <Company/>
  <LinksUpToDate>false</LinksUpToDate>
  <CharactersWithSpaces>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Weed</dc:creator>
  <cp:keywords/>
  <dc:description/>
  <cp:lastModifiedBy>Jessica Weed</cp:lastModifiedBy>
  <cp:revision>5</cp:revision>
  <dcterms:created xsi:type="dcterms:W3CDTF">2015-01-26T03:57:00Z</dcterms:created>
  <dcterms:modified xsi:type="dcterms:W3CDTF">2015-01-26T04:29:00Z</dcterms:modified>
</cp:coreProperties>
</file>