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7A7B" w14:textId="4EAF20D5" w:rsidR="002C07B2" w:rsidRDefault="00AF37C8" w:rsidP="00AF37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number of new dimension E is 3</w:t>
      </w:r>
      <w:r w:rsidR="00CC4130">
        <w:t>5</w:t>
      </w:r>
      <w:r>
        <w:t>;</w:t>
      </w:r>
    </w:p>
    <w:p w14:paraId="2F8B5D5A" w14:textId="00BD4CD3" w:rsidR="006D2FB5" w:rsidRDefault="006D2FB5" w:rsidP="006D2FB5">
      <w:pPr>
        <w:pStyle w:val="a7"/>
        <w:ind w:left="360" w:firstLineChars="0" w:firstLine="0"/>
      </w:pPr>
      <w:r>
        <w:t>H</w:t>
      </w:r>
      <w:r>
        <w:rPr>
          <w:rFonts w:hint="eastAsia"/>
        </w:rPr>
        <w:t>ere</w:t>
      </w:r>
      <w:r>
        <w:t xml:space="preserve">’s the bar </w:t>
      </w:r>
      <w:r w:rsidR="00E0064C">
        <w:t>graph for variance:</w:t>
      </w:r>
    </w:p>
    <w:p w14:paraId="0CCA80AB" w14:textId="7938F398" w:rsidR="0019311E" w:rsidRDefault="0019311E" w:rsidP="0019311E">
      <w:r w:rsidRPr="0019311E">
        <w:rPr>
          <w:noProof/>
        </w:rPr>
        <w:drawing>
          <wp:inline distT="0" distB="0" distL="0" distR="0" wp14:anchorId="1D313BE6" wp14:editId="547CB93B">
            <wp:extent cx="4116763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67" cy="30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1039" w14:textId="668799F4" w:rsidR="00E0064C" w:rsidRDefault="00E0064C" w:rsidP="00E0064C">
      <w:pPr>
        <w:ind w:firstLine="420"/>
      </w:pPr>
      <w:r>
        <w:rPr>
          <w:rFonts w:hint="eastAsia"/>
        </w:rPr>
        <w:t>T</w:t>
      </w:r>
      <w:r>
        <w:t>op five eigen faces:</w:t>
      </w:r>
    </w:p>
    <w:p w14:paraId="7B2A1D73" w14:textId="73B940F9" w:rsidR="00E0064C" w:rsidRDefault="00E0064C" w:rsidP="00E0064C">
      <w:pPr>
        <w:ind w:firstLine="420"/>
      </w:pPr>
      <w:r w:rsidRPr="00E0064C">
        <w:rPr>
          <w:rFonts w:hint="eastAsia"/>
          <w:noProof/>
        </w:rPr>
        <w:drawing>
          <wp:inline distT="0" distB="0" distL="0" distR="0" wp14:anchorId="41D6F8DC" wp14:editId="3FBBFA38">
            <wp:extent cx="2209800" cy="1996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4" b="23392"/>
                    <a:stretch/>
                  </pic:blipFill>
                  <pic:spPr bwMode="auto">
                    <a:xfrm>
                      <a:off x="0" y="0"/>
                      <a:ext cx="22098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64C">
        <w:rPr>
          <w:rFonts w:hint="eastAsia"/>
          <w:noProof/>
        </w:rPr>
        <w:drawing>
          <wp:inline distT="0" distB="0" distL="0" distR="0" wp14:anchorId="2AE1A288" wp14:editId="2CD147B9">
            <wp:extent cx="2240280" cy="1973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2" b="24269"/>
                    <a:stretch/>
                  </pic:blipFill>
                  <pic:spPr bwMode="auto">
                    <a:xfrm>
                      <a:off x="0" y="0"/>
                      <a:ext cx="22402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E7636" w14:textId="7F52D954" w:rsidR="00E0064C" w:rsidRDefault="00E0064C" w:rsidP="00E0064C">
      <w:r>
        <w:tab/>
      </w:r>
      <w:r w:rsidRPr="00E0064C">
        <w:rPr>
          <w:noProof/>
        </w:rPr>
        <w:drawing>
          <wp:inline distT="0" distB="0" distL="0" distR="0" wp14:anchorId="429AA94B" wp14:editId="1A8A0980">
            <wp:extent cx="1508760" cy="201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4" r="24210" b="22514"/>
                    <a:stretch/>
                  </pic:blipFill>
                  <pic:spPr bwMode="auto">
                    <a:xfrm>
                      <a:off x="0" y="0"/>
                      <a:ext cx="1508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64C">
        <w:rPr>
          <w:noProof/>
        </w:rPr>
        <w:drawing>
          <wp:inline distT="0" distB="0" distL="0" distR="0" wp14:anchorId="536BCA7E" wp14:editId="0CA4C10A">
            <wp:extent cx="1531620" cy="2011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1" r="23684" b="22807"/>
                    <a:stretch/>
                  </pic:blipFill>
                  <pic:spPr bwMode="auto">
                    <a:xfrm>
                      <a:off x="0" y="0"/>
                      <a:ext cx="1531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064C">
        <w:rPr>
          <w:noProof/>
        </w:rPr>
        <w:drawing>
          <wp:inline distT="0" distB="0" distL="0" distR="0" wp14:anchorId="2DED9771" wp14:editId="08AE9312">
            <wp:extent cx="1539240" cy="20116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8" r="23684" b="22807"/>
                    <a:stretch/>
                  </pic:blipFill>
                  <pic:spPr bwMode="auto">
                    <a:xfrm>
                      <a:off x="0" y="0"/>
                      <a:ext cx="1539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85ADC" w14:textId="467280C4" w:rsidR="00AC5D49" w:rsidRDefault="00AC5D49">
      <w:pPr>
        <w:widowControl/>
        <w:jc w:val="left"/>
      </w:pPr>
      <w:r>
        <w:br w:type="page"/>
      </w:r>
    </w:p>
    <w:p w14:paraId="2281B915" w14:textId="77777777" w:rsidR="00AC5D49" w:rsidRDefault="00AC5D49" w:rsidP="00AC5D49">
      <w:pPr>
        <w:pStyle w:val="a7"/>
        <w:numPr>
          <w:ilvl w:val="0"/>
          <w:numId w:val="1"/>
        </w:numPr>
        <w:ind w:firstLineChars="0"/>
      </w:pPr>
    </w:p>
    <w:p w14:paraId="31C2A6B0" w14:textId="4478292D" w:rsidR="00AC5D49" w:rsidRDefault="002D3F0D" w:rsidP="00AC5D49">
      <w:r w:rsidRPr="002D3F0D">
        <w:rPr>
          <w:noProof/>
        </w:rPr>
        <w:drawing>
          <wp:inline distT="0" distB="0" distL="0" distR="0" wp14:anchorId="0136C2E5" wp14:editId="5347133E">
            <wp:extent cx="1577340" cy="2011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7" r="21579" b="22807"/>
                    <a:stretch/>
                  </pic:blipFill>
                  <pic:spPr bwMode="auto">
                    <a:xfrm>
                      <a:off x="0" y="0"/>
                      <a:ext cx="15773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3F0D">
        <w:rPr>
          <w:noProof/>
        </w:rPr>
        <w:drawing>
          <wp:inline distT="0" distB="0" distL="0" distR="0" wp14:anchorId="7662FCCD" wp14:editId="7ECDD86F">
            <wp:extent cx="1501140" cy="19812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7" r="24210" b="23754"/>
                    <a:stretch/>
                  </pic:blipFill>
                  <pic:spPr bwMode="auto">
                    <a:xfrm>
                      <a:off x="0" y="0"/>
                      <a:ext cx="15011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3F0D">
        <w:rPr>
          <w:noProof/>
        </w:rPr>
        <w:drawing>
          <wp:inline distT="0" distB="0" distL="0" distR="0" wp14:anchorId="350720C6" wp14:editId="1BB9DDA1">
            <wp:extent cx="1508760" cy="2019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7" r="23947" b="22514"/>
                    <a:stretch/>
                  </pic:blipFill>
                  <pic:spPr bwMode="auto">
                    <a:xfrm>
                      <a:off x="0" y="0"/>
                      <a:ext cx="1508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08C52" w14:textId="31616904" w:rsidR="002D3F0D" w:rsidRDefault="002D3F0D" w:rsidP="00AC5D49">
      <w:r w:rsidRPr="002D3F0D">
        <w:rPr>
          <w:rFonts w:hint="eastAsia"/>
          <w:noProof/>
        </w:rPr>
        <w:drawing>
          <wp:inline distT="0" distB="0" distL="0" distR="0" wp14:anchorId="61823169" wp14:editId="2D303D8E">
            <wp:extent cx="1493520" cy="20040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7" r="24473" b="23099"/>
                    <a:stretch/>
                  </pic:blipFill>
                  <pic:spPr bwMode="auto">
                    <a:xfrm>
                      <a:off x="0" y="0"/>
                      <a:ext cx="14935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3F0D">
        <w:rPr>
          <w:rFonts w:hint="eastAsia"/>
          <w:noProof/>
        </w:rPr>
        <w:drawing>
          <wp:inline distT="0" distB="0" distL="0" distR="0" wp14:anchorId="0342496A" wp14:editId="5225567D">
            <wp:extent cx="1546860" cy="19964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1" r="23947" b="23392"/>
                    <a:stretch/>
                  </pic:blipFill>
                  <pic:spPr bwMode="auto">
                    <a:xfrm>
                      <a:off x="0" y="0"/>
                      <a:ext cx="15468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3F0D">
        <w:rPr>
          <w:rFonts w:hint="eastAsia"/>
          <w:noProof/>
        </w:rPr>
        <w:drawing>
          <wp:inline distT="0" distB="0" distL="0" distR="0" wp14:anchorId="7D5C6DA7" wp14:editId="67B2DF99">
            <wp:extent cx="1546860" cy="20116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5" r="23684" b="22807"/>
                    <a:stretch/>
                  </pic:blipFill>
                  <pic:spPr bwMode="auto">
                    <a:xfrm>
                      <a:off x="0" y="0"/>
                      <a:ext cx="15468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63DAA" w14:textId="27A353A9" w:rsidR="002D3F0D" w:rsidRDefault="002D3F0D" w:rsidP="002D3F0D"/>
    <w:p w14:paraId="3FCD3F41" w14:textId="39AB3B73" w:rsidR="002D3F0D" w:rsidRDefault="00D23BE6" w:rsidP="002D3F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He</w:t>
      </w:r>
      <w:r>
        <w:t>re’s test accuracy using different number of eigenfaces:</w:t>
      </w:r>
    </w:p>
    <w:tbl>
      <w:tblPr>
        <w:tblStyle w:val="a8"/>
        <w:tblW w:w="0" w:type="auto"/>
        <w:tblInd w:w="1951" w:type="dxa"/>
        <w:tblLook w:val="04A0" w:firstRow="1" w:lastRow="0" w:firstColumn="1" w:lastColumn="0" w:noHBand="0" w:noVBand="1"/>
      </w:tblPr>
      <w:tblGrid>
        <w:gridCol w:w="2490"/>
        <w:gridCol w:w="2471"/>
      </w:tblGrid>
      <w:tr w:rsidR="00AA6776" w14:paraId="17478F36" w14:textId="77777777" w:rsidTr="00AA6776">
        <w:tc>
          <w:tcPr>
            <w:tcW w:w="2490" w:type="dxa"/>
          </w:tcPr>
          <w:p w14:paraId="0F24240F" w14:textId="3ECEB6D1" w:rsidR="00AA6776" w:rsidRDefault="00AA6776" w:rsidP="00D23BE6">
            <w:pPr>
              <w:pStyle w:val="a7"/>
              <w:ind w:firstLineChars="0" w:firstLine="0"/>
            </w:pPr>
            <w:r>
              <w:t>Number of eigenfaces</w:t>
            </w:r>
          </w:p>
        </w:tc>
        <w:tc>
          <w:tcPr>
            <w:tcW w:w="2471" w:type="dxa"/>
          </w:tcPr>
          <w:p w14:paraId="788812D6" w14:textId="66F33E55" w:rsidR="00AA6776" w:rsidRDefault="00AA6776" w:rsidP="00D23BE6">
            <w:pPr>
              <w:pStyle w:val="a7"/>
              <w:ind w:firstLineChars="0" w:firstLine="0"/>
            </w:pPr>
            <w:r>
              <w:t>Error rate</w:t>
            </w:r>
          </w:p>
        </w:tc>
      </w:tr>
      <w:tr w:rsidR="00AA6776" w14:paraId="5A777EBF" w14:textId="77777777" w:rsidTr="00AA6776">
        <w:tc>
          <w:tcPr>
            <w:tcW w:w="2490" w:type="dxa"/>
          </w:tcPr>
          <w:p w14:paraId="2F4DBAA6" w14:textId="6BFAEAB2" w:rsidR="00AA6776" w:rsidRDefault="00AA6776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71" w:type="dxa"/>
          </w:tcPr>
          <w:p w14:paraId="53FE3657" w14:textId="40D43668" w:rsidR="00AA6776" w:rsidRDefault="00D60543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3.3333</w:t>
            </w:r>
          </w:p>
        </w:tc>
      </w:tr>
      <w:tr w:rsidR="00AA6776" w14:paraId="09DE8B88" w14:textId="77777777" w:rsidTr="00AA6776">
        <w:tc>
          <w:tcPr>
            <w:tcW w:w="2490" w:type="dxa"/>
          </w:tcPr>
          <w:p w14:paraId="354648BE" w14:textId="7406A477" w:rsidR="00AA6776" w:rsidRDefault="00AA6776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471" w:type="dxa"/>
          </w:tcPr>
          <w:p w14:paraId="64617551" w14:textId="2A441AA7" w:rsidR="00AA6776" w:rsidRDefault="00D60543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A6776" w14:paraId="63FA46D1" w14:textId="77777777" w:rsidTr="00AA6776">
        <w:tc>
          <w:tcPr>
            <w:tcW w:w="2490" w:type="dxa"/>
          </w:tcPr>
          <w:p w14:paraId="399B917C" w14:textId="64734211" w:rsidR="00AA6776" w:rsidRDefault="00AA6776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471" w:type="dxa"/>
          </w:tcPr>
          <w:p w14:paraId="20291AEA" w14:textId="46E9CB03" w:rsidR="00AA6776" w:rsidRDefault="00D60543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A6776" w14:paraId="4BD1783A" w14:textId="77777777" w:rsidTr="00AA6776">
        <w:tc>
          <w:tcPr>
            <w:tcW w:w="2490" w:type="dxa"/>
          </w:tcPr>
          <w:p w14:paraId="137BA887" w14:textId="7166388E" w:rsidR="00AA6776" w:rsidRDefault="00AA6776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471" w:type="dxa"/>
          </w:tcPr>
          <w:p w14:paraId="09FD0C67" w14:textId="36C2FF3D" w:rsidR="00AA6776" w:rsidRDefault="00D60543" w:rsidP="00D23BE6">
            <w:pPr>
              <w:pStyle w:val="a7"/>
              <w:ind w:firstLineChars="0" w:firstLine="0"/>
            </w:pPr>
            <w:r>
              <w:t>20</w:t>
            </w:r>
          </w:p>
        </w:tc>
      </w:tr>
      <w:tr w:rsidR="00AA6776" w14:paraId="299EBC07" w14:textId="77777777" w:rsidTr="00AA6776">
        <w:tc>
          <w:tcPr>
            <w:tcW w:w="2490" w:type="dxa"/>
          </w:tcPr>
          <w:p w14:paraId="3DFE1460" w14:textId="55AEBAF5" w:rsidR="00AA6776" w:rsidRDefault="00AA6776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471" w:type="dxa"/>
          </w:tcPr>
          <w:p w14:paraId="57606F68" w14:textId="7A55E6D9" w:rsidR="00AA6776" w:rsidRDefault="00D60543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341A4" w14:paraId="44C115D4" w14:textId="77777777" w:rsidTr="00AA6776">
        <w:tc>
          <w:tcPr>
            <w:tcW w:w="2490" w:type="dxa"/>
          </w:tcPr>
          <w:p w14:paraId="232AFC1A" w14:textId="39BBBD1D" w:rsidR="007341A4" w:rsidRDefault="007341A4" w:rsidP="00D23BE6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471" w:type="dxa"/>
          </w:tcPr>
          <w:p w14:paraId="43162CCA" w14:textId="41210FEC" w:rsidR="007341A4" w:rsidRDefault="00D60543" w:rsidP="00D23BE6">
            <w:pPr>
              <w:pStyle w:val="a7"/>
              <w:ind w:firstLineChars="0" w:firstLine="0"/>
            </w:pPr>
            <w:r>
              <w:t>16.6667</w:t>
            </w:r>
          </w:p>
        </w:tc>
      </w:tr>
    </w:tbl>
    <w:p w14:paraId="6D896552" w14:textId="77777777" w:rsidR="00A2057D" w:rsidRDefault="00A2057D" w:rsidP="00A2057D">
      <w:pPr>
        <w:pStyle w:val="a7"/>
        <w:ind w:left="360" w:firstLineChars="0" w:firstLine="0"/>
      </w:pPr>
    </w:p>
    <w:p w14:paraId="1AD08525" w14:textId="4185B0B9" w:rsidR="007341A4" w:rsidRDefault="00AF49E3" w:rsidP="007341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error accuracy </w:t>
      </w:r>
      <w:r w:rsidR="007341A4">
        <w:rPr>
          <w:rFonts w:hint="eastAsia"/>
        </w:rPr>
        <w:t>is</w:t>
      </w:r>
      <w:r w:rsidR="007341A4">
        <w:t xml:space="preserve"> </w:t>
      </w:r>
      <w:r w:rsidR="00D60543">
        <w:t>16.6667</w:t>
      </w:r>
      <w:r w:rsidR="007341A4">
        <w:t xml:space="preserve">. It </w:t>
      </w:r>
      <w:r w:rsidR="007341A4">
        <w:rPr>
          <w:rFonts w:hint="eastAsia"/>
        </w:rPr>
        <w:t>changed</w:t>
      </w:r>
      <w:r w:rsidR="007341A4">
        <w:t>.</w:t>
      </w:r>
      <w:r>
        <w:t xml:space="preserve"> </w:t>
      </w:r>
      <w:r w:rsidR="007341A4">
        <w:t>The result is in some way out of my expectation since</w:t>
      </w:r>
      <w:r>
        <w:t xml:space="preserve"> the reduced version of eigenfaces</w:t>
      </w:r>
      <w:r w:rsidR="007341A4">
        <w:t xml:space="preserve"> already</w:t>
      </w:r>
      <w:r>
        <w:t xml:space="preserve"> contain over 90% </w:t>
      </w:r>
      <w:proofErr w:type="gramStart"/>
      <w:r>
        <w:t>information</w:t>
      </w:r>
      <w:proofErr w:type="gramEnd"/>
      <w:r>
        <w:t xml:space="preserve"> so it </w:t>
      </w:r>
      <w:r w:rsidR="007341A4">
        <w:t>should be accurate. However, because we only have 30 test data so if there’s any expectations in that left 10%, it will cause a relatively big difference in accuracy (error rate)</w:t>
      </w:r>
      <w:r>
        <w:t>.</w:t>
      </w:r>
      <w:r w:rsidR="007341A4">
        <w:t xml:space="preserve"> </w:t>
      </w:r>
      <w:proofErr w:type="gramStart"/>
      <w:r w:rsidR="007341A4">
        <w:t>Actually</w:t>
      </w:r>
      <w:proofErr w:type="gramEnd"/>
      <w:r w:rsidR="007341A4">
        <w:t xml:space="preserve"> there’s only one more misclassify than using all the spaces. </w:t>
      </w:r>
    </w:p>
    <w:p w14:paraId="791481D7" w14:textId="22BE835C" w:rsidR="00D23BE6" w:rsidRDefault="007341A4" w:rsidP="007341A4">
      <w:pPr>
        <w:pStyle w:val="a7"/>
        <w:ind w:left="360" w:firstLineChars="0" w:firstLine="0"/>
      </w:pPr>
      <w:r>
        <w:t xml:space="preserve">However, if I modify the number of eigenfaces to 100 or 120, the error rate will be the same as using </w:t>
      </w:r>
      <w:r w:rsidRPr="007341A4">
        <w:t>th</w:t>
      </w:r>
      <w:bookmarkStart w:id="0" w:name="_GoBack"/>
      <w:bookmarkEnd w:id="0"/>
      <w:r w:rsidRPr="007341A4">
        <w:t>e original dimension space</w:t>
      </w:r>
      <w:r>
        <w:t>.</w:t>
      </w:r>
    </w:p>
    <w:sectPr w:rsidR="00D23BE6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B6398" w14:textId="77777777" w:rsidR="005F5140" w:rsidRDefault="005F5140" w:rsidP="00AB5835">
      <w:r>
        <w:separator/>
      </w:r>
    </w:p>
  </w:endnote>
  <w:endnote w:type="continuationSeparator" w:id="0">
    <w:p w14:paraId="1635E9D4" w14:textId="77777777" w:rsidR="005F5140" w:rsidRDefault="005F5140" w:rsidP="00AB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EB90B" w14:textId="77777777" w:rsidR="005F5140" w:rsidRDefault="005F5140" w:rsidP="00AB5835">
      <w:r>
        <w:separator/>
      </w:r>
    </w:p>
  </w:footnote>
  <w:footnote w:type="continuationSeparator" w:id="0">
    <w:p w14:paraId="1A7F7D54" w14:textId="77777777" w:rsidR="005F5140" w:rsidRDefault="005F5140" w:rsidP="00AB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AC043" w14:textId="1A895843" w:rsidR="00AB5835" w:rsidRPr="00B84862" w:rsidRDefault="00AB5835">
    <w:pPr>
      <w:pStyle w:val="a3"/>
      <w:rPr>
        <w:sz w:val="21"/>
      </w:rPr>
    </w:pPr>
    <w:proofErr w:type="spellStart"/>
    <w:r w:rsidRPr="00B84862">
      <w:rPr>
        <w:rFonts w:hint="eastAsia"/>
        <w:sz w:val="21"/>
      </w:rPr>
      <w:t>Jiay</w:t>
    </w:r>
    <w:r w:rsidRPr="00B84862">
      <w:rPr>
        <w:sz w:val="21"/>
      </w:rPr>
      <w:t>i</w:t>
    </w:r>
    <w:proofErr w:type="spellEnd"/>
    <w:r w:rsidRPr="00B84862">
      <w:rPr>
        <w:sz w:val="21"/>
      </w:rPr>
      <w:t xml:space="preserve"> Wang – hw7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22470"/>
    <w:multiLevelType w:val="hybridMultilevel"/>
    <w:tmpl w:val="C9AA148E"/>
    <w:lvl w:ilvl="0" w:tplc="50EA76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4696"/>
    <w:rsid w:val="0019311E"/>
    <w:rsid w:val="002B6119"/>
    <w:rsid w:val="002C07B2"/>
    <w:rsid w:val="002D3F0D"/>
    <w:rsid w:val="00382EF5"/>
    <w:rsid w:val="00461BEF"/>
    <w:rsid w:val="004B4696"/>
    <w:rsid w:val="004C70FB"/>
    <w:rsid w:val="00505952"/>
    <w:rsid w:val="0053562F"/>
    <w:rsid w:val="005F5140"/>
    <w:rsid w:val="005F5AB9"/>
    <w:rsid w:val="006D2FB5"/>
    <w:rsid w:val="007341A4"/>
    <w:rsid w:val="00A2057D"/>
    <w:rsid w:val="00A273A0"/>
    <w:rsid w:val="00AA6776"/>
    <w:rsid w:val="00AB5835"/>
    <w:rsid w:val="00AC5D49"/>
    <w:rsid w:val="00AF37C8"/>
    <w:rsid w:val="00AF49E3"/>
    <w:rsid w:val="00B84862"/>
    <w:rsid w:val="00C549B7"/>
    <w:rsid w:val="00CC4130"/>
    <w:rsid w:val="00D23BE6"/>
    <w:rsid w:val="00D60543"/>
    <w:rsid w:val="00E0064C"/>
    <w:rsid w:val="00F76744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65C7"/>
  <w15:chartTrackingRefBased/>
  <w15:docId w15:val="{F95A5417-6D17-4D5F-8CD3-7EBD85B1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74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835"/>
    <w:rPr>
      <w:sz w:val="18"/>
      <w:szCs w:val="18"/>
    </w:rPr>
  </w:style>
  <w:style w:type="paragraph" w:styleId="a7">
    <w:name w:val="List Paragraph"/>
    <w:basedOn w:val="a"/>
    <w:uiPriority w:val="34"/>
    <w:qFormat/>
    <w:rsid w:val="00AF37C8"/>
    <w:pPr>
      <w:ind w:firstLineChars="200" w:firstLine="420"/>
    </w:pPr>
  </w:style>
  <w:style w:type="table" w:styleId="a8">
    <w:name w:val="Table Grid"/>
    <w:basedOn w:val="a1"/>
    <w:uiPriority w:val="59"/>
    <w:rsid w:val="00AA6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王佳一</dc:creator>
  <cp:keywords/>
  <dc:description/>
  <cp:lastModifiedBy>王佳一</cp:lastModifiedBy>
  <cp:revision>11</cp:revision>
  <dcterms:created xsi:type="dcterms:W3CDTF">2017-11-30T17:00:00Z</dcterms:created>
  <dcterms:modified xsi:type="dcterms:W3CDTF">2017-12-08T00:44:00Z</dcterms:modified>
</cp:coreProperties>
</file>