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0106" w14:textId="7BA6B522" w:rsidR="00AA6DDE" w:rsidRPr="004061FB" w:rsidRDefault="00AD07C7">
      <w:pPr>
        <w:rPr>
          <w:rStyle w:val="Strong"/>
          <w:rFonts w:ascii="Times New Roman" w:hAnsi="Times New Roman" w:cs="Times New Roman"/>
          <w:b w:val="0"/>
          <w:bCs w:val="0"/>
          <w:sz w:val="24"/>
          <w:szCs w:val="24"/>
          <w:shd w:val="clear" w:color="auto" w:fill="FFFFFF"/>
        </w:rPr>
      </w:pPr>
      <w:r w:rsidRPr="004061FB">
        <w:rPr>
          <w:rStyle w:val="Strong"/>
          <w:rFonts w:ascii="Times New Roman" w:hAnsi="Times New Roman" w:cs="Times New Roman"/>
          <w:sz w:val="24"/>
          <w:szCs w:val="24"/>
          <w:shd w:val="clear" w:color="auto" w:fill="FFFFFF"/>
        </w:rPr>
        <w:t>Project Title:</w:t>
      </w:r>
      <w:r w:rsidRPr="004061FB">
        <w:rPr>
          <w:rStyle w:val="Strong"/>
          <w:rFonts w:ascii="Times New Roman" w:hAnsi="Times New Roman" w:cs="Times New Roman"/>
          <w:b w:val="0"/>
          <w:bCs w:val="0"/>
          <w:sz w:val="24"/>
          <w:szCs w:val="24"/>
          <w:shd w:val="clear" w:color="auto" w:fill="FFFFFF"/>
        </w:rPr>
        <w:t xml:space="preserve"> </w:t>
      </w:r>
      <w:r w:rsidR="005521C8" w:rsidRPr="004061FB">
        <w:rPr>
          <w:rFonts w:ascii="Times New Roman" w:hAnsi="Times New Roman" w:cs="Times New Roman"/>
          <w:sz w:val="24"/>
          <w:szCs w:val="24"/>
        </w:rPr>
        <w:t>AI Generat</w:t>
      </w:r>
      <w:r w:rsidR="00423D21">
        <w:rPr>
          <w:rFonts w:ascii="Times New Roman" w:hAnsi="Times New Roman" w:cs="Times New Roman"/>
          <w:sz w:val="24"/>
          <w:szCs w:val="24"/>
        </w:rPr>
        <w:t>ed</w:t>
      </w:r>
      <w:r w:rsidR="005521C8" w:rsidRPr="004061FB">
        <w:rPr>
          <w:rFonts w:ascii="Times New Roman" w:hAnsi="Times New Roman" w:cs="Times New Roman"/>
          <w:sz w:val="24"/>
          <w:szCs w:val="24"/>
        </w:rPr>
        <w:t xml:space="preserve"> </w:t>
      </w:r>
      <w:r w:rsidR="000861D8" w:rsidRPr="004061FB">
        <w:rPr>
          <w:rFonts w:ascii="Times New Roman" w:hAnsi="Times New Roman" w:cs="Times New Roman"/>
          <w:sz w:val="24"/>
          <w:szCs w:val="24"/>
        </w:rPr>
        <w:t>Forma</w:t>
      </w:r>
      <w:r w:rsidR="00423D21">
        <w:rPr>
          <w:rFonts w:ascii="Times New Roman" w:hAnsi="Times New Roman" w:cs="Times New Roman"/>
          <w:sz w:val="24"/>
          <w:szCs w:val="24"/>
        </w:rPr>
        <w:t>l</w:t>
      </w:r>
      <w:r w:rsidR="000861D8" w:rsidRPr="004061FB">
        <w:rPr>
          <w:rFonts w:ascii="Times New Roman" w:hAnsi="Times New Roman" w:cs="Times New Roman"/>
          <w:sz w:val="24"/>
          <w:szCs w:val="24"/>
        </w:rPr>
        <w:t xml:space="preserve"> </w:t>
      </w:r>
      <w:r w:rsidR="005521C8" w:rsidRPr="004061FB">
        <w:rPr>
          <w:rFonts w:ascii="Times New Roman" w:hAnsi="Times New Roman" w:cs="Times New Roman"/>
          <w:sz w:val="24"/>
          <w:szCs w:val="24"/>
        </w:rPr>
        <w:t>Software</w:t>
      </w:r>
      <w:r w:rsidR="000861D8" w:rsidRPr="004061FB">
        <w:rPr>
          <w:rFonts w:ascii="Times New Roman" w:hAnsi="Times New Roman" w:cs="Times New Roman"/>
          <w:sz w:val="24"/>
          <w:szCs w:val="24"/>
        </w:rPr>
        <w:t xml:space="preserve"> Security Vulnerabilit</w:t>
      </w:r>
      <w:r w:rsidR="00423D21">
        <w:rPr>
          <w:rFonts w:ascii="Times New Roman" w:hAnsi="Times New Roman" w:cs="Times New Roman"/>
          <w:sz w:val="24"/>
          <w:szCs w:val="24"/>
        </w:rPr>
        <w:t xml:space="preserve">y </w:t>
      </w:r>
      <w:r w:rsidR="00423D21" w:rsidRPr="004061FB">
        <w:rPr>
          <w:rFonts w:ascii="Times New Roman" w:hAnsi="Times New Roman" w:cs="Times New Roman"/>
          <w:sz w:val="24"/>
          <w:szCs w:val="24"/>
        </w:rPr>
        <w:t>Descri</w:t>
      </w:r>
      <w:r w:rsidR="00423D21">
        <w:rPr>
          <w:rFonts w:ascii="Times New Roman" w:hAnsi="Times New Roman" w:cs="Times New Roman"/>
          <w:sz w:val="24"/>
          <w:szCs w:val="24"/>
        </w:rPr>
        <w:t>ptions</w:t>
      </w:r>
    </w:p>
    <w:p w14:paraId="592B0BB5" w14:textId="1C58DB9A" w:rsidR="00AD07C7" w:rsidRPr="004061FB" w:rsidRDefault="00AD07C7">
      <w:pPr>
        <w:rPr>
          <w:rStyle w:val="Strong"/>
          <w:rFonts w:ascii="Times New Roman" w:hAnsi="Times New Roman" w:cs="Times New Roman"/>
          <w:b w:val="0"/>
          <w:bCs w:val="0"/>
          <w:sz w:val="24"/>
          <w:szCs w:val="24"/>
          <w:shd w:val="clear" w:color="auto" w:fill="FFFFFF"/>
        </w:rPr>
      </w:pPr>
      <w:r w:rsidRPr="004061FB">
        <w:rPr>
          <w:rStyle w:val="Strong"/>
          <w:rFonts w:ascii="Times New Roman" w:hAnsi="Times New Roman" w:cs="Times New Roman"/>
          <w:sz w:val="24"/>
          <w:szCs w:val="24"/>
          <w:shd w:val="clear" w:color="auto" w:fill="FFFFFF"/>
        </w:rPr>
        <w:t>Primary Author:</w:t>
      </w:r>
      <w:r w:rsidRPr="004061FB">
        <w:rPr>
          <w:rStyle w:val="Strong"/>
          <w:rFonts w:ascii="Times New Roman" w:hAnsi="Times New Roman" w:cs="Times New Roman"/>
          <w:b w:val="0"/>
          <w:bCs w:val="0"/>
          <w:sz w:val="24"/>
          <w:szCs w:val="24"/>
          <w:shd w:val="clear" w:color="auto" w:fill="FFFFFF"/>
        </w:rPr>
        <w:t xml:space="preserve"> </w:t>
      </w:r>
      <w:r w:rsidR="000861D8" w:rsidRPr="004061FB">
        <w:rPr>
          <w:rFonts w:ascii="Times New Roman" w:hAnsi="Times New Roman" w:cs="Times New Roman"/>
          <w:sz w:val="24"/>
          <w:szCs w:val="24"/>
        </w:rPr>
        <w:t>Irena Bojanova</w:t>
      </w:r>
    </w:p>
    <w:p w14:paraId="65D6CBDB" w14:textId="43771EF3" w:rsidR="00AD07C7" w:rsidRPr="004061FB" w:rsidRDefault="00AD07C7" w:rsidP="00A65E98">
      <w:pPr>
        <w:rPr>
          <w:rStyle w:val="Strong"/>
          <w:rFonts w:ascii="Times New Roman" w:hAnsi="Times New Roman" w:cs="Times New Roman"/>
          <w:b w:val="0"/>
          <w:bCs w:val="0"/>
          <w:sz w:val="24"/>
          <w:szCs w:val="24"/>
          <w:shd w:val="clear" w:color="auto" w:fill="FFFFFF"/>
        </w:rPr>
      </w:pPr>
      <w:r w:rsidRPr="004061FB">
        <w:rPr>
          <w:rStyle w:val="Strong"/>
          <w:rFonts w:ascii="Times New Roman" w:hAnsi="Times New Roman" w:cs="Times New Roman"/>
          <w:sz w:val="24"/>
          <w:szCs w:val="24"/>
          <w:shd w:val="clear" w:color="auto" w:fill="FFFFFF"/>
        </w:rPr>
        <w:t>Primary Author Division:</w:t>
      </w:r>
      <w:r w:rsidRPr="004061FB">
        <w:rPr>
          <w:rStyle w:val="Strong"/>
          <w:rFonts w:ascii="Times New Roman" w:hAnsi="Times New Roman" w:cs="Times New Roman"/>
          <w:b w:val="0"/>
          <w:bCs w:val="0"/>
          <w:sz w:val="24"/>
          <w:szCs w:val="24"/>
          <w:shd w:val="clear" w:color="auto" w:fill="FFFFFF"/>
        </w:rPr>
        <w:t xml:space="preserve"> 775</w:t>
      </w:r>
    </w:p>
    <w:p w14:paraId="2573641A" w14:textId="6338E858" w:rsidR="00AD07C7" w:rsidRPr="004061FB" w:rsidRDefault="00AD07C7">
      <w:pPr>
        <w:rPr>
          <w:rFonts w:ascii="Times New Roman" w:hAnsi="Times New Roman" w:cs="Times New Roman"/>
          <w:sz w:val="24"/>
          <w:szCs w:val="24"/>
        </w:rPr>
      </w:pPr>
      <w:r w:rsidRPr="004061FB">
        <w:rPr>
          <w:rFonts w:ascii="Times New Roman" w:hAnsi="Times New Roman" w:cs="Times New Roman"/>
          <w:b/>
          <w:bCs/>
          <w:sz w:val="24"/>
          <w:szCs w:val="24"/>
        </w:rPr>
        <w:t>Submission Type</w:t>
      </w:r>
      <w:r w:rsidRPr="004061FB">
        <w:rPr>
          <w:rFonts w:ascii="Times New Roman" w:hAnsi="Times New Roman" w:cs="Times New Roman"/>
          <w:sz w:val="24"/>
          <w:szCs w:val="24"/>
        </w:rPr>
        <w:t>: Research, $250k</w:t>
      </w:r>
    </w:p>
    <w:p w14:paraId="193651BD" w14:textId="6A6F3B39" w:rsidR="00AD07C7" w:rsidRPr="004061FB" w:rsidRDefault="00AD07C7">
      <w:pPr>
        <w:rPr>
          <w:rStyle w:val="Strong"/>
          <w:rFonts w:ascii="Times New Roman" w:hAnsi="Times New Roman" w:cs="Times New Roman"/>
          <w:b w:val="0"/>
          <w:bCs w:val="0"/>
          <w:sz w:val="24"/>
          <w:szCs w:val="24"/>
          <w:shd w:val="clear" w:color="auto" w:fill="FFFFFF"/>
        </w:rPr>
      </w:pPr>
      <w:r w:rsidRPr="004061FB">
        <w:rPr>
          <w:rFonts w:ascii="Times New Roman" w:hAnsi="Times New Roman" w:cs="Times New Roman"/>
          <w:sz w:val="24"/>
          <w:szCs w:val="24"/>
          <w:shd w:val="clear" w:color="auto" w:fill="FFFFFF"/>
        </w:rPr>
        <w:t>​</w:t>
      </w:r>
      <w:r w:rsidRPr="004061FB">
        <w:rPr>
          <w:rStyle w:val="Strong"/>
          <w:rFonts w:ascii="Times New Roman" w:hAnsi="Times New Roman" w:cs="Times New Roman"/>
          <w:sz w:val="24"/>
          <w:szCs w:val="24"/>
          <w:shd w:val="clear" w:color="auto" w:fill="FFFFFF"/>
        </w:rPr>
        <w:t>Subject Area:</w:t>
      </w:r>
      <w:r w:rsidRPr="004061FB">
        <w:rPr>
          <w:rStyle w:val="Strong"/>
          <w:rFonts w:ascii="Times New Roman" w:hAnsi="Times New Roman" w:cs="Times New Roman"/>
          <w:b w:val="0"/>
          <w:bCs w:val="0"/>
          <w:sz w:val="24"/>
          <w:szCs w:val="24"/>
          <w:shd w:val="clear" w:color="auto" w:fill="FFFFFF"/>
        </w:rPr>
        <w:t xml:space="preserve"> Reliable Computing</w:t>
      </w:r>
    </w:p>
    <w:p w14:paraId="362E6019" w14:textId="549AA869" w:rsidR="00AD07C7" w:rsidRPr="004061FB" w:rsidRDefault="00AD07C7">
      <w:pPr>
        <w:rPr>
          <w:rStyle w:val="Strong"/>
          <w:rFonts w:ascii="Times New Roman" w:hAnsi="Times New Roman" w:cs="Times New Roman"/>
          <w:b w:val="0"/>
          <w:bCs w:val="0"/>
          <w:sz w:val="24"/>
          <w:szCs w:val="24"/>
          <w:shd w:val="clear" w:color="auto" w:fill="FFFFFF"/>
        </w:rPr>
      </w:pPr>
      <w:r w:rsidRPr="004061FB">
        <w:rPr>
          <w:rStyle w:val="Strong"/>
          <w:rFonts w:ascii="Times New Roman" w:hAnsi="Times New Roman" w:cs="Times New Roman"/>
          <w:sz w:val="24"/>
          <w:szCs w:val="24"/>
          <w:shd w:val="clear" w:color="auto" w:fill="FFFFFF"/>
        </w:rPr>
        <w:t>Context of Proposal Research:</w:t>
      </w:r>
    </w:p>
    <w:p w14:paraId="59AECF4C" w14:textId="1BA8072D" w:rsidR="000861D8" w:rsidRPr="004061FB" w:rsidRDefault="00097FCD" w:rsidP="000861D8">
      <w:pPr>
        <w:pStyle w:val="NormalWeb"/>
        <w:shd w:val="clear" w:color="auto" w:fill="FFFFFF"/>
        <w:spacing w:beforeAutospacing="0" w:after="0" w:afterAutospacing="0"/>
        <w:rPr>
          <w:shd w:val="clear" w:color="auto" w:fill="FFFFFF"/>
        </w:rPr>
      </w:pPr>
      <w:r w:rsidRPr="004061FB">
        <w:rPr>
          <w:shd w:val="clear" w:color="auto" w:fill="FFFFFF"/>
        </w:rPr>
        <w:t xml:space="preserve">Defects </w:t>
      </w:r>
      <w:r w:rsidR="000861D8" w:rsidRPr="004061FB">
        <w:rPr>
          <w:shd w:val="clear" w:color="auto" w:fill="FFFFFF"/>
        </w:rPr>
        <w:t xml:space="preserve">in </w:t>
      </w:r>
      <w:r w:rsidRPr="004061FB">
        <w:rPr>
          <w:shd w:val="clear" w:color="auto" w:fill="FFFFFF"/>
        </w:rPr>
        <w:t>code</w:t>
      </w:r>
      <w:r w:rsidR="000861D8" w:rsidRPr="004061FB">
        <w:rPr>
          <w:shd w:val="clear" w:color="auto" w:fill="FFFFFF"/>
        </w:rPr>
        <w:t xml:space="preserve"> may lead to security vulnerabilities and failures that are commonly used to attack cyberspace and the critical infrastructure. The first essential step towards preventing such attacks, logically, is to identify bugs and weaknesses, detect vulnerabilities and develop defenses against new exploits. For example, a wrong data type could cause a casting or calculation error, resulting in a value that is inconsistent with the size of a buffer, leading to a pointer repositioning </w:t>
      </w:r>
      <w:proofErr w:type="spellStart"/>
      <w:r w:rsidR="000861D8" w:rsidRPr="004061FB">
        <w:rPr>
          <w:shd w:val="clear" w:color="auto" w:fill="FFFFFF"/>
        </w:rPr>
        <w:t>overbound</w:t>
      </w:r>
      <w:proofErr w:type="spellEnd"/>
      <w:r w:rsidR="000861D8" w:rsidRPr="004061FB">
        <w:rPr>
          <w:shd w:val="clear" w:color="auto" w:fill="FFFFFF"/>
        </w:rPr>
        <w:t>, which would allow reads of data that should not be read – aka buffer overflow</w:t>
      </w:r>
      <w:r w:rsidRPr="004061FB">
        <w:rPr>
          <w:shd w:val="clear" w:color="auto" w:fill="FFFFFF"/>
        </w:rPr>
        <w:t xml:space="preserve">, which </w:t>
      </w:r>
      <w:r w:rsidR="005521C8" w:rsidRPr="004061FB">
        <w:rPr>
          <w:shd w:val="clear" w:color="auto" w:fill="FFFFFF"/>
        </w:rPr>
        <w:t>if</w:t>
      </w:r>
      <w:r w:rsidRPr="004061FB">
        <w:rPr>
          <w:shd w:val="clear" w:color="auto" w:fill="FFFFFF"/>
        </w:rPr>
        <w:t xml:space="preserve"> exploited </w:t>
      </w:r>
      <w:r w:rsidR="005521C8" w:rsidRPr="004061FB">
        <w:rPr>
          <w:shd w:val="clear" w:color="auto" w:fill="FFFFFF"/>
        </w:rPr>
        <w:t>can</w:t>
      </w:r>
      <w:r w:rsidRPr="004061FB">
        <w:rPr>
          <w:shd w:val="clear" w:color="auto" w:fill="FFFFFF"/>
        </w:rPr>
        <w:t xml:space="preserve"> expose sensitive information, such as passwords and private keys. </w:t>
      </w:r>
    </w:p>
    <w:p w14:paraId="1C66784D" w14:textId="77777777" w:rsidR="005521C8" w:rsidRPr="004061FB" w:rsidRDefault="005521C8" w:rsidP="000861D8">
      <w:pPr>
        <w:pStyle w:val="NormalWeb"/>
        <w:spacing w:before="0" w:beforeAutospacing="0" w:after="160" w:afterAutospacing="0"/>
        <w:rPr>
          <w:shd w:val="clear" w:color="auto" w:fill="FFFFFF"/>
        </w:rPr>
      </w:pPr>
    </w:p>
    <w:p w14:paraId="22536E47" w14:textId="4FA58830" w:rsidR="000861D8" w:rsidRPr="004061FB" w:rsidRDefault="000861D8" w:rsidP="000861D8">
      <w:pPr>
        <w:pStyle w:val="NormalWeb"/>
        <w:spacing w:before="0" w:beforeAutospacing="0" w:after="160" w:afterAutospacing="0"/>
      </w:pPr>
      <w:r w:rsidRPr="004061FB">
        <w:rPr>
          <w:shd w:val="clear" w:color="auto" w:fill="FFFFFF"/>
        </w:rPr>
        <w:t xml:space="preserve">The creation of modern security tools needs structured taxonomies of bugs/weaknesses and detailed, unambiguous descriptions of observed vulnerabilities initiated by </w:t>
      </w:r>
      <w:r w:rsidR="00097FCD" w:rsidRPr="004061FB">
        <w:rPr>
          <w:shd w:val="clear" w:color="auto" w:fill="FFFFFF"/>
        </w:rPr>
        <w:t xml:space="preserve">software security </w:t>
      </w:r>
      <w:r w:rsidRPr="004061FB">
        <w:rPr>
          <w:shd w:val="clear" w:color="auto" w:fill="FFFFFF"/>
        </w:rPr>
        <w:t xml:space="preserve">weaknesses. The focus is on both code and specification defects. The resulting errors from such defects may propagate through </w:t>
      </w:r>
      <w:r w:rsidR="00097FCD" w:rsidRPr="004061FB">
        <w:rPr>
          <w:shd w:val="clear" w:color="auto" w:fill="FFFFFF"/>
        </w:rPr>
        <w:t>software</w:t>
      </w:r>
      <w:r w:rsidRPr="004061FB">
        <w:rPr>
          <w:shd w:val="clear" w:color="auto" w:fill="FFFFFF"/>
        </w:rPr>
        <w:t xml:space="preserve"> security faults, including in embedded systems, and possibly resurface and propagate through security faults in high-level OSs, leading to severe final errors and security failures. </w:t>
      </w:r>
      <w:r w:rsidR="005521C8" w:rsidRPr="004061FB">
        <w:rPr>
          <w:shd w:val="clear" w:color="auto" w:fill="FFFFFF"/>
        </w:rPr>
        <w:t>A</w:t>
      </w:r>
      <w:r w:rsidRPr="004061FB">
        <w:rPr>
          <w:shd w:val="clear" w:color="auto" w:fill="FFFFFF"/>
        </w:rPr>
        <w:t xml:space="preserve"> repository of formally described </w:t>
      </w:r>
      <w:r w:rsidR="005521C8" w:rsidRPr="004061FB">
        <w:rPr>
          <w:shd w:val="clear" w:color="auto" w:fill="FFFFFF"/>
        </w:rPr>
        <w:t>software</w:t>
      </w:r>
      <w:r w:rsidRPr="004061FB">
        <w:rPr>
          <w:shd w:val="clear" w:color="auto" w:fill="FFFFFF"/>
        </w:rPr>
        <w:t xml:space="preserve"> security vulnerabilities will allow in-depth understanding and formal analysis of the </w:t>
      </w:r>
      <w:r w:rsidR="005521C8" w:rsidRPr="004061FB">
        <w:rPr>
          <w:shd w:val="clear" w:color="auto" w:fill="FFFFFF"/>
        </w:rPr>
        <w:t xml:space="preserve">software security </w:t>
      </w:r>
      <w:r w:rsidRPr="004061FB">
        <w:rPr>
          <w:shd w:val="clear" w:color="auto" w:fill="FFFFFF"/>
        </w:rPr>
        <w:t xml:space="preserve">weaknesses underlying </w:t>
      </w:r>
      <w:r w:rsidR="005521C8" w:rsidRPr="004061FB">
        <w:rPr>
          <w:shd w:val="clear" w:color="auto" w:fill="FFFFFF"/>
        </w:rPr>
        <w:t xml:space="preserve">software security </w:t>
      </w:r>
      <w:r w:rsidRPr="004061FB">
        <w:rPr>
          <w:shd w:val="clear" w:color="auto" w:fill="FFFFFF"/>
        </w:rPr>
        <w:t>vulnerabilities to improve bug fixing and mitigation</w:t>
      </w:r>
      <w:r w:rsidRPr="004061FB">
        <w:t>. </w:t>
      </w:r>
    </w:p>
    <w:p w14:paraId="7BEBAC20" w14:textId="5B1D647A" w:rsidR="00AD07C7" w:rsidRPr="004061FB" w:rsidRDefault="00AD07C7">
      <w:pPr>
        <w:rPr>
          <w:rStyle w:val="Strong"/>
          <w:rFonts w:ascii="Times New Roman" w:hAnsi="Times New Roman" w:cs="Times New Roman"/>
          <w:b w:val="0"/>
          <w:bCs w:val="0"/>
          <w:sz w:val="24"/>
          <w:szCs w:val="24"/>
          <w:shd w:val="clear" w:color="auto" w:fill="FFFFFF"/>
        </w:rPr>
      </w:pPr>
      <w:r w:rsidRPr="004061FB">
        <w:rPr>
          <w:rStyle w:val="Strong"/>
          <w:rFonts w:ascii="Times New Roman" w:hAnsi="Times New Roman" w:cs="Times New Roman"/>
          <w:sz w:val="24"/>
          <w:szCs w:val="24"/>
          <w:shd w:val="clear" w:color="auto" w:fill="FFFFFF"/>
        </w:rPr>
        <w:t>Technical Plan:</w:t>
      </w:r>
    </w:p>
    <w:p w14:paraId="6FD9F5C4" w14:textId="710C387D" w:rsidR="00097FCD" w:rsidRPr="004061FB" w:rsidRDefault="00097FCD" w:rsidP="00097FCD">
      <w:pPr>
        <w:shd w:val="clear" w:color="auto" w:fill="FFFFFF"/>
        <w:spacing w:after="0" w:line="240" w:lineRule="auto"/>
        <w:rPr>
          <w:rFonts w:ascii="Times New Roman" w:eastAsia="Times New Roman" w:hAnsi="Times New Roman" w:cs="Times New Roman"/>
          <w:sz w:val="24"/>
          <w:szCs w:val="24"/>
          <w:shd w:val="clear" w:color="auto" w:fill="FFFFFF"/>
        </w:rPr>
      </w:pPr>
      <w:r w:rsidRPr="00097FCD">
        <w:rPr>
          <w:rFonts w:ascii="Times New Roman" w:eastAsia="Times New Roman" w:hAnsi="Times New Roman" w:cs="Times New Roman"/>
          <w:sz w:val="24"/>
          <w:szCs w:val="24"/>
          <w:shd w:val="clear" w:color="auto" w:fill="FFFFFF"/>
        </w:rPr>
        <w:t xml:space="preserve">We will create a dataset of formally described </w:t>
      </w:r>
      <w:r w:rsidR="005521C8" w:rsidRPr="004061FB">
        <w:rPr>
          <w:rFonts w:ascii="Times New Roman" w:eastAsia="Times New Roman" w:hAnsi="Times New Roman" w:cs="Times New Roman"/>
          <w:sz w:val="24"/>
          <w:szCs w:val="24"/>
          <w:shd w:val="clear" w:color="auto" w:fill="FFFFFF"/>
        </w:rPr>
        <w:t xml:space="preserve">software </w:t>
      </w:r>
      <w:r w:rsidRPr="00097FCD">
        <w:rPr>
          <w:rFonts w:ascii="Times New Roman" w:eastAsia="Times New Roman" w:hAnsi="Times New Roman" w:cs="Times New Roman"/>
          <w:sz w:val="24"/>
          <w:szCs w:val="24"/>
          <w:shd w:val="clear" w:color="auto" w:fill="FFFFFF"/>
        </w:rPr>
        <w:t xml:space="preserve">security vulnerabilities. For that, we </w:t>
      </w:r>
      <w:r w:rsidR="005521C8" w:rsidRPr="004061FB">
        <w:rPr>
          <w:rFonts w:ascii="Times New Roman" w:eastAsia="Times New Roman" w:hAnsi="Times New Roman" w:cs="Times New Roman"/>
          <w:sz w:val="24"/>
          <w:szCs w:val="24"/>
          <w:shd w:val="clear" w:color="auto" w:fill="FFFFFF"/>
        </w:rPr>
        <w:t xml:space="preserve">will </w:t>
      </w:r>
      <w:r w:rsidRPr="00097FCD">
        <w:rPr>
          <w:rFonts w:ascii="Times New Roman" w:eastAsia="Times New Roman" w:hAnsi="Times New Roman" w:cs="Times New Roman"/>
          <w:sz w:val="24"/>
          <w:szCs w:val="24"/>
          <w:shd w:val="clear" w:color="auto" w:fill="FFFFFF"/>
        </w:rPr>
        <w:t>use the NIST Bugs Framework (BF) approach and methodology and will create tools for automated document curation and vulnerability descriptions generation.</w:t>
      </w:r>
    </w:p>
    <w:p w14:paraId="7CE015EF" w14:textId="77777777" w:rsidR="005521C8" w:rsidRPr="00097FCD" w:rsidRDefault="005521C8" w:rsidP="00097FCD">
      <w:pPr>
        <w:shd w:val="clear" w:color="auto" w:fill="FFFFFF"/>
        <w:spacing w:after="0" w:line="240" w:lineRule="auto"/>
        <w:rPr>
          <w:rFonts w:ascii="Times New Roman" w:eastAsia="Times New Roman" w:hAnsi="Times New Roman" w:cs="Times New Roman"/>
          <w:sz w:val="24"/>
          <w:szCs w:val="24"/>
        </w:rPr>
      </w:pPr>
    </w:p>
    <w:p w14:paraId="17B66461" w14:textId="038BD194" w:rsidR="00097FCD" w:rsidRPr="00097FCD" w:rsidRDefault="00097FCD" w:rsidP="00097FCD">
      <w:pPr>
        <w:shd w:val="clear" w:color="auto" w:fill="FFFFFF"/>
        <w:spacing w:after="0" w:line="240" w:lineRule="auto"/>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 xml:space="preserve">To find and fix bugs that trigger </w:t>
      </w:r>
      <w:r w:rsidR="005521C8" w:rsidRPr="004061FB">
        <w:rPr>
          <w:rFonts w:ascii="Times New Roman" w:eastAsia="Times New Roman" w:hAnsi="Times New Roman" w:cs="Times New Roman"/>
          <w:sz w:val="24"/>
          <w:szCs w:val="24"/>
          <w:shd w:val="clear" w:color="auto" w:fill="FFFFFF"/>
        </w:rPr>
        <w:t xml:space="preserve">software </w:t>
      </w:r>
      <w:r w:rsidRPr="00097FCD">
        <w:rPr>
          <w:rFonts w:ascii="Times New Roman" w:eastAsia="Times New Roman" w:hAnsi="Times New Roman" w:cs="Times New Roman"/>
          <w:sz w:val="24"/>
          <w:szCs w:val="24"/>
          <w:shd w:val="clear" w:color="auto" w:fill="FFFFFF"/>
        </w:rPr>
        <w:t>security vulnerabilities or to be able to reason over mitigation techniques, we need to first clearly understand all the chained underlying weaknesses that lead to an observed security failure. BF’s approach</w:t>
      </w:r>
      <w:r w:rsidR="005521C8" w:rsidRPr="004061FB">
        <w:rPr>
          <w:rFonts w:ascii="Times New Roman" w:eastAsia="Times New Roman" w:hAnsi="Times New Roman" w:cs="Times New Roman"/>
          <w:sz w:val="24"/>
          <w:szCs w:val="24"/>
          <w:shd w:val="clear" w:color="auto" w:fill="FFFFFF"/>
        </w:rPr>
        <w:t xml:space="preserve">, </w:t>
      </w:r>
      <w:r w:rsidRPr="00097FCD">
        <w:rPr>
          <w:rFonts w:ascii="Times New Roman" w:eastAsia="Times New Roman" w:hAnsi="Times New Roman" w:cs="Times New Roman"/>
          <w:sz w:val="24"/>
          <w:szCs w:val="24"/>
          <w:shd w:val="clear" w:color="auto" w:fill="FFFFFF"/>
        </w:rPr>
        <w:t>methodology</w:t>
      </w:r>
      <w:r w:rsidR="005521C8" w:rsidRPr="004061FB">
        <w:rPr>
          <w:rFonts w:ascii="Times New Roman" w:eastAsia="Times New Roman" w:hAnsi="Times New Roman" w:cs="Times New Roman"/>
          <w:sz w:val="24"/>
          <w:szCs w:val="24"/>
          <w:shd w:val="clear" w:color="auto" w:fill="FFFFFF"/>
        </w:rPr>
        <w:t>, and formal vulnerability model</w:t>
      </w:r>
      <w:r w:rsidRPr="00097FCD">
        <w:rPr>
          <w:rFonts w:ascii="Times New Roman" w:eastAsia="Times New Roman" w:hAnsi="Times New Roman" w:cs="Times New Roman"/>
          <w:sz w:val="24"/>
          <w:szCs w:val="24"/>
          <w:shd w:val="clear" w:color="auto" w:fill="FFFFFF"/>
        </w:rPr>
        <w:t xml:space="preserve"> assure this and allow the creation of appropriate tools (including use of AI based </w:t>
      </w:r>
      <w:r w:rsidR="005521C8" w:rsidRPr="004061FB">
        <w:rPr>
          <w:rFonts w:ascii="Times New Roman" w:eastAsia="Times New Roman" w:hAnsi="Times New Roman" w:cs="Times New Roman"/>
          <w:sz w:val="24"/>
          <w:szCs w:val="24"/>
          <w:shd w:val="clear" w:color="auto" w:fill="FFFFFF"/>
        </w:rPr>
        <w:t>methods) that would</w:t>
      </w:r>
      <w:r w:rsidRPr="00097FCD">
        <w:rPr>
          <w:rFonts w:ascii="Times New Roman" w:eastAsia="Times New Roman" w:hAnsi="Times New Roman" w:cs="Times New Roman"/>
          <w:sz w:val="24"/>
          <w:szCs w:val="24"/>
          <w:shd w:val="clear" w:color="auto" w:fill="FFFFFF"/>
        </w:rPr>
        <w:t xml:space="preserve"> also allow the creation of a dataset of vulnerabilit</w:t>
      </w:r>
      <w:r w:rsidR="005521C8" w:rsidRPr="004061FB">
        <w:rPr>
          <w:rFonts w:ascii="Times New Roman" w:eastAsia="Times New Roman" w:hAnsi="Times New Roman" w:cs="Times New Roman"/>
          <w:sz w:val="24"/>
          <w:szCs w:val="24"/>
          <w:shd w:val="clear" w:color="auto" w:fill="FFFFFF"/>
        </w:rPr>
        <w:t>y</w:t>
      </w:r>
      <w:r w:rsidRPr="00097FCD">
        <w:rPr>
          <w:rFonts w:ascii="Times New Roman" w:eastAsia="Times New Roman" w:hAnsi="Times New Roman" w:cs="Times New Roman"/>
          <w:sz w:val="24"/>
          <w:szCs w:val="24"/>
          <w:shd w:val="clear" w:color="auto" w:fill="FFFFFF"/>
        </w:rPr>
        <w:t xml:space="preserve"> descriptions for use in AI/ML research.  </w:t>
      </w:r>
      <w:r w:rsidR="007B03C9" w:rsidRPr="004061FB">
        <w:rPr>
          <w:rFonts w:ascii="Times New Roman" w:eastAsia="Times New Roman" w:hAnsi="Times New Roman" w:cs="Times New Roman"/>
          <w:sz w:val="24"/>
          <w:szCs w:val="24"/>
          <w:shd w:val="clear" w:color="auto" w:fill="FFFFFF"/>
        </w:rPr>
        <w:t>We anticipate the following tasks:</w:t>
      </w:r>
      <w:r w:rsidR="005521C8" w:rsidRPr="004061FB">
        <w:rPr>
          <w:rFonts w:ascii="Times New Roman" w:eastAsia="Times New Roman" w:hAnsi="Times New Roman" w:cs="Times New Roman"/>
          <w:sz w:val="24"/>
          <w:szCs w:val="24"/>
          <w:shd w:val="clear" w:color="auto" w:fill="FFFFFF"/>
        </w:rPr>
        <w:br/>
      </w:r>
    </w:p>
    <w:p w14:paraId="4B35A099" w14:textId="1EB118F5" w:rsidR="00097FCD" w:rsidRPr="00097FCD" w:rsidRDefault="00097FCD" w:rsidP="00097FCD">
      <w:pPr>
        <w:shd w:val="clear" w:color="auto" w:fill="FFFFFF"/>
        <w:spacing w:line="240" w:lineRule="auto"/>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Stage I: We will first create bugs taxonomies. In more details, we will:</w:t>
      </w:r>
    </w:p>
    <w:p w14:paraId="635EF2BC" w14:textId="0B1741BA" w:rsidR="00097FCD" w:rsidRPr="00097FCD" w:rsidRDefault="00097FCD" w:rsidP="00097FCD">
      <w:pPr>
        <w:numPr>
          <w:ilvl w:val="0"/>
          <w:numId w:val="4"/>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Analyze bugs, weaknesses, and vulnerabilities related repositories and literature. </w:t>
      </w:r>
    </w:p>
    <w:p w14:paraId="4C92F861" w14:textId="1641446E" w:rsidR="00097FCD" w:rsidRPr="00097FCD" w:rsidRDefault="00097FCD" w:rsidP="00097FCD">
      <w:pPr>
        <w:numPr>
          <w:ilvl w:val="0"/>
          <w:numId w:val="4"/>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Perform brainstorming sessions to create bug models.</w:t>
      </w:r>
    </w:p>
    <w:p w14:paraId="3D4F7229" w14:textId="6231E0DF" w:rsidR="00097FCD" w:rsidRPr="00097FCD" w:rsidRDefault="00097FCD" w:rsidP="00097FCD">
      <w:pPr>
        <w:numPr>
          <w:ilvl w:val="0"/>
          <w:numId w:val="4"/>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 xml:space="preserve">Perform brainstorming sessions to create taxonomies, formal language, and ontology for </w:t>
      </w:r>
      <w:r w:rsidR="004061FB" w:rsidRPr="004061FB">
        <w:rPr>
          <w:rFonts w:ascii="Times New Roman" w:eastAsia="Times New Roman" w:hAnsi="Times New Roman" w:cs="Times New Roman"/>
          <w:sz w:val="24"/>
          <w:szCs w:val="24"/>
          <w:shd w:val="clear" w:color="auto" w:fill="FFFFFF"/>
        </w:rPr>
        <w:t xml:space="preserve">software </w:t>
      </w:r>
      <w:r w:rsidR="004061FB" w:rsidRPr="007B03C9">
        <w:rPr>
          <w:rFonts w:ascii="Times New Roman" w:eastAsia="Times New Roman" w:hAnsi="Times New Roman" w:cs="Times New Roman"/>
          <w:sz w:val="24"/>
          <w:szCs w:val="24"/>
          <w:shd w:val="clear" w:color="auto" w:fill="FFFFFF"/>
        </w:rPr>
        <w:t xml:space="preserve">security </w:t>
      </w:r>
      <w:r w:rsidRPr="00097FCD">
        <w:rPr>
          <w:rFonts w:ascii="Times New Roman" w:eastAsia="Times New Roman" w:hAnsi="Times New Roman" w:cs="Times New Roman"/>
          <w:sz w:val="24"/>
          <w:szCs w:val="24"/>
          <w:shd w:val="clear" w:color="auto" w:fill="FFFFFF"/>
        </w:rPr>
        <w:t>bugs/weaknesses/vulnerabilities.</w:t>
      </w:r>
    </w:p>
    <w:p w14:paraId="2BDB6F54" w14:textId="60EAEADA" w:rsidR="00097FCD" w:rsidRPr="00097FCD" w:rsidRDefault="00097FCD" w:rsidP="00097FCD">
      <w:pPr>
        <w:numPr>
          <w:ilvl w:val="0"/>
          <w:numId w:val="4"/>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lastRenderedPageBreak/>
        <w:t>Create a public searchable online repository (and API) with bugs/weaknesses taxonomies.</w:t>
      </w:r>
    </w:p>
    <w:p w14:paraId="1C4ABA97" w14:textId="77777777" w:rsidR="00097FCD" w:rsidRPr="00097FCD" w:rsidRDefault="00097FCD" w:rsidP="00097FCD">
      <w:pPr>
        <w:shd w:val="clear" w:color="auto" w:fill="FFFFFF"/>
        <w:spacing w:after="0" w:line="240" w:lineRule="auto"/>
        <w:ind w:left="720"/>
        <w:rPr>
          <w:rFonts w:ascii="Times New Roman" w:eastAsia="Times New Roman" w:hAnsi="Times New Roman" w:cs="Times New Roman"/>
          <w:sz w:val="24"/>
          <w:szCs w:val="24"/>
        </w:rPr>
      </w:pPr>
    </w:p>
    <w:p w14:paraId="79E4FADC" w14:textId="65F03D91" w:rsidR="00097FCD" w:rsidRPr="00097FCD" w:rsidRDefault="00097FCD" w:rsidP="00097FCD">
      <w:pPr>
        <w:shd w:val="clear" w:color="auto" w:fill="FFFFFF"/>
        <w:spacing w:after="0" w:line="240" w:lineRule="auto"/>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 xml:space="preserve">Stage II: We will then create AI-related tools for retrieving bugs, weaknesses, and vulnerability related terms and structured information from </w:t>
      </w:r>
      <w:r w:rsidR="007B03C9" w:rsidRPr="004061FB">
        <w:rPr>
          <w:rFonts w:ascii="Times New Roman" w:eastAsia="Times New Roman" w:hAnsi="Times New Roman" w:cs="Times New Roman"/>
          <w:sz w:val="24"/>
          <w:szCs w:val="24"/>
          <w:shd w:val="clear" w:color="auto" w:fill="FFFFFF"/>
        </w:rPr>
        <w:t>software security reports, non-formal repositories, GitHub source codes, and other related sources</w:t>
      </w:r>
      <w:r w:rsidRPr="00097FCD">
        <w:rPr>
          <w:rFonts w:ascii="Times New Roman" w:eastAsia="Times New Roman" w:hAnsi="Times New Roman" w:cs="Times New Roman"/>
          <w:sz w:val="24"/>
          <w:szCs w:val="24"/>
          <w:shd w:val="clear" w:color="auto" w:fill="FFFFFF"/>
        </w:rPr>
        <w:t>. These tasks are impossible to do manually. Their automation would be achievable only via the developed in Stage I taxonomies and ontology. In more details, we will:</w:t>
      </w:r>
    </w:p>
    <w:p w14:paraId="6078B91D" w14:textId="77777777" w:rsidR="00097FCD" w:rsidRPr="00097FCD" w:rsidRDefault="00097FCD" w:rsidP="00097FCD">
      <w:pPr>
        <w:numPr>
          <w:ilvl w:val="0"/>
          <w:numId w:val="5"/>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Create tools for mapping identified entries to operations and other entities of our ontology.</w:t>
      </w:r>
    </w:p>
    <w:p w14:paraId="6754FAD1" w14:textId="5DC57004" w:rsidR="00097FCD" w:rsidRPr="00097FCD" w:rsidRDefault="00097FCD" w:rsidP="00097FCD">
      <w:pPr>
        <w:numPr>
          <w:ilvl w:val="0"/>
          <w:numId w:val="5"/>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 xml:space="preserve">Create a tool to generate lists of easy to describe </w:t>
      </w:r>
      <w:r w:rsidR="007B03C9" w:rsidRPr="004061FB">
        <w:rPr>
          <w:rFonts w:ascii="Times New Roman" w:eastAsia="Times New Roman" w:hAnsi="Times New Roman" w:cs="Times New Roman"/>
          <w:sz w:val="24"/>
          <w:szCs w:val="24"/>
          <w:shd w:val="clear" w:color="auto" w:fill="FFFFFF"/>
        </w:rPr>
        <w:t xml:space="preserve">software security </w:t>
      </w:r>
      <w:r w:rsidRPr="00097FCD">
        <w:rPr>
          <w:rFonts w:ascii="Times New Roman" w:eastAsia="Times New Roman" w:hAnsi="Times New Roman" w:cs="Times New Roman"/>
          <w:sz w:val="24"/>
          <w:szCs w:val="24"/>
          <w:shd w:val="clear" w:color="auto" w:fill="FFFFFF"/>
        </w:rPr>
        <w:t>vulnerabilities with the taxonomies based on multiple techniques including mining of unstructured information and possibly the actual buggy code.</w:t>
      </w:r>
    </w:p>
    <w:p w14:paraId="42271033" w14:textId="77777777" w:rsidR="00097FCD" w:rsidRPr="00097FCD" w:rsidRDefault="00097FCD" w:rsidP="00097FCD">
      <w:pPr>
        <w:numPr>
          <w:ilvl w:val="0"/>
          <w:numId w:val="5"/>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Create a tool for generation of matrices of all meaningful cause-consequence (fault-operation-error) transitions for our taxonomies. The eventual combined matrix would comprise the transition paths of all theoretically possible security vulnerabilities allowing awareness about future vulnerabilities, as well as backtracking from an observable security failure to its possible root cause bugs that need to be fixed. </w:t>
      </w:r>
    </w:p>
    <w:p w14:paraId="6FA53A0F" w14:textId="4815AF22" w:rsidR="00097FCD" w:rsidRPr="00097FCD" w:rsidRDefault="00097FCD" w:rsidP="00097FCD">
      <w:pPr>
        <w:numPr>
          <w:ilvl w:val="0"/>
          <w:numId w:val="5"/>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 xml:space="preserve">Create a tool for generation of formal </w:t>
      </w:r>
      <w:r w:rsidR="007B03C9" w:rsidRPr="004061FB">
        <w:rPr>
          <w:rFonts w:ascii="Times New Roman" w:eastAsia="Times New Roman" w:hAnsi="Times New Roman" w:cs="Times New Roman"/>
          <w:sz w:val="24"/>
          <w:szCs w:val="24"/>
          <w:shd w:val="clear" w:color="auto" w:fill="FFFFFF"/>
        </w:rPr>
        <w:t xml:space="preserve">software security </w:t>
      </w:r>
      <w:r w:rsidRPr="00097FCD">
        <w:rPr>
          <w:rFonts w:ascii="Times New Roman" w:eastAsia="Times New Roman" w:hAnsi="Times New Roman" w:cs="Times New Roman"/>
          <w:sz w:val="24"/>
          <w:szCs w:val="24"/>
          <w:shd w:val="clear" w:color="auto" w:fill="FFFFFF"/>
        </w:rPr>
        <w:t>vulnerability descriptions. </w:t>
      </w:r>
    </w:p>
    <w:p w14:paraId="30B140DE" w14:textId="3590A30F" w:rsidR="00097FCD" w:rsidRPr="00097FCD" w:rsidRDefault="00097FCD" w:rsidP="00097FCD">
      <w:pPr>
        <w:numPr>
          <w:ilvl w:val="0"/>
          <w:numId w:val="5"/>
        </w:numPr>
        <w:shd w:val="clear" w:color="auto" w:fill="FFFFFF"/>
        <w:spacing w:after="0"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 xml:space="preserve">Generate and curate formal </w:t>
      </w:r>
      <w:r w:rsidR="007B03C9" w:rsidRPr="004061FB">
        <w:rPr>
          <w:rFonts w:ascii="Times New Roman" w:eastAsia="Times New Roman" w:hAnsi="Times New Roman" w:cs="Times New Roman"/>
          <w:sz w:val="24"/>
          <w:szCs w:val="24"/>
          <w:shd w:val="clear" w:color="auto" w:fill="FFFFFF"/>
        </w:rPr>
        <w:t xml:space="preserve">software security </w:t>
      </w:r>
      <w:r w:rsidRPr="00097FCD">
        <w:rPr>
          <w:rFonts w:ascii="Times New Roman" w:eastAsia="Times New Roman" w:hAnsi="Times New Roman" w:cs="Times New Roman"/>
          <w:sz w:val="24"/>
          <w:szCs w:val="24"/>
          <w:shd w:val="clear" w:color="auto" w:fill="FFFFFF"/>
        </w:rPr>
        <w:t>vulnerability descriptions for use in AI and ML.</w:t>
      </w:r>
    </w:p>
    <w:p w14:paraId="1B126263" w14:textId="77777777" w:rsidR="00097FCD" w:rsidRPr="00097FCD" w:rsidRDefault="00097FCD" w:rsidP="00097FCD">
      <w:pPr>
        <w:numPr>
          <w:ilvl w:val="0"/>
          <w:numId w:val="5"/>
        </w:numPr>
        <w:shd w:val="clear" w:color="auto" w:fill="FFFFFF"/>
        <w:spacing w:line="240" w:lineRule="auto"/>
        <w:textAlignment w:val="baseline"/>
        <w:rPr>
          <w:rFonts w:ascii="Times New Roman" w:eastAsia="Times New Roman" w:hAnsi="Times New Roman" w:cs="Times New Roman"/>
          <w:sz w:val="24"/>
          <w:szCs w:val="24"/>
        </w:rPr>
      </w:pPr>
      <w:r w:rsidRPr="00097FCD">
        <w:rPr>
          <w:rFonts w:ascii="Times New Roman" w:eastAsia="Times New Roman" w:hAnsi="Times New Roman" w:cs="Times New Roman"/>
          <w:sz w:val="24"/>
          <w:szCs w:val="24"/>
          <w:shd w:val="clear" w:color="auto" w:fill="FFFFFF"/>
        </w:rPr>
        <w:t>Create a public searchable online repository (and API) with formal vulnerability descriptions.</w:t>
      </w:r>
    </w:p>
    <w:p w14:paraId="31D5745D" w14:textId="71E09558" w:rsidR="00AD07C7" w:rsidRPr="004061FB" w:rsidRDefault="00AD07C7" w:rsidP="007B03C9">
      <w:pPr>
        <w:rPr>
          <w:rStyle w:val="Strong"/>
          <w:rFonts w:ascii="Times New Roman" w:hAnsi="Times New Roman" w:cs="Times New Roman"/>
          <w:b w:val="0"/>
          <w:bCs w:val="0"/>
          <w:sz w:val="24"/>
          <w:szCs w:val="24"/>
          <w:shd w:val="clear" w:color="auto" w:fill="FFFFFF"/>
        </w:rPr>
      </w:pPr>
    </w:p>
    <w:p w14:paraId="3239D2DF" w14:textId="278D2A0F" w:rsidR="00AD07C7" w:rsidRPr="004061FB" w:rsidRDefault="00AD07C7">
      <w:pPr>
        <w:rPr>
          <w:rStyle w:val="Strong"/>
          <w:rFonts w:ascii="Times New Roman" w:hAnsi="Times New Roman" w:cs="Times New Roman"/>
          <w:sz w:val="24"/>
          <w:szCs w:val="24"/>
          <w:shd w:val="clear" w:color="auto" w:fill="FFFFFF"/>
        </w:rPr>
      </w:pPr>
      <w:r w:rsidRPr="004061FB">
        <w:rPr>
          <w:rStyle w:val="Strong"/>
          <w:rFonts w:ascii="Times New Roman" w:hAnsi="Times New Roman" w:cs="Times New Roman"/>
          <w:sz w:val="24"/>
          <w:szCs w:val="24"/>
          <w:shd w:val="clear" w:color="auto" w:fill="FFFFFF"/>
        </w:rPr>
        <w:t>Potential Impact:</w:t>
      </w:r>
    </w:p>
    <w:p w14:paraId="558B01CA" w14:textId="5C4780C7" w:rsidR="004061FB" w:rsidRPr="004061FB" w:rsidRDefault="004061FB" w:rsidP="004061FB">
      <w:pPr>
        <w:spacing w:after="0" w:line="240" w:lineRule="auto"/>
        <w:textAlignment w:val="baseline"/>
        <w:rPr>
          <w:rFonts w:ascii="Times New Roman" w:eastAsia="Times New Roman" w:hAnsi="Times New Roman" w:cs="Times New Roman"/>
          <w:sz w:val="24"/>
          <w:szCs w:val="24"/>
        </w:rPr>
      </w:pPr>
      <w:r w:rsidRPr="004061FB">
        <w:rPr>
          <w:rFonts w:ascii="Times New Roman" w:eastAsia="Times New Roman" w:hAnsi="Times New Roman" w:cs="Times New Roman"/>
          <w:sz w:val="24"/>
          <w:szCs w:val="24"/>
          <w:shd w:val="clear" w:color="auto" w:fill="FFFFFF"/>
        </w:rPr>
        <w:t xml:space="preserve">We anticipate the following </w:t>
      </w:r>
      <w:r>
        <w:rPr>
          <w:rFonts w:ascii="Times New Roman" w:eastAsia="Times New Roman" w:hAnsi="Times New Roman" w:cs="Times New Roman"/>
          <w:sz w:val="24"/>
          <w:szCs w:val="24"/>
          <w:shd w:val="clear" w:color="auto" w:fill="FFFFFF"/>
        </w:rPr>
        <w:t>deliverables</w:t>
      </w:r>
      <w:r w:rsidRPr="004061FB">
        <w:rPr>
          <w:rFonts w:ascii="Times New Roman" w:eastAsia="Times New Roman" w:hAnsi="Times New Roman" w:cs="Times New Roman"/>
          <w:sz w:val="24"/>
          <w:szCs w:val="24"/>
          <w:shd w:val="clear" w:color="auto" w:fill="FFFFFF"/>
        </w:rPr>
        <w:t>:</w:t>
      </w:r>
    </w:p>
    <w:p w14:paraId="356B2082" w14:textId="3BAF7792" w:rsidR="007B03C9" w:rsidRPr="007B03C9" w:rsidRDefault="007B03C9" w:rsidP="007B03C9">
      <w:pPr>
        <w:numPr>
          <w:ilvl w:val="0"/>
          <w:numId w:val="6"/>
        </w:numPr>
        <w:spacing w:after="0" w:line="240" w:lineRule="auto"/>
        <w:textAlignment w:val="baseline"/>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 xml:space="preserve">Data and operations flow models for identified phases of execution in which </w:t>
      </w:r>
      <w:r w:rsidRPr="004061FB">
        <w:rPr>
          <w:rFonts w:ascii="Times New Roman" w:eastAsia="Times New Roman" w:hAnsi="Times New Roman" w:cs="Times New Roman"/>
          <w:sz w:val="24"/>
          <w:szCs w:val="24"/>
          <w:shd w:val="clear" w:color="auto" w:fill="FFFFFF"/>
        </w:rPr>
        <w:t xml:space="preserve">software </w:t>
      </w:r>
      <w:r w:rsidRPr="007B03C9">
        <w:rPr>
          <w:rFonts w:ascii="Times New Roman" w:eastAsia="Times New Roman" w:hAnsi="Times New Roman" w:cs="Times New Roman"/>
          <w:sz w:val="24"/>
          <w:szCs w:val="24"/>
          <w:shd w:val="clear" w:color="auto" w:fill="FFFFFF"/>
        </w:rPr>
        <w:t>security bugs and weaknesses happen.</w:t>
      </w:r>
    </w:p>
    <w:p w14:paraId="2B6A505D" w14:textId="45CC72C6" w:rsidR="007B03C9" w:rsidRPr="007B03C9" w:rsidRDefault="007B03C9" w:rsidP="007B03C9">
      <w:pPr>
        <w:numPr>
          <w:ilvl w:val="0"/>
          <w:numId w:val="6"/>
        </w:numPr>
        <w:spacing w:after="0" w:line="240" w:lineRule="auto"/>
        <w:textAlignment w:val="baseline"/>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 xml:space="preserve">A formal language for clearly describing </w:t>
      </w:r>
      <w:r w:rsidRPr="004061FB">
        <w:rPr>
          <w:rFonts w:ascii="Times New Roman" w:eastAsia="Times New Roman" w:hAnsi="Times New Roman" w:cs="Times New Roman"/>
          <w:sz w:val="24"/>
          <w:szCs w:val="24"/>
          <w:shd w:val="clear" w:color="auto" w:fill="FFFFFF"/>
        </w:rPr>
        <w:t xml:space="preserve">software </w:t>
      </w:r>
      <w:r w:rsidRPr="007B03C9">
        <w:rPr>
          <w:rFonts w:ascii="Times New Roman" w:eastAsia="Times New Roman" w:hAnsi="Times New Roman" w:cs="Times New Roman"/>
          <w:sz w:val="24"/>
          <w:szCs w:val="24"/>
          <w:shd w:val="clear" w:color="auto" w:fill="FFFFFF"/>
        </w:rPr>
        <w:t>security vulnerabilities, triggered by code or specification defects. Such a vulnerability description will be a “defect – error/fault–…–error/fault–final error” chain, leading to a security failure. </w:t>
      </w:r>
    </w:p>
    <w:p w14:paraId="2899D7FA" w14:textId="4F5BFB28" w:rsidR="007B03C9" w:rsidRPr="007B03C9" w:rsidRDefault="007B03C9" w:rsidP="007B03C9">
      <w:pPr>
        <w:numPr>
          <w:ilvl w:val="0"/>
          <w:numId w:val="6"/>
        </w:numPr>
        <w:spacing w:after="0" w:line="240" w:lineRule="auto"/>
        <w:textAlignment w:val="baseline"/>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A formal LL1 grammar in BNF form and an ontology corresponding to the taxonomies and the BF vulnerability model.</w:t>
      </w:r>
    </w:p>
    <w:p w14:paraId="30FF63A5" w14:textId="77777777" w:rsidR="007B03C9" w:rsidRPr="007B03C9" w:rsidRDefault="007B03C9" w:rsidP="007B03C9">
      <w:pPr>
        <w:numPr>
          <w:ilvl w:val="0"/>
          <w:numId w:val="6"/>
        </w:numPr>
        <w:spacing w:after="0" w:line="240" w:lineRule="auto"/>
        <w:textAlignment w:val="baseline"/>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Several database tools supporting the previously listed deliverables.</w:t>
      </w:r>
    </w:p>
    <w:p w14:paraId="509E71E7" w14:textId="6A61145A" w:rsidR="007B03C9" w:rsidRPr="007B03C9" w:rsidRDefault="007B03C9" w:rsidP="007B03C9">
      <w:pPr>
        <w:numPr>
          <w:ilvl w:val="0"/>
          <w:numId w:val="6"/>
        </w:numPr>
        <w:spacing w:after="0" w:line="240" w:lineRule="auto"/>
        <w:textAlignment w:val="baseline"/>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 xml:space="preserve">A dataset of labeled vulnerabilities descriptions for use by </w:t>
      </w:r>
      <w:r w:rsidRPr="004061FB">
        <w:rPr>
          <w:rFonts w:ascii="Times New Roman" w:eastAsia="Times New Roman" w:hAnsi="Times New Roman" w:cs="Times New Roman"/>
          <w:sz w:val="24"/>
          <w:szCs w:val="24"/>
          <w:shd w:val="clear" w:color="auto" w:fill="FFFFFF"/>
        </w:rPr>
        <w:t xml:space="preserve">software </w:t>
      </w:r>
      <w:r w:rsidRPr="007B03C9">
        <w:rPr>
          <w:rFonts w:ascii="Times New Roman" w:eastAsia="Times New Roman" w:hAnsi="Times New Roman" w:cs="Times New Roman"/>
          <w:sz w:val="24"/>
          <w:szCs w:val="24"/>
          <w:shd w:val="clear" w:color="auto" w:fill="FFFFFF"/>
        </w:rPr>
        <w:t>security tools and other AI-based projects related to chips security vulnerabilities and failures. </w:t>
      </w:r>
    </w:p>
    <w:p w14:paraId="69849743" w14:textId="77777777" w:rsidR="007B03C9" w:rsidRPr="007B03C9" w:rsidRDefault="007B03C9" w:rsidP="007B03C9">
      <w:pPr>
        <w:numPr>
          <w:ilvl w:val="0"/>
          <w:numId w:val="6"/>
        </w:numPr>
        <w:spacing w:line="240" w:lineRule="auto"/>
        <w:textAlignment w:val="baseline"/>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Several AI-based tools supporting the creation of the dataset.</w:t>
      </w:r>
    </w:p>
    <w:p w14:paraId="1EABD835" w14:textId="77777777" w:rsidR="007B03C9" w:rsidRPr="007B03C9" w:rsidRDefault="007B03C9" w:rsidP="007B03C9">
      <w:pPr>
        <w:spacing w:after="0" w:line="240" w:lineRule="auto"/>
        <w:rPr>
          <w:rFonts w:ascii="Times New Roman" w:eastAsia="Times New Roman" w:hAnsi="Times New Roman" w:cs="Times New Roman"/>
          <w:sz w:val="24"/>
          <w:szCs w:val="24"/>
        </w:rPr>
      </w:pPr>
    </w:p>
    <w:p w14:paraId="2002C57A" w14:textId="68B40048" w:rsidR="007B03C9" w:rsidRPr="007B03C9" w:rsidRDefault="007B03C9" w:rsidP="007B03C9">
      <w:pPr>
        <w:shd w:val="clear" w:color="auto" w:fill="FFFFFF"/>
        <w:spacing w:line="240" w:lineRule="auto"/>
        <w:rPr>
          <w:rFonts w:ascii="Times New Roman" w:eastAsia="Times New Roman" w:hAnsi="Times New Roman" w:cs="Times New Roman"/>
          <w:sz w:val="24"/>
          <w:szCs w:val="24"/>
        </w:rPr>
      </w:pPr>
      <w:r w:rsidRPr="007B03C9">
        <w:rPr>
          <w:rFonts w:ascii="Times New Roman" w:eastAsia="Times New Roman" w:hAnsi="Times New Roman" w:cs="Times New Roman"/>
          <w:sz w:val="24"/>
          <w:szCs w:val="24"/>
          <w:shd w:val="clear" w:color="auto" w:fill="FFFFFF"/>
        </w:rPr>
        <w:t xml:space="preserve">The formal classification system of </w:t>
      </w:r>
      <w:r w:rsidR="004061FB" w:rsidRPr="004061FB">
        <w:rPr>
          <w:rFonts w:ascii="Times New Roman" w:eastAsia="Times New Roman" w:hAnsi="Times New Roman" w:cs="Times New Roman"/>
          <w:sz w:val="24"/>
          <w:szCs w:val="24"/>
          <w:shd w:val="clear" w:color="auto" w:fill="FFFFFF"/>
        </w:rPr>
        <w:t xml:space="preserve">software </w:t>
      </w:r>
      <w:r w:rsidR="004061FB" w:rsidRPr="007B03C9">
        <w:rPr>
          <w:rFonts w:ascii="Times New Roman" w:eastAsia="Times New Roman" w:hAnsi="Times New Roman" w:cs="Times New Roman"/>
          <w:sz w:val="24"/>
          <w:szCs w:val="24"/>
          <w:shd w:val="clear" w:color="auto" w:fill="FFFFFF"/>
        </w:rPr>
        <w:t>security</w:t>
      </w:r>
      <w:r w:rsidRPr="007B03C9">
        <w:rPr>
          <w:rFonts w:ascii="Times New Roman" w:eastAsia="Times New Roman" w:hAnsi="Times New Roman" w:cs="Times New Roman"/>
          <w:sz w:val="24"/>
          <w:szCs w:val="24"/>
          <w:shd w:val="clear" w:color="auto" w:fill="FFFFFF"/>
        </w:rPr>
        <w:t xml:space="preserve"> bugs and weaknesses and the database of formally described </w:t>
      </w:r>
      <w:r w:rsidR="004061FB" w:rsidRPr="004061FB">
        <w:rPr>
          <w:rFonts w:ascii="Times New Roman" w:eastAsia="Times New Roman" w:hAnsi="Times New Roman" w:cs="Times New Roman"/>
          <w:sz w:val="24"/>
          <w:szCs w:val="24"/>
          <w:shd w:val="clear" w:color="auto" w:fill="FFFFFF"/>
        </w:rPr>
        <w:t xml:space="preserve">software </w:t>
      </w:r>
      <w:r w:rsidR="004061FB" w:rsidRPr="007B03C9">
        <w:rPr>
          <w:rFonts w:ascii="Times New Roman" w:eastAsia="Times New Roman" w:hAnsi="Times New Roman" w:cs="Times New Roman"/>
          <w:sz w:val="24"/>
          <w:szCs w:val="24"/>
          <w:shd w:val="clear" w:color="auto" w:fill="FFFFFF"/>
        </w:rPr>
        <w:t xml:space="preserve">security </w:t>
      </w:r>
      <w:r w:rsidRPr="007B03C9">
        <w:rPr>
          <w:rFonts w:ascii="Times New Roman" w:eastAsia="Times New Roman" w:hAnsi="Times New Roman" w:cs="Times New Roman"/>
          <w:sz w:val="24"/>
          <w:szCs w:val="24"/>
          <w:shd w:val="clear" w:color="auto" w:fill="FFFFFF"/>
        </w:rPr>
        <w:t xml:space="preserve">vulnerabilities will benefit wide areas of government, industry, and academia projects related to security. The developed taxonomies, formal language, and ontology will help improve the </w:t>
      </w:r>
      <w:r w:rsidR="004061FB" w:rsidRPr="004061FB">
        <w:rPr>
          <w:rFonts w:ascii="Times New Roman" w:eastAsia="Times New Roman" w:hAnsi="Times New Roman" w:cs="Times New Roman"/>
          <w:sz w:val="24"/>
          <w:szCs w:val="24"/>
          <w:shd w:val="clear" w:color="auto" w:fill="FFFFFF"/>
        </w:rPr>
        <w:t xml:space="preserve">software </w:t>
      </w:r>
      <w:r w:rsidRPr="007B03C9">
        <w:rPr>
          <w:rFonts w:ascii="Times New Roman" w:eastAsia="Times New Roman" w:hAnsi="Times New Roman" w:cs="Times New Roman"/>
          <w:sz w:val="24"/>
          <w:szCs w:val="24"/>
          <w:shd w:val="clear" w:color="auto" w:fill="FFFFFF"/>
        </w:rPr>
        <w:t xml:space="preserve">testing tools and their bug </w:t>
      </w:r>
      <w:r w:rsidR="004061FB" w:rsidRPr="004061FB">
        <w:rPr>
          <w:rFonts w:ascii="Times New Roman" w:eastAsia="Times New Roman" w:hAnsi="Times New Roman" w:cs="Times New Roman"/>
          <w:sz w:val="24"/>
          <w:szCs w:val="24"/>
          <w:shd w:val="clear" w:color="auto" w:fill="FFFFFF"/>
        </w:rPr>
        <w:t>reports and</w:t>
      </w:r>
      <w:r w:rsidRPr="007B03C9">
        <w:rPr>
          <w:rFonts w:ascii="Times New Roman" w:eastAsia="Times New Roman" w:hAnsi="Times New Roman" w:cs="Times New Roman"/>
          <w:sz w:val="24"/>
          <w:szCs w:val="24"/>
          <w:shd w:val="clear" w:color="auto" w:fill="FFFFFF"/>
        </w:rPr>
        <w:t xml:space="preserve"> facilitate the implementation of automatic bugs finding and fixing. The taxonomies will enable detailed, unambiguous reporting from </w:t>
      </w:r>
      <w:r w:rsidR="004061FB" w:rsidRPr="004061FB">
        <w:rPr>
          <w:rFonts w:ascii="Times New Roman" w:eastAsia="Times New Roman" w:hAnsi="Times New Roman" w:cs="Times New Roman"/>
          <w:sz w:val="24"/>
          <w:szCs w:val="24"/>
          <w:shd w:val="clear" w:color="auto" w:fill="FFFFFF"/>
        </w:rPr>
        <w:t xml:space="preserve">software </w:t>
      </w:r>
      <w:r w:rsidRPr="007B03C9">
        <w:rPr>
          <w:rFonts w:ascii="Times New Roman" w:eastAsia="Times New Roman" w:hAnsi="Times New Roman" w:cs="Times New Roman"/>
          <w:sz w:val="24"/>
          <w:szCs w:val="24"/>
          <w:shd w:val="clear" w:color="auto" w:fill="FFFFFF"/>
        </w:rPr>
        <w:t xml:space="preserve">code analyzers. The large datasets of correct, meaningful </w:t>
      </w:r>
      <w:r w:rsidRPr="007B03C9">
        <w:rPr>
          <w:rFonts w:ascii="Times New Roman" w:eastAsia="Times New Roman" w:hAnsi="Times New Roman" w:cs="Times New Roman"/>
          <w:sz w:val="24"/>
          <w:szCs w:val="24"/>
          <w:shd w:val="clear" w:color="auto" w:fill="FFFFFF"/>
        </w:rPr>
        <w:lastRenderedPageBreak/>
        <w:t xml:space="preserve">formally described known vulnerabilities will enable the creation/training of ML and AI models for bug finding and vulnerability detection. Clear descriptions of </w:t>
      </w:r>
      <w:r w:rsidR="004061FB" w:rsidRPr="004061FB">
        <w:rPr>
          <w:rFonts w:ascii="Times New Roman" w:eastAsia="Times New Roman" w:hAnsi="Times New Roman" w:cs="Times New Roman"/>
          <w:sz w:val="24"/>
          <w:szCs w:val="24"/>
          <w:shd w:val="clear" w:color="auto" w:fill="FFFFFF"/>
        </w:rPr>
        <w:t xml:space="preserve">software </w:t>
      </w:r>
      <w:r w:rsidRPr="007B03C9">
        <w:rPr>
          <w:rFonts w:ascii="Times New Roman" w:eastAsia="Times New Roman" w:hAnsi="Times New Roman" w:cs="Times New Roman"/>
          <w:sz w:val="24"/>
          <w:szCs w:val="24"/>
          <w:shd w:val="clear" w:color="auto" w:fill="FFFFFF"/>
        </w:rPr>
        <w:t xml:space="preserve">security vulnerabilities will help also improve and extend the public vulnerability repositories). Finally, the created bug models and vulnerabilities dataset would allow academics to teach better about </w:t>
      </w:r>
      <w:r w:rsidR="004061FB" w:rsidRPr="004061FB">
        <w:rPr>
          <w:rFonts w:ascii="Times New Roman" w:eastAsia="Times New Roman" w:hAnsi="Times New Roman" w:cs="Times New Roman"/>
          <w:sz w:val="24"/>
          <w:szCs w:val="24"/>
          <w:shd w:val="clear" w:color="auto" w:fill="FFFFFF"/>
        </w:rPr>
        <w:t xml:space="preserve">software </w:t>
      </w:r>
      <w:r w:rsidR="004061FB" w:rsidRPr="007B03C9">
        <w:rPr>
          <w:rFonts w:ascii="Times New Roman" w:eastAsia="Times New Roman" w:hAnsi="Times New Roman" w:cs="Times New Roman"/>
          <w:sz w:val="24"/>
          <w:szCs w:val="24"/>
          <w:shd w:val="clear" w:color="auto" w:fill="FFFFFF"/>
        </w:rPr>
        <w:t xml:space="preserve">security </w:t>
      </w:r>
      <w:r w:rsidRPr="007B03C9">
        <w:rPr>
          <w:rFonts w:ascii="Times New Roman" w:eastAsia="Times New Roman" w:hAnsi="Times New Roman" w:cs="Times New Roman"/>
          <w:sz w:val="24"/>
          <w:szCs w:val="24"/>
          <w:shd w:val="clear" w:color="auto" w:fill="FFFFFF"/>
        </w:rPr>
        <w:t xml:space="preserve">bugs and weaknesses and conduct formal research about </w:t>
      </w:r>
      <w:r w:rsidR="004061FB" w:rsidRPr="004061FB">
        <w:rPr>
          <w:rFonts w:ascii="Times New Roman" w:eastAsia="Times New Roman" w:hAnsi="Times New Roman" w:cs="Times New Roman"/>
          <w:sz w:val="24"/>
          <w:szCs w:val="24"/>
          <w:shd w:val="clear" w:color="auto" w:fill="FFFFFF"/>
        </w:rPr>
        <w:t xml:space="preserve">software </w:t>
      </w:r>
      <w:r w:rsidR="004061FB" w:rsidRPr="007B03C9">
        <w:rPr>
          <w:rFonts w:ascii="Times New Roman" w:eastAsia="Times New Roman" w:hAnsi="Times New Roman" w:cs="Times New Roman"/>
          <w:sz w:val="24"/>
          <w:szCs w:val="24"/>
          <w:shd w:val="clear" w:color="auto" w:fill="FFFFFF"/>
        </w:rPr>
        <w:t xml:space="preserve">security </w:t>
      </w:r>
      <w:r w:rsidRPr="007B03C9">
        <w:rPr>
          <w:rFonts w:ascii="Times New Roman" w:eastAsia="Times New Roman" w:hAnsi="Times New Roman" w:cs="Times New Roman"/>
          <w:sz w:val="24"/>
          <w:szCs w:val="24"/>
          <w:shd w:val="clear" w:color="auto" w:fill="FFFFFF"/>
        </w:rPr>
        <w:t>vulnerabilities and security failures. </w:t>
      </w:r>
    </w:p>
    <w:p w14:paraId="6D933692" w14:textId="77777777" w:rsidR="00AD07C7" w:rsidRPr="004061FB" w:rsidRDefault="00AD07C7">
      <w:pPr>
        <w:rPr>
          <w:rFonts w:ascii="Times New Roman" w:hAnsi="Times New Roman" w:cs="Times New Roman"/>
          <w:sz w:val="24"/>
          <w:szCs w:val="24"/>
        </w:rPr>
      </w:pPr>
    </w:p>
    <w:sectPr w:rsidR="00AD07C7" w:rsidRPr="0040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425"/>
    <w:multiLevelType w:val="multilevel"/>
    <w:tmpl w:val="4AFE4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AA6C38"/>
    <w:multiLevelType w:val="multilevel"/>
    <w:tmpl w:val="F33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1D2"/>
    <w:multiLevelType w:val="multilevel"/>
    <w:tmpl w:val="A76A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90863"/>
    <w:multiLevelType w:val="multilevel"/>
    <w:tmpl w:val="BEF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D2BFC"/>
    <w:multiLevelType w:val="multilevel"/>
    <w:tmpl w:val="3222C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6B4DB0"/>
    <w:multiLevelType w:val="multilevel"/>
    <w:tmpl w:val="4AFE4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870895">
    <w:abstractNumId w:val="5"/>
  </w:num>
  <w:num w:numId="2" w16cid:durableId="2036693831">
    <w:abstractNumId w:val="4"/>
  </w:num>
  <w:num w:numId="3" w16cid:durableId="187909783">
    <w:abstractNumId w:val="0"/>
  </w:num>
  <w:num w:numId="4" w16cid:durableId="159857600">
    <w:abstractNumId w:val="3"/>
  </w:num>
  <w:num w:numId="5" w16cid:durableId="1862205885">
    <w:abstractNumId w:val="1"/>
  </w:num>
  <w:num w:numId="6" w16cid:durableId="1775904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7B"/>
    <w:rsid w:val="000861D8"/>
    <w:rsid w:val="00097FCD"/>
    <w:rsid w:val="002470E4"/>
    <w:rsid w:val="003206C9"/>
    <w:rsid w:val="004061FB"/>
    <w:rsid w:val="00423D21"/>
    <w:rsid w:val="005521C8"/>
    <w:rsid w:val="00631AD6"/>
    <w:rsid w:val="00743EC8"/>
    <w:rsid w:val="007852FB"/>
    <w:rsid w:val="007B03C9"/>
    <w:rsid w:val="00895736"/>
    <w:rsid w:val="00934513"/>
    <w:rsid w:val="009F097B"/>
    <w:rsid w:val="00A42B0F"/>
    <w:rsid w:val="00A47FF4"/>
    <w:rsid w:val="00A65E98"/>
    <w:rsid w:val="00A879F0"/>
    <w:rsid w:val="00AA33B7"/>
    <w:rsid w:val="00AD07C7"/>
    <w:rsid w:val="00C02334"/>
    <w:rsid w:val="00DB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F21E"/>
  <w15:chartTrackingRefBased/>
  <w15:docId w15:val="{82034B2A-634D-441B-AF00-748C2CCB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07C7"/>
    <w:rPr>
      <w:b/>
      <w:bCs/>
    </w:rPr>
  </w:style>
  <w:style w:type="paragraph" w:styleId="ListParagraph">
    <w:name w:val="List Paragraph"/>
    <w:basedOn w:val="Normal"/>
    <w:uiPriority w:val="34"/>
    <w:qFormat/>
    <w:rsid w:val="007852FB"/>
    <w:pPr>
      <w:ind w:left="720"/>
      <w:contextualSpacing/>
    </w:pPr>
  </w:style>
  <w:style w:type="paragraph" w:styleId="NormalWeb">
    <w:name w:val="Normal (Web)"/>
    <w:basedOn w:val="Normal"/>
    <w:uiPriority w:val="99"/>
    <w:semiHidden/>
    <w:unhideWhenUsed/>
    <w:rsid w:val="000861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869597">
      <w:bodyDiv w:val="1"/>
      <w:marLeft w:val="0"/>
      <w:marRight w:val="0"/>
      <w:marTop w:val="0"/>
      <w:marBottom w:val="0"/>
      <w:divBdr>
        <w:top w:val="none" w:sz="0" w:space="0" w:color="auto"/>
        <w:left w:val="none" w:sz="0" w:space="0" w:color="auto"/>
        <w:bottom w:val="none" w:sz="0" w:space="0" w:color="auto"/>
        <w:right w:val="none" w:sz="0" w:space="0" w:color="auto"/>
      </w:divBdr>
    </w:div>
    <w:div w:id="1502508080">
      <w:bodyDiv w:val="1"/>
      <w:marLeft w:val="0"/>
      <w:marRight w:val="0"/>
      <w:marTop w:val="0"/>
      <w:marBottom w:val="0"/>
      <w:divBdr>
        <w:top w:val="none" w:sz="0" w:space="0" w:color="auto"/>
        <w:left w:val="none" w:sz="0" w:space="0" w:color="auto"/>
        <w:bottom w:val="none" w:sz="0" w:space="0" w:color="auto"/>
        <w:right w:val="none" w:sz="0" w:space="0" w:color="auto"/>
      </w:divBdr>
    </w:div>
    <w:div w:id="20585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Okun, Vadim (Fed)</dc:creator>
  <cp:keywords/>
  <dc:description/>
  <cp:lastModifiedBy>Bojanova, Irena V. (Fed)</cp:lastModifiedBy>
  <cp:revision>3</cp:revision>
  <dcterms:created xsi:type="dcterms:W3CDTF">2023-07-13T22:28:00Z</dcterms:created>
  <dcterms:modified xsi:type="dcterms:W3CDTF">2023-07-13T22:34:00Z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c2a79823b01cad787e4ad29aa1b3c0b49375c3ae64a0407f0c158cfada5f8ec5</vt:lpwstr>
  </property>
</Properties>
</file>