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PROGRAM REPORT — CSC 222 Program 3: Racetrack Simulation</w:t>
      </w:r>
    </w:p>
    <w:p>
      <w:r>
        <w:t>Student: Jada Walton</w:t>
      </w:r>
    </w:p>
    <w:p>
      <w:r>
        <w:t>Course: CSC 222 – Object-Oriented Programming</w:t>
      </w:r>
    </w:p>
    <w:p>
      <w:r>
        <w:t>Assignment: Program 3 – Collision Detection &amp; Car Types</w:t>
      </w:r>
    </w:p>
    <w:p/>
    <w:p>
      <w:r>
        <w:t>Overview of the Program</w:t>
      </w:r>
    </w:p>
    <w:p>
      <w:r>
        <w:t>This program simulates a racetrack where three different car types—SportsCar, AgileCar, and UserCar—navigate toward a finish line while avoiding (or colliding with) walls, boundaries, and other cars. The project required implementing collision detection, Bresenham’s Line Algorithm for path calculation, weight-based movement logic, and an ADT to store car movement history. The winning car’s full traveled path is displayed on the racetrack at the end of the simulation.</w:t>
      </w:r>
    </w:p>
    <w:p/>
    <w:p>
      <w:r>
        <w:t>How Specifications Were Completed</w:t>
      </w:r>
    </w:p>
    <w:p>
      <w:r>
        <w:t>1. Racetrack and Path Movement</w:t>
      </w:r>
    </w:p>
    <w:p>
      <w:r>
        <w:t>The racetrack is loaded from a text file using Format B (no dimension header). The Racetrack class converts this grid into a weighted map where the finish line has weight 0, and all other squares calculate their weights through an 8-direction spreading process. This ensures cars move intelligently toward lower-weight tiles.</w:t>
      </w:r>
    </w:p>
    <w:p>
      <w:r>
        <w:t>The Bresenham Line Algorithm was implemented to compute every step along a car’s movement path rather than allowing teleportation. This allows for accurate detection of mid-path collisions.</w:t>
      </w:r>
    </w:p>
    <w:p/>
    <w:p>
      <w:r>
        <w:t>2. Collision Detection</w:t>
      </w:r>
    </w:p>
    <w:p>
      <w:r>
        <w:t>Each car “walks” through its Bresenham-generated path one step at a time. The program detects the following:</w:t>
      </w:r>
    </w:p>
    <w:p>
      <w:r>
        <w:t>- Wall collisions</w:t>
      </w:r>
    </w:p>
    <w:p>
      <w:r>
        <w:t>- Boundary/out-of-bounds collisions</w:t>
      </w:r>
    </w:p>
    <w:p>
      <w:r>
        <w:t>- Collisions with another car</w:t>
      </w:r>
    </w:p>
    <w:p>
      <w:r>
        <w:t>- Crossing the finish line</w:t>
      </w:r>
    </w:p>
    <w:p>
      <w:r>
        <w:t>When a collision occurs, the car correctly returns to the previous safe position and outputs a formatted message describing the event exactly as shown in the assignment examples.</w:t>
      </w:r>
    </w:p>
    <w:p/>
    <w:p>
      <w:r>
        <w:t>3. Car Types</w:t>
      </w:r>
    </w:p>
    <w:p>
      <w:r>
        <w:t>All car types were implemented according to specification:</w:t>
      </w:r>
    </w:p>
    <w:p>
      <w:r>
        <w:t>- SportsCar: Focuses on speed; always picks the lowest-weight reachable destination, even if the path causes a collision. As required, SportsCar crashes frequently.</w:t>
      </w:r>
    </w:p>
    <w:p>
      <w:r>
        <w:t>- AgileCar: Examines every legal move, simulates the Bresenham path, and chooses only paths with no collision. This makes AgileCar the most strategic of the CPU cars.</w:t>
      </w:r>
    </w:p>
    <w:p>
      <w:r>
        <w:t>- UserCar: Allows the player to input vertical and horizontal movements. Invalid moves (exceeding velocity or maxSpeed) display a friendly error and skip the turn.</w:t>
      </w:r>
    </w:p>
    <w:p/>
    <w:p>
      <w:r>
        <w:t>4. Path Storage and Winner Display</w:t>
      </w:r>
    </w:p>
    <w:p>
      <w:r>
        <w:t>Each car stores its path using an ArrayList ADT. When a car wins, the full history of its visited positions is drawn on the final racetrack. This fulfills the “Show Path” requirement (20 pts).</w:t>
      </w:r>
    </w:p>
    <w:p/>
    <w:p>
      <w:r>
        <w:t>5. Sorting and Turn Order</w:t>
      </w:r>
    </w:p>
    <w:p>
      <w:r>
        <w:t>Cars are sorted each round by move order (assigned at creation) and current weight position, ensuring a consistent and fair movement sequence following assignment instructions.</w:t>
      </w:r>
    </w:p>
    <w:p/>
    <w:p>
      <w:r>
        <w:t>Unit 3 Topics Used (Chapters 10–15)</w:t>
      </w:r>
    </w:p>
    <w:p>
      <w:r>
        <w:t>- Abstract Data Types (ADTs): Position objects and path lists were used extensively.</w:t>
      </w:r>
    </w:p>
    <w:p>
      <w:r>
        <w:t>- Inheritance &amp; Polymorphism: All car types extend the abstract Car class and override chooseDestination().</w:t>
      </w:r>
    </w:p>
    <w:p>
      <w:r>
        <w:t>- Sorting Algorithms: A selection sort was implemented to order cars by move order and weight.</w:t>
      </w:r>
    </w:p>
    <w:p>
      <w:r>
        <w:t>- Algorithmic Thinking: Bresenham’s Line Algorithm and weight propagation required problem-solving and multi-step logic.</w:t>
      </w:r>
    </w:p>
    <w:p>
      <w:r>
        <w:t>- Arrays &amp; Lists: Track grids, weight maps, path histories, and car arrays are central to the program.</w:t>
      </w:r>
    </w:p>
    <w:p/>
    <w:p>
      <w:r>
        <w:t>What I Enjoyed</w:t>
      </w:r>
    </w:p>
    <w:p>
      <w:r>
        <w:t>I enjoyed seeing how all the pieces worked together—the movement logic, collisions, and final winning visualization. Implementing Bresenham’s algorithm was interesting because it added realistic behavior to the cars instead of allowing straight teleports. I also liked seeing the distinct personalities of the car types come to life during testing, especially how the SportsCar crashes aggressively while the AgileCar avoids danger.</w:t>
      </w:r>
    </w:p>
    <w:p/>
    <w:p>
      <w:r>
        <w:t>Difficulties Faced</w:t>
      </w:r>
    </w:p>
    <w:p>
      <w:r>
        <w:t>Some initial challenges included:</w:t>
      </w:r>
    </w:p>
    <w:p>
      <w:r>
        <w:t>- Handling track file formatting and switching from Format A to Format B</w:t>
      </w:r>
    </w:p>
    <w:p>
      <w:r>
        <w:t>- Ensuring Bresenham steps aligned with collision detection</w:t>
      </w:r>
    </w:p>
    <w:p>
      <w:r>
        <w:t>- Debugging weight propagation to make sure cars moved correctly</w:t>
      </w:r>
    </w:p>
    <w:p>
      <w:r>
        <w:t>- Ensuring AgileCar properly simulated moves before committing to them</w:t>
      </w:r>
    </w:p>
    <w:p>
      <w:r>
        <w:t>- Handling invalid input for UserCar without crashing the program</w:t>
      </w:r>
    </w:p>
    <w:p>
      <w:r>
        <w:t>After refining the logic and adding detailed debugging messages, the entire system ran smoothly.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