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11/17/2019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11:20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11:35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Committed courses manager story and started working on catalog searching story. 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catalog searching story and start polishing the code.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doesn’t have native support for fulltext search, there are two options, use third party solution or manually search through all the data.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Refined the code, made it so that the creator of a message can also see the conversation.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to refine the code as well as refactoring the registration of students upon Facebook login.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