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008C26" w:rsidR="00196515" w:rsidRDefault="008B6330">
      <w:pPr>
        <w:jc w:val="center"/>
        <w:rPr>
          <w:rFonts w:ascii="Garamond" w:eastAsia="Garamond" w:hAnsi="Garamond" w:cs="Garamond"/>
          <w:color w:val="404040"/>
          <w:sz w:val="36"/>
          <w:szCs w:val="36"/>
        </w:rPr>
      </w:pPr>
      <w:r>
        <w:rPr>
          <w:rFonts w:ascii="Garamond" w:eastAsia="Garamond" w:hAnsi="Garamond" w:cs="Garamond"/>
          <w:b/>
          <w:color w:val="404040"/>
          <w:sz w:val="32"/>
          <w:szCs w:val="32"/>
        </w:rPr>
        <w:t xml:space="preserve">James </w:t>
      </w:r>
      <w:r w:rsidR="003614A0">
        <w:rPr>
          <w:rFonts w:ascii="Garamond" w:eastAsia="Garamond" w:hAnsi="Garamond" w:cs="Garamond"/>
          <w:b/>
          <w:color w:val="404040"/>
          <w:sz w:val="32"/>
          <w:szCs w:val="32"/>
        </w:rPr>
        <w:t>(</w:t>
      </w:r>
      <w:r w:rsidR="00A01A36">
        <w:rPr>
          <w:rFonts w:ascii="Garamond" w:eastAsia="Garamond" w:hAnsi="Garamond" w:cs="Garamond"/>
          <w:b/>
          <w:color w:val="404040"/>
          <w:sz w:val="32"/>
          <w:szCs w:val="32"/>
        </w:rPr>
        <w:t>Walker</w:t>
      </w:r>
      <w:r w:rsidR="003614A0">
        <w:rPr>
          <w:rFonts w:ascii="Garamond" w:eastAsia="Garamond" w:hAnsi="Garamond" w:cs="Garamond"/>
          <w:b/>
          <w:color w:val="404040"/>
          <w:sz w:val="32"/>
          <w:szCs w:val="32"/>
        </w:rPr>
        <w:t>)</w:t>
      </w:r>
      <w:r w:rsidR="00A01A36">
        <w:rPr>
          <w:rFonts w:ascii="Garamond" w:eastAsia="Garamond" w:hAnsi="Garamond" w:cs="Garamond"/>
          <w:b/>
          <w:color w:val="404040"/>
          <w:sz w:val="32"/>
          <w:szCs w:val="32"/>
        </w:rPr>
        <w:t xml:space="preserve"> Blackston</w:t>
      </w:r>
    </w:p>
    <w:p w14:paraId="00000002" w14:textId="11A1E83C" w:rsidR="00196515" w:rsidRDefault="00A01A36">
      <w:pPr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blackstonjw@icloud.com</w:t>
      </w:r>
      <w:r w:rsidR="00D822C7">
        <w:rPr>
          <w:rFonts w:ascii="Garamond" w:eastAsia="Garamond" w:hAnsi="Garamond" w:cs="Garamond"/>
          <w:sz w:val="21"/>
          <w:szCs w:val="21"/>
        </w:rPr>
        <w:t xml:space="preserve"> | </w:t>
      </w:r>
      <w:hyperlink r:id="rId5" w:history="1">
        <w:r w:rsidR="00D822C7" w:rsidRPr="009659A0">
          <w:rPr>
            <w:rStyle w:val="Hyperlink"/>
            <w:rFonts w:ascii="Garamond" w:eastAsia="Garamond" w:hAnsi="Garamond" w:cs="Garamond"/>
            <w:sz w:val="21"/>
            <w:szCs w:val="21"/>
          </w:rPr>
          <w:t>github.com/</w:t>
        </w:r>
        <w:proofErr w:type="spellStart"/>
        <w:r w:rsidR="00D822C7" w:rsidRPr="009659A0">
          <w:rPr>
            <w:rStyle w:val="Hyperlink"/>
            <w:rFonts w:ascii="Garamond" w:eastAsia="Garamond" w:hAnsi="Garamond" w:cs="Garamond"/>
            <w:sz w:val="21"/>
            <w:szCs w:val="21"/>
          </w:rPr>
          <w:t>jwblacksto</w:t>
        </w:r>
        <w:r w:rsidR="00DC1B63" w:rsidRPr="009659A0">
          <w:rPr>
            <w:rStyle w:val="Hyperlink"/>
            <w:rFonts w:ascii="Garamond" w:eastAsia="Garamond" w:hAnsi="Garamond" w:cs="Garamond"/>
            <w:sz w:val="21"/>
            <w:szCs w:val="21"/>
          </w:rPr>
          <w:t>n</w:t>
        </w:r>
        <w:proofErr w:type="spellEnd"/>
      </w:hyperlink>
      <w:r w:rsidR="00DC1B63">
        <w:rPr>
          <w:rFonts w:ascii="Garamond" w:eastAsia="Garamond" w:hAnsi="Garamond" w:cs="Garamond"/>
          <w:sz w:val="21"/>
          <w:szCs w:val="21"/>
        </w:rPr>
        <w:t xml:space="preserve"> |</w:t>
      </w:r>
      <w:r w:rsidR="009659A0">
        <w:rPr>
          <w:rFonts w:ascii="Garamond" w:eastAsia="Garamond" w:hAnsi="Garamond" w:cs="Garamond"/>
          <w:sz w:val="21"/>
          <w:szCs w:val="21"/>
        </w:rPr>
        <w:t xml:space="preserve"> </w:t>
      </w:r>
      <w:hyperlink r:id="rId6" w:history="1">
        <w:r w:rsidR="0076751D" w:rsidRPr="00C92648">
          <w:rPr>
            <w:rStyle w:val="Hyperlink"/>
            <w:rFonts w:ascii="Garamond" w:eastAsia="Garamond" w:hAnsi="Garamond" w:cs="Garamond"/>
            <w:sz w:val="21"/>
            <w:szCs w:val="21"/>
          </w:rPr>
          <w:t>kaggle.com/</w:t>
        </w:r>
        <w:proofErr w:type="spellStart"/>
        <w:r w:rsidR="00C92648" w:rsidRPr="00C92648">
          <w:rPr>
            <w:rStyle w:val="Hyperlink"/>
            <w:rFonts w:ascii="Garamond" w:eastAsia="Garamond" w:hAnsi="Garamond" w:cs="Garamond"/>
            <w:sz w:val="21"/>
            <w:szCs w:val="21"/>
          </w:rPr>
          <w:t>jwblackston</w:t>
        </w:r>
        <w:proofErr w:type="spellEnd"/>
      </w:hyperlink>
    </w:p>
    <w:p w14:paraId="00000003" w14:textId="77777777" w:rsidR="00196515" w:rsidRDefault="00196515">
      <w:pPr>
        <w:rPr>
          <w:rFonts w:ascii="Garamond" w:eastAsia="Garamond" w:hAnsi="Garamond" w:cs="Garamond"/>
          <w:sz w:val="15"/>
          <w:szCs w:val="15"/>
        </w:rPr>
      </w:pPr>
    </w:p>
    <w:p w14:paraId="26155C88" w14:textId="43DA5F79" w:rsidR="00FD03CB" w:rsidRPr="00FD03CB" w:rsidRDefault="00FD03CB" w:rsidP="000C79BD">
      <w:pPr>
        <w:pBdr>
          <w:bottom w:val="single" w:sz="6" w:space="1" w:color="000000"/>
        </w:pBdr>
        <w:tabs>
          <w:tab w:val="left" w:pos="900"/>
        </w:tabs>
        <w:rPr>
          <w:rFonts w:ascii="Garamond" w:eastAsia="Garamond" w:hAnsi="Garamond" w:cs="Garamond"/>
          <w:bCs/>
          <w:color w:val="404040"/>
          <w:sz w:val="22"/>
          <w:szCs w:val="22"/>
        </w:rPr>
      </w:pPr>
      <w:r w:rsidRPr="0082756C">
        <w:rPr>
          <w:rFonts w:ascii="Garamond" w:eastAsia="Garamond" w:hAnsi="Garamond" w:cs="Garamond"/>
          <w:b/>
          <w:color w:val="404040"/>
          <w:sz w:val="22"/>
          <w:szCs w:val="22"/>
          <w:u w:val="single"/>
        </w:rPr>
        <w:t>PROFESSIONAL SUMMARY:</w:t>
      </w:r>
      <w:r>
        <w:rPr>
          <w:rFonts w:ascii="Garamond" w:eastAsia="Garamond" w:hAnsi="Garamond" w:cs="Garamond"/>
          <w:b/>
          <w:color w:val="404040"/>
          <w:sz w:val="22"/>
          <w:szCs w:val="22"/>
        </w:rPr>
        <w:t xml:space="preserve"> </w:t>
      </w:r>
      <w:r w:rsidR="0082756C">
        <w:rPr>
          <w:rFonts w:ascii="Garamond" w:eastAsia="Garamond" w:hAnsi="Garamond" w:cs="Garamond"/>
          <w:bCs/>
          <w:color w:val="404040"/>
          <w:sz w:val="22"/>
          <w:szCs w:val="22"/>
        </w:rPr>
        <w:t>Master’s level b</w:t>
      </w:r>
      <w:r>
        <w:rPr>
          <w:rFonts w:ascii="Garamond" w:eastAsia="Garamond" w:hAnsi="Garamond" w:cs="Garamond"/>
          <w:bCs/>
          <w:color w:val="404040"/>
          <w:sz w:val="22"/>
          <w:szCs w:val="22"/>
        </w:rPr>
        <w:t xml:space="preserve">iostatistician and statistical consultant with 6 years of health data analysis </w:t>
      </w:r>
      <w:r w:rsidR="00276A2A">
        <w:rPr>
          <w:rFonts w:ascii="Garamond" w:eastAsia="Garamond" w:hAnsi="Garamond" w:cs="Garamond"/>
          <w:bCs/>
          <w:color w:val="404040"/>
          <w:sz w:val="22"/>
          <w:szCs w:val="22"/>
        </w:rPr>
        <w:t xml:space="preserve">and experimental design </w:t>
      </w:r>
      <w:r>
        <w:rPr>
          <w:rFonts w:ascii="Garamond" w:eastAsia="Garamond" w:hAnsi="Garamond" w:cs="Garamond"/>
          <w:bCs/>
          <w:color w:val="404040"/>
          <w:sz w:val="22"/>
          <w:szCs w:val="22"/>
        </w:rPr>
        <w:t>experience across government, academic and industrial settings</w:t>
      </w:r>
      <w:r w:rsidR="0082756C">
        <w:rPr>
          <w:rFonts w:ascii="Garamond" w:eastAsia="Garamond" w:hAnsi="Garamond" w:cs="Garamond"/>
          <w:bCs/>
          <w:color w:val="404040"/>
          <w:sz w:val="22"/>
          <w:szCs w:val="22"/>
        </w:rPr>
        <w:t xml:space="preserve"> using R (shiny, caret, markdown), Python (</w:t>
      </w:r>
      <w:proofErr w:type="spellStart"/>
      <w:r w:rsidR="0082756C">
        <w:rPr>
          <w:rFonts w:ascii="Garamond" w:eastAsia="Garamond" w:hAnsi="Garamond" w:cs="Garamond"/>
          <w:bCs/>
          <w:color w:val="404040"/>
          <w:sz w:val="22"/>
          <w:szCs w:val="22"/>
        </w:rPr>
        <w:t>plotly</w:t>
      </w:r>
      <w:proofErr w:type="spellEnd"/>
      <w:r w:rsidR="0082756C">
        <w:rPr>
          <w:rFonts w:ascii="Garamond" w:eastAsia="Garamond" w:hAnsi="Garamond" w:cs="Garamond"/>
          <w:bCs/>
          <w:color w:val="404040"/>
          <w:sz w:val="22"/>
          <w:szCs w:val="22"/>
        </w:rPr>
        <w:t xml:space="preserve">, scikit-learn, pandas), SQL (PostgreSQL), SAS (MACRO) and STATA. </w:t>
      </w:r>
    </w:p>
    <w:p w14:paraId="09F11819" w14:textId="77777777" w:rsidR="00FD03CB" w:rsidRDefault="00FD03CB" w:rsidP="000C79BD">
      <w:pPr>
        <w:pBdr>
          <w:bottom w:val="single" w:sz="6" w:space="1" w:color="000000"/>
        </w:pBdr>
        <w:tabs>
          <w:tab w:val="left" w:pos="900"/>
        </w:tabs>
        <w:rPr>
          <w:rFonts w:ascii="Garamond" w:eastAsia="Garamond" w:hAnsi="Garamond" w:cs="Garamond"/>
          <w:b/>
          <w:color w:val="404040"/>
          <w:sz w:val="22"/>
          <w:szCs w:val="22"/>
        </w:rPr>
      </w:pPr>
    </w:p>
    <w:p w14:paraId="26D987FD" w14:textId="5D3EEFD5" w:rsidR="000C79BD" w:rsidRDefault="000C79BD" w:rsidP="000C79BD">
      <w:pPr>
        <w:pBdr>
          <w:bottom w:val="single" w:sz="6" w:space="1" w:color="000000"/>
        </w:pBdr>
        <w:tabs>
          <w:tab w:val="left" w:pos="900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color w:val="404040"/>
          <w:sz w:val="22"/>
          <w:szCs w:val="22"/>
        </w:rPr>
        <w:t>EXPERIENCE</w:t>
      </w:r>
      <w:r>
        <w:rPr>
          <w:rFonts w:ascii="Garamond" w:eastAsia="Garamond" w:hAnsi="Garamond" w:cs="Garamond"/>
          <w:sz w:val="21"/>
          <w:szCs w:val="21"/>
        </w:rPr>
        <w:tab/>
      </w:r>
    </w:p>
    <w:p w14:paraId="0242AD09" w14:textId="77777777" w:rsidR="000C79BD" w:rsidRDefault="000C79BD" w:rsidP="000C79BD">
      <w:pPr>
        <w:tabs>
          <w:tab w:val="left" w:pos="900"/>
        </w:tabs>
        <w:rPr>
          <w:rFonts w:ascii="Garamond" w:eastAsia="Garamond" w:hAnsi="Garamond" w:cs="Garamond"/>
          <w:color w:val="404040"/>
          <w:sz w:val="4"/>
          <w:szCs w:val="4"/>
        </w:rPr>
      </w:pPr>
    </w:p>
    <w:p w14:paraId="52F4E79E" w14:textId="77777777" w:rsidR="000C79BD" w:rsidRDefault="000C79BD" w:rsidP="000C79BD">
      <w:pPr>
        <w:tabs>
          <w:tab w:val="left" w:pos="900"/>
        </w:tabs>
        <w:rPr>
          <w:rFonts w:ascii="Garamond" w:eastAsia="Garamond" w:hAnsi="Garamond" w:cs="Garamond"/>
          <w:color w:val="404040"/>
          <w:sz w:val="6"/>
          <w:szCs w:val="6"/>
        </w:rPr>
      </w:pPr>
    </w:p>
    <w:p w14:paraId="18667ED5" w14:textId="59FEB237" w:rsidR="000C79BD" w:rsidRDefault="000C79BD" w:rsidP="00117D08">
      <w:pPr>
        <w:tabs>
          <w:tab w:val="left" w:pos="1134"/>
          <w:tab w:val="right" w:pos="10503"/>
        </w:tabs>
        <w:ind w:left="0" w:firstLine="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color w:val="404040"/>
          <w:sz w:val="21"/>
          <w:szCs w:val="21"/>
        </w:rPr>
        <w:t>Cook Myo</w:t>
      </w:r>
      <w:r w:rsidR="002D65C5">
        <w:rPr>
          <w:rFonts w:ascii="Garamond" w:eastAsia="Garamond" w:hAnsi="Garamond" w:cs="Garamond"/>
          <w:b/>
          <w:color w:val="404040"/>
          <w:sz w:val="21"/>
          <w:szCs w:val="21"/>
        </w:rPr>
        <w:t>S</w:t>
      </w:r>
      <w:r>
        <w:rPr>
          <w:rFonts w:ascii="Garamond" w:eastAsia="Garamond" w:hAnsi="Garamond" w:cs="Garamond"/>
          <w:b/>
          <w:color w:val="404040"/>
          <w:sz w:val="21"/>
          <w:szCs w:val="21"/>
        </w:rPr>
        <w:t>ite</w:t>
      </w:r>
      <w:r w:rsidR="00C055E0">
        <w:rPr>
          <w:rFonts w:ascii="Garamond" w:eastAsia="Garamond" w:hAnsi="Garamond" w:cs="Garamond"/>
          <w:b/>
          <w:color w:val="404040"/>
          <w:sz w:val="21"/>
          <w:szCs w:val="21"/>
        </w:rPr>
        <w:t>, Inc.</w:t>
      </w:r>
      <w:r>
        <w:rPr>
          <w:rFonts w:ascii="Garamond" w:eastAsia="Garamond" w:hAnsi="Garamond" w:cs="Garamond"/>
          <w:sz w:val="21"/>
          <w:szCs w:val="21"/>
        </w:rPr>
        <w:tab/>
        <w:t>Pittsburgh, PA (remote)</w:t>
      </w:r>
    </w:p>
    <w:p w14:paraId="2F1C611C" w14:textId="0EF31831" w:rsidR="000C79BD" w:rsidRPr="004B237A" w:rsidRDefault="00A04CAB" w:rsidP="002C0B90">
      <w:pPr>
        <w:tabs>
          <w:tab w:val="left" w:pos="1134"/>
          <w:tab w:val="right" w:pos="10503"/>
        </w:tabs>
        <w:ind w:left="1134" w:hanging="11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Biostatistician</w:t>
      </w:r>
      <w:r w:rsidR="006F600A">
        <w:rPr>
          <w:rFonts w:ascii="Garamond" w:eastAsia="Garamond" w:hAnsi="Garamond" w:cs="Garamond"/>
          <w:sz w:val="21"/>
          <w:szCs w:val="21"/>
        </w:rPr>
        <w:t xml:space="preserve"> I</w:t>
      </w:r>
      <w:r w:rsidR="00443005">
        <w:rPr>
          <w:rFonts w:ascii="Garamond" w:eastAsia="Garamond" w:hAnsi="Garamond" w:cs="Garamond"/>
          <w:sz w:val="21"/>
          <w:szCs w:val="21"/>
        </w:rPr>
        <w:tab/>
      </w:r>
      <w:r w:rsidR="000C79BD">
        <w:rPr>
          <w:rFonts w:ascii="Garamond" w:eastAsia="Garamond" w:hAnsi="Garamond" w:cs="Garamond"/>
          <w:sz w:val="21"/>
          <w:szCs w:val="21"/>
        </w:rPr>
        <w:t>May 2021 - Present</w:t>
      </w:r>
    </w:p>
    <w:p w14:paraId="0D981EFC" w14:textId="7A8A59C6" w:rsidR="00DF38EA" w:rsidRPr="00DF38EA" w:rsidRDefault="00345B59" w:rsidP="00792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  <w:tab w:val="left" w:pos="900"/>
        </w:tabs>
        <w:ind w:left="274" w:hanging="274"/>
        <w:rPr>
          <w:rFonts w:ascii="Garamond" w:eastAsia="Garamond" w:hAnsi="Garamond" w:cs="Garamond"/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1"/>
          <w:szCs w:val="21"/>
        </w:rPr>
        <w:t>Queried</w:t>
      </w:r>
      <w:r w:rsidR="00DF38EA" w:rsidRPr="00DF38EA">
        <w:rPr>
          <w:rFonts w:ascii="Garamond" w:eastAsia="Garamond" w:hAnsi="Garamond" w:cs="Garamond"/>
          <w:color w:val="000000"/>
          <w:sz w:val="21"/>
          <w:szCs w:val="21"/>
        </w:rPr>
        <w:t xml:space="preserve"> 5 clinical trial databases</w:t>
      </w:r>
      <w:r w:rsidR="006A3432">
        <w:rPr>
          <w:rFonts w:ascii="Garamond" w:eastAsia="Garamond" w:hAnsi="Garamond" w:cs="Garamond"/>
          <w:color w:val="000000"/>
          <w:sz w:val="21"/>
          <w:szCs w:val="21"/>
        </w:rPr>
        <w:t xml:space="preserve"> </w:t>
      </w:r>
      <w:r>
        <w:rPr>
          <w:rFonts w:ascii="Garamond" w:eastAsia="Garamond" w:hAnsi="Garamond" w:cs="Garamond"/>
          <w:color w:val="000000"/>
          <w:sz w:val="21"/>
          <w:szCs w:val="21"/>
        </w:rPr>
        <w:t>in</w:t>
      </w:r>
      <w:r w:rsidR="00590359">
        <w:rPr>
          <w:rFonts w:ascii="Garamond" w:eastAsia="Garamond" w:hAnsi="Garamond" w:cs="Garamond"/>
          <w:color w:val="000000"/>
          <w:sz w:val="21"/>
          <w:szCs w:val="21"/>
        </w:rPr>
        <w:t xml:space="preserve"> </w:t>
      </w:r>
      <w:r w:rsidR="00CE4F9C">
        <w:rPr>
          <w:rFonts w:ascii="Garamond" w:eastAsia="Garamond" w:hAnsi="Garamond" w:cs="Garamond"/>
          <w:color w:val="000000"/>
          <w:sz w:val="21"/>
          <w:szCs w:val="21"/>
        </w:rPr>
        <w:t>PostgreSQL</w:t>
      </w:r>
      <w:r w:rsidR="00AD7873">
        <w:rPr>
          <w:rFonts w:ascii="Garamond" w:eastAsia="Garamond" w:hAnsi="Garamond" w:cs="Garamond"/>
          <w:color w:val="000000"/>
          <w:sz w:val="21"/>
          <w:szCs w:val="21"/>
        </w:rPr>
        <w:t xml:space="preserve"> </w:t>
      </w:r>
      <w:r w:rsidR="00F75BE2">
        <w:rPr>
          <w:rFonts w:ascii="Garamond" w:eastAsia="Garamond" w:hAnsi="Garamond" w:cs="Garamond"/>
          <w:color w:val="000000"/>
          <w:sz w:val="21"/>
          <w:szCs w:val="21"/>
        </w:rPr>
        <w:t>for analysis in Python</w:t>
      </w:r>
      <w:r w:rsidR="00DF38EA" w:rsidRPr="00DF38EA">
        <w:rPr>
          <w:rFonts w:ascii="Garamond" w:eastAsia="Garamond" w:hAnsi="Garamond" w:cs="Garamond"/>
          <w:color w:val="000000"/>
          <w:sz w:val="21"/>
          <w:szCs w:val="21"/>
        </w:rPr>
        <w:t>, preventing 100+ hours of manual sorting for contract research organization partners</w:t>
      </w:r>
    </w:p>
    <w:p w14:paraId="1FE95874" w14:textId="622F87C2" w:rsidR="00DF38EA" w:rsidRPr="00DF38EA" w:rsidRDefault="00600B75" w:rsidP="00792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  <w:tab w:val="left" w:pos="900"/>
        </w:tabs>
        <w:ind w:left="274" w:hanging="274"/>
        <w:rPr>
          <w:rFonts w:ascii="Garamond" w:eastAsia="Garamond" w:hAnsi="Garamond" w:cs="Garamond"/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1"/>
          <w:szCs w:val="21"/>
        </w:rPr>
        <w:t>Simulated</w:t>
      </w:r>
      <w:r w:rsidR="00DF38EA" w:rsidRPr="00DF38EA">
        <w:rPr>
          <w:rFonts w:ascii="Garamond" w:eastAsia="Garamond" w:hAnsi="Garamond" w:cs="Garamond"/>
          <w:color w:val="000000"/>
          <w:sz w:val="21"/>
          <w:szCs w:val="21"/>
        </w:rPr>
        <w:t xml:space="preserve"> early stopping rules in an ongoing trial</w:t>
      </w:r>
      <w:r w:rsidR="00B03A9D">
        <w:rPr>
          <w:rFonts w:ascii="Garamond" w:eastAsia="Garamond" w:hAnsi="Garamond" w:cs="Garamond"/>
          <w:color w:val="000000"/>
          <w:sz w:val="21"/>
          <w:szCs w:val="21"/>
        </w:rPr>
        <w:t xml:space="preserve"> using SAS MACRO</w:t>
      </w:r>
      <w:r w:rsidR="00382F31">
        <w:rPr>
          <w:rFonts w:ascii="Garamond" w:eastAsia="Garamond" w:hAnsi="Garamond" w:cs="Garamond"/>
          <w:color w:val="000000"/>
          <w:sz w:val="21"/>
          <w:szCs w:val="21"/>
        </w:rPr>
        <w:t>s</w:t>
      </w:r>
      <w:r w:rsidR="00DF38EA" w:rsidRPr="00DF38EA">
        <w:rPr>
          <w:rFonts w:ascii="Garamond" w:eastAsia="Garamond" w:hAnsi="Garamond" w:cs="Garamond"/>
          <w:color w:val="000000"/>
          <w:sz w:val="21"/>
          <w:szCs w:val="21"/>
        </w:rPr>
        <w:t>, saving estimated recruitment of additional 114 patients and</w:t>
      </w:r>
      <w:r w:rsidR="00922476">
        <w:rPr>
          <w:rFonts w:ascii="Garamond" w:eastAsia="Garamond" w:hAnsi="Garamond" w:cs="Garamond"/>
          <w:color w:val="000000"/>
          <w:sz w:val="21"/>
          <w:szCs w:val="21"/>
        </w:rPr>
        <w:t xml:space="preserve"> </w:t>
      </w:r>
      <w:r w:rsidR="00DF38EA" w:rsidRPr="00DF38EA">
        <w:rPr>
          <w:rFonts w:ascii="Garamond" w:eastAsia="Garamond" w:hAnsi="Garamond" w:cs="Garamond"/>
          <w:color w:val="000000"/>
          <w:sz w:val="21"/>
          <w:szCs w:val="21"/>
        </w:rPr>
        <w:t>$250,000+ in spending</w:t>
      </w:r>
    </w:p>
    <w:p w14:paraId="55F328BD" w14:textId="6ACC045B" w:rsidR="00DF38EA" w:rsidRPr="00DF38EA" w:rsidRDefault="00F73A52" w:rsidP="00792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  <w:tab w:val="left" w:pos="900"/>
        </w:tabs>
        <w:ind w:left="274" w:hanging="274"/>
        <w:rPr>
          <w:rFonts w:ascii="Garamond" w:eastAsia="Garamond" w:hAnsi="Garamond" w:cs="Garamond"/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1"/>
          <w:szCs w:val="21"/>
        </w:rPr>
        <w:t xml:space="preserve">Trained team </w:t>
      </w:r>
      <w:r w:rsidR="003B240D">
        <w:rPr>
          <w:rFonts w:ascii="Garamond" w:eastAsia="Garamond" w:hAnsi="Garamond" w:cs="Garamond"/>
          <w:color w:val="000000"/>
          <w:sz w:val="21"/>
          <w:szCs w:val="21"/>
        </w:rPr>
        <w:t>of</w:t>
      </w:r>
      <w:r w:rsidR="000C2B42">
        <w:rPr>
          <w:rFonts w:ascii="Garamond" w:eastAsia="Garamond" w:hAnsi="Garamond" w:cs="Garamond"/>
          <w:color w:val="000000"/>
          <w:sz w:val="21"/>
          <w:szCs w:val="21"/>
        </w:rPr>
        <w:t xml:space="preserve"> employees </w:t>
      </w:r>
      <w:r>
        <w:rPr>
          <w:rFonts w:ascii="Garamond" w:eastAsia="Garamond" w:hAnsi="Garamond" w:cs="Garamond"/>
          <w:color w:val="000000"/>
          <w:sz w:val="21"/>
          <w:szCs w:val="21"/>
        </w:rPr>
        <w:t xml:space="preserve">monthly </w:t>
      </w:r>
      <w:r w:rsidR="00D67ACA">
        <w:rPr>
          <w:rFonts w:ascii="Garamond" w:eastAsia="Garamond" w:hAnsi="Garamond" w:cs="Garamond"/>
          <w:color w:val="000000"/>
          <w:sz w:val="21"/>
          <w:szCs w:val="21"/>
        </w:rPr>
        <w:t>on statistical theory, methods</w:t>
      </w:r>
      <w:r w:rsidR="003D5F39">
        <w:rPr>
          <w:rFonts w:ascii="Garamond" w:eastAsia="Garamond" w:hAnsi="Garamond" w:cs="Garamond"/>
          <w:color w:val="000000"/>
          <w:sz w:val="21"/>
          <w:szCs w:val="21"/>
        </w:rPr>
        <w:t>,</w:t>
      </w:r>
      <w:r w:rsidR="00D67ACA">
        <w:rPr>
          <w:rFonts w:ascii="Garamond" w:eastAsia="Garamond" w:hAnsi="Garamond" w:cs="Garamond"/>
          <w:color w:val="000000"/>
          <w:sz w:val="21"/>
          <w:szCs w:val="21"/>
        </w:rPr>
        <w:t xml:space="preserve"> and analysis techniques</w:t>
      </w:r>
      <w:r w:rsidR="007C3E42">
        <w:rPr>
          <w:rFonts w:ascii="Garamond" w:eastAsia="Garamond" w:hAnsi="Garamond" w:cs="Garamond"/>
          <w:color w:val="000000"/>
          <w:sz w:val="21"/>
          <w:szCs w:val="21"/>
        </w:rPr>
        <w:t xml:space="preserve"> in R</w:t>
      </w:r>
    </w:p>
    <w:p w14:paraId="46DD8052" w14:textId="77777777" w:rsidR="000C79BD" w:rsidRDefault="000C79BD" w:rsidP="000C79B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  <w:tab w:val="left" w:pos="900"/>
        </w:tabs>
        <w:rPr>
          <w:rFonts w:ascii="Garamond" w:eastAsia="Garamond" w:hAnsi="Garamond" w:cs="Garamond"/>
          <w:sz w:val="21"/>
          <w:szCs w:val="21"/>
        </w:rPr>
      </w:pPr>
    </w:p>
    <w:p w14:paraId="3A909A1D" w14:textId="77777777" w:rsidR="000C79BD" w:rsidRDefault="000C79BD" w:rsidP="000C79BD">
      <w:pPr>
        <w:tabs>
          <w:tab w:val="left" w:pos="1134"/>
          <w:tab w:val="right" w:pos="10503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color w:val="404040"/>
          <w:sz w:val="21"/>
          <w:szCs w:val="21"/>
        </w:rPr>
        <w:t>Neuroscience Center of Excellence, Louisiana State University</w:t>
      </w:r>
      <w:r>
        <w:rPr>
          <w:rFonts w:ascii="Garamond" w:eastAsia="Garamond" w:hAnsi="Garamond" w:cs="Garamond"/>
          <w:sz w:val="21"/>
          <w:szCs w:val="21"/>
        </w:rPr>
        <w:tab/>
        <w:t>New Orleans, LA</w:t>
      </w:r>
    </w:p>
    <w:p w14:paraId="58751995" w14:textId="77777777" w:rsidR="000C79BD" w:rsidRDefault="000C79BD" w:rsidP="000C79BD">
      <w:pPr>
        <w:tabs>
          <w:tab w:val="left" w:pos="1134"/>
          <w:tab w:val="right" w:pos="10503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1"/>
          <w:szCs w:val="21"/>
        </w:rPr>
        <w:t>Research Associate I</w:t>
      </w:r>
      <w:r>
        <w:rPr>
          <w:rFonts w:ascii="Garamond" w:eastAsia="Garamond" w:hAnsi="Garamond" w:cs="Garamond"/>
          <w:sz w:val="21"/>
          <w:szCs w:val="21"/>
        </w:rPr>
        <w:tab/>
        <w:t>Sept 2020 – May 2021</w:t>
      </w:r>
    </w:p>
    <w:p w14:paraId="1F635B2C" w14:textId="28A2EEA0" w:rsidR="000C79BD" w:rsidRDefault="0063513B" w:rsidP="000C79BD">
      <w:pPr>
        <w:numPr>
          <w:ilvl w:val="0"/>
          <w:numId w:val="1"/>
        </w:numPr>
        <w:tabs>
          <w:tab w:val="left" w:pos="284"/>
          <w:tab w:val="left" w:pos="630"/>
          <w:tab w:val="left" w:pos="900"/>
        </w:tabs>
        <w:ind w:left="284" w:hanging="27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 xml:space="preserve">Developed </w:t>
      </w:r>
      <w:r w:rsidR="007C3E42">
        <w:rPr>
          <w:rFonts w:ascii="Garamond" w:eastAsia="Garamond" w:hAnsi="Garamond" w:cs="Garamond"/>
          <w:sz w:val="21"/>
          <w:szCs w:val="21"/>
        </w:rPr>
        <w:t xml:space="preserve">Python </w:t>
      </w:r>
      <w:r>
        <w:rPr>
          <w:rFonts w:ascii="Garamond" w:eastAsia="Garamond" w:hAnsi="Garamond" w:cs="Garamond"/>
          <w:sz w:val="21"/>
          <w:szCs w:val="21"/>
        </w:rPr>
        <w:t xml:space="preserve">program </w:t>
      </w:r>
      <w:r w:rsidR="00A73E93">
        <w:rPr>
          <w:rFonts w:ascii="Garamond" w:eastAsia="Garamond" w:hAnsi="Garamond" w:cs="Garamond"/>
          <w:sz w:val="21"/>
          <w:szCs w:val="21"/>
        </w:rPr>
        <w:t xml:space="preserve">which sorted, </w:t>
      </w:r>
      <w:r w:rsidR="000E1D3F">
        <w:rPr>
          <w:rFonts w:ascii="Garamond" w:eastAsia="Garamond" w:hAnsi="Garamond" w:cs="Garamond"/>
          <w:sz w:val="21"/>
          <w:szCs w:val="21"/>
        </w:rPr>
        <w:t>named,</w:t>
      </w:r>
      <w:r w:rsidR="00A73E93">
        <w:rPr>
          <w:rFonts w:ascii="Garamond" w:eastAsia="Garamond" w:hAnsi="Garamond" w:cs="Garamond"/>
          <w:sz w:val="21"/>
          <w:szCs w:val="21"/>
        </w:rPr>
        <w:t xml:space="preserve"> and stored multi-GB cellular imaging data</w:t>
      </w:r>
      <w:r w:rsidR="004C436E">
        <w:rPr>
          <w:rFonts w:ascii="Garamond" w:eastAsia="Garamond" w:hAnsi="Garamond" w:cs="Garamond"/>
          <w:sz w:val="21"/>
          <w:szCs w:val="21"/>
        </w:rPr>
        <w:t xml:space="preserve"> (IMARIS)</w:t>
      </w:r>
      <w:r w:rsidR="00A73E93">
        <w:rPr>
          <w:rFonts w:ascii="Garamond" w:eastAsia="Garamond" w:hAnsi="Garamond" w:cs="Garamond"/>
          <w:sz w:val="21"/>
          <w:szCs w:val="21"/>
        </w:rPr>
        <w:t xml:space="preserve">, </w:t>
      </w:r>
      <w:r w:rsidR="006A7D62">
        <w:rPr>
          <w:rFonts w:ascii="Garamond" w:eastAsia="Garamond" w:hAnsi="Garamond" w:cs="Garamond"/>
          <w:sz w:val="21"/>
          <w:szCs w:val="21"/>
        </w:rPr>
        <w:t xml:space="preserve">reduced CPU processing time by </w:t>
      </w:r>
      <w:r w:rsidR="00F83B0E">
        <w:rPr>
          <w:rFonts w:ascii="Garamond" w:eastAsia="Garamond" w:hAnsi="Garamond" w:cs="Garamond"/>
          <w:sz w:val="21"/>
          <w:szCs w:val="21"/>
        </w:rPr>
        <w:t>2</w:t>
      </w:r>
      <w:r w:rsidR="006A7D62">
        <w:rPr>
          <w:rFonts w:ascii="Garamond" w:eastAsia="Garamond" w:hAnsi="Garamond" w:cs="Garamond"/>
          <w:sz w:val="21"/>
          <w:szCs w:val="21"/>
        </w:rPr>
        <w:t xml:space="preserve"> days</w:t>
      </w:r>
    </w:p>
    <w:p w14:paraId="41AD6BFE" w14:textId="1B7304F0" w:rsidR="000C79BD" w:rsidRPr="002C7BD8" w:rsidRDefault="000E1D3F" w:rsidP="000C79BD">
      <w:pPr>
        <w:numPr>
          <w:ilvl w:val="0"/>
          <w:numId w:val="1"/>
        </w:numPr>
        <w:tabs>
          <w:tab w:val="left" w:pos="284"/>
          <w:tab w:val="left" w:pos="630"/>
          <w:tab w:val="left" w:pos="900"/>
        </w:tabs>
        <w:ind w:left="284" w:hanging="27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 xml:space="preserve">Identified </w:t>
      </w:r>
      <w:r w:rsidR="00A35813">
        <w:rPr>
          <w:rFonts w:ascii="Garamond" w:eastAsia="Garamond" w:hAnsi="Garamond" w:cs="Garamond"/>
          <w:sz w:val="21"/>
          <w:szCs w:val="21"/>
        </w:rPr>
        <w:t xml:space="preserve">and visualized </w:t>
      </w:r>
      <w:r w:rsidR="00276A2A">
        <w:rPr>
          <w:rFonts w:ascii="Garamond" w:eastAsia="Garamond" w:hAnsi="Garamond" w:cs="Garamond"/>
          <w:sz w:val="21"/>
          <w:szCs w:val="21"/>
        </w:rPr>
        <w:t>principal components</w:t>
      </w:r>
      <w:r>
        <w:rPr>
          <w:rFonts w:ascii="Garamond" w:eastAsia="Garamond" w:hAnsi="Garamond" w:cs="Garamond"/>
          <w:sz w:val="21"/>
          <w:szCs w:val="21"/>
        </w:rPr>
        <w:t xml:space="preserve"> of cell death</w:t>
      </w:r>
      <w:r w:rsidR="003F6722">
        <w:rPr>
          <w:rFonts w:ascii="Garamond" w:eastAsia="Garamond" w:hAnsi="Garamond" w:cs="Garamond"/>
          <w:sz w:val="21"/>
          <w:szCs w:val="21"/>
        </w:rPr>
        <w:t xml:space="preserve"> using R </w:t>
      </w:r>
      <w:r w:rsidR="008C5DB3" w:rsidRPr="00F302D6">
        <w:rPr>
          <w:rFonts w:ascii="Garamond" w:eastAsia="Garamond" w:hAnsi="Garamond" w:cs="Garamond"/>
          <w:i/>
          <w:iCs/>
          <w:sz w:val="21"/>
          <w:szCs w:val="21"/>
        </w:rPr>
        <w:t>PCA</w:t>
      </w:r>
      <w:r w:rsidR="008C5DB3">
        <w:rPr>
          <w:rFonts w:ascii="Garamond" w:eastAsia="Garamond" w:hAnsi="Garamond" w:cs="Garamond"/>
          <w:sz w:val="21"/>
          <w:szCs w:val="21"/>
        </w:rPr>
        <w:t xml:space="preserve"> and </w:t>
      </w:r>
      <w:r w:rsidR="008C5DB3" w:rsidRPr="00F302D6">
        <w:rPr>
          <w:rFonts w:ascii="Garamond" w:eastAsia="Garamond" w:hAnsi="Garamond" w:cs="Garamond"/>
          <w:i/>
          <w:iCs/>
          <w:sz w:val="21"/>
          <w:szCs w:val="21"/>
        </w:rPr>
        <w:t>ggbiplot</w:t>
      </w:r>
      <w:r>
        <w:rPr>
          <w:rFonts w:ascii="Garamond" w:eastAsia="Garamond" w:hAnsi="Garamond" w:cs="Garamond"/>
          <w:sz w:val="21"/>
          <w:szCs w:val="21"/>
        </w:rPr>
        <w:t xml:space="preserve"> </w:t>
      </w:r>
      <w:r w:rsidR="008D7EED">
        <w:rPr>
          <w:rFonts w:ascii="Garamond" w:eastAsia="Garamond" w:hAnsi="Garamond" w:cs="Garamond"/>
          <w:sz w:val="21"/>
          <w:szCs w:val="21"/>
        </w:rPr>
        <w:t xml:space="preserve">for </w:t>
      </w:r>
      <w:r w:rsidR="00997684">
        <w:rPr>
          <w:rFonts w:ascii="Garamond" w:eastAsia="Garamond" w:hAnsi="Garamond" w:cs="Garamond"/>
          <w:sz w:val="21"/>
          <w:szCs w:val="21"/>
        </w:rPr>
        <w:t xml:space="preserve">manuscript </w:t>
      </w:r>
      <w:r w:rsidR="000E75D7">
        <w:rPr>
          <w:rFonts w:ascii="Garamond" w:eastAsia="Garamond" w:hAnsi="Garamond" w:cs="Garamond"/>
          <w:sz w:val="21"/>
          <w:szCs w:val="21"/>
        </w:rPr>
        <w:t xml:space="preserve">to </w:t>
      </w:r>
      <w:r w:rsidR="000E75D7">
        <w:rPr>
          <w:rFonts w:ascii="Garamond" w:eastAsia="Garamond" w:hAnsi="Garamond" w:cs="Garamond"/>
          <w:i/>
          <w:iCs/>
          <w:sz w:val="21"/>
          <w:szCs w:val="21"/>
        </w:rPr>
        <w:t>Cell Biology</w:t>
      </w:r>
    </w:p>
    <w:p w14:paraId="3514D447" w14:textId="77777777" w:rsidR="000C79BD" w:rsidRDefault="000C79BD" w:rsidP="000C79BD">
      <w:pPr>
        <w:tabs>
          <w:tab w:val="left" w:pos="1134"/>
          <w:tab w:val="right" w:pos="10503"/>
        </w:tabs>
        <w:rPr>
          <w:rFonts w:ascii="Garamond" w:eastAsia="Garamond" w:hAnsi="Garamond" w:cs="Garamond"/>
          <w:b/>
          <w:color w:val="404040"/>
          <w:sz w:val="21"/>
          <w:szCs w:val="21"/>
        </w:rPr>
      </w:pPr>
    </w:p>
    <w:p w14:paraId="0146D8DA" w14:textId="5294B481" w:rsidR="006E7883" w:rsidRDefault="000337B6" w:rsidP="000C79BD">
      <w:pPr>
        <w:tabs>
          <w:tab w:val="left" w:pos="1134"/>
          <w:tab w:val="right" w:pos="10503"/>
        </w:tabs>
        <w:rPr>
          <w:rFonts w:ascii="Garamond" w:eastAsia="Garamond" w:hAnsi="Garamond" w:cs="Garamond"/>
          <w:bCs/>
          <w:color w:val="404040"/>
          <w:sz w:val="21"/>
          <w:szCs w:val="21"/>
        </w:rPr>
      </w:pPr>
      <w:r>
        <w:rPr>
          <w:rFonts w:ascii="Garamond" w:eastAsia="Garamond" w:hAnsi="Garamond" w:cs="Garamond"/>
          <w:b/>
          <w:color w:val="404040"/>
          <w:sz w:val="21"/>
          <w:szCs w:val="21"/>
        </w:rPr>
        <w:t>Louisiana Department of Health</w:t>
      </w:r>
      <w:r>
        <w:rPr>
          <w:rFonts w:ascii="Garamond" w:eastAsia="Garamond" w:hAnsi="Garamond" w:cs="Garamond"/>
          <w:b/>
          <w:color w:val="404040"/>
          <w:sz w:val="21"/>
          <w:szCs w:val="21"/>
        </w:rPr>
        <w:tab/>
      </w:r>
      <w:r w:rsidRPr="000337B6">
        <w:rPr>
          <w:rFonts w:ascii="Garamond" w:eastAsia="Garamond" w:hAnsi="Garamond" w:cs="Garamond"/>
          <w:bCs/>
          <w:color w:val="404040"/>
          <w:sz w:val="21"/>
          <w:szCs w:val="21"/>
        </w:rPr>
        <w:t>New Orleans, LA</w:t>
      </w:r>
    </w:p>
    <w:p w14:paraId="2DDD9F4B" w14:textId="407F3B41" w:rsidR="000337B6" w:rsidRDefault="000337B6" w:rsidP="000337B6">
      <w:pPr>
        <w:tabs>
          <w:tab w:val="left" w:pos="1134"/>
          <w:tab w:val="right" w:pos="10503"/>
        </w:tabs>
        <w:rPr>
          <w:rFonts w:ascii="Garamond" w:eastAsia="Garamond" w:hAnsi="Garamond" w:cs="Garamond"/>
          <w:bCs/>
          <w:sz w:val="21"/>
          <w:szCs w:val="21"/>
        </w:rPr>
      </w:pPr>
      <w:r>
        <w:rPr>
          <w:rFonts w:ascii="Garamond" w:eastAsia="Garamond" w:hAnsi="Garamond" w:cs="Garamond"/>
          <w:bCs/>
          <w:sz w:val="21"/>
          <w:szCs w:val="21"/>
        </w:rPr>
        <w:t xml:space="preserve">Epidemiologist </w:t>
      </w:r>
      <w:r w:rsidR="004173E7">
        <w:rPr>
          <w:rFonts w:ascii="Garamond" w:eastAsia="Garamond" w:hAnsi="Garamond" w:cs="Garamond"/>
          <w:bCs/>
          <w:sz w:val="21"/>
          <w:szCs w:val="21"/>
        </w:rPr>
        <w:t xml:space="preserve">(Chronic Diseases </w:t>
      </w:r>
      <w:r w:rsidR="002637F8">
        <w:rPr>
          <w:rFonts w:ascii="Garamond" w:eastAsia="Garamond" w:hAnsi="Garamond" w:cs="Garamond"/>
          <w:bCs/>
          <w:sz w:val="21"/>
          <w:szCs w:val="21"/>
        </w:rPr>
        <w:t>&amp;</w:t>
      </w:r>
      <w:r w:rsidR="004173E7">
        <w:rPr>
          <w:rFonts w:ascii="Garamond" w:eastAsia="Garamond" w:hAnsi="Garamond" w:cs="Garamond"/>
          <w:bCs/>
          <w:sz w:val="21"/>
          <w:szCs w:val="21"/>
        </w:rPr>
        <w:t xml:space="preserve"> COVID-19 Relief)</w:t>
      </w:r>
      <w:r w:rsidR="004173E7">
        <w:rPr>
          <w:rFonts w:ascii="Garamond" w:eastAsia="Garamond" w:hAnsi="Garamond" w:cs="Garamond"/>
          <w:bCs/>
          <w:sz w:val="21"/>
          <w:szCs w:val="21"/>
        </w:rPr>
        <w:tab/>
        <w:t xml:space="preserve">Feb 2019 – May </w:t>
      </w:r>
      <w:r w:rsidR="00D012E5">
        <w:rPr>
          <w:rFonts w:ascii="Garamond" w:eastAsia="Garamond" w:hAnsi="Garamond" w:cs="Garamond"/>
          <w:bCs/>
          <w:sz w:val="21"/>
          <w:szCs w:val="21"/>
        </w:rPr>
        <w:t>2019; May 2020 – Sept 2020</w:t>
      </w:r>
    </w:p>
    <w:p w14:paraId="1386C299" w14:textId="77777777" w:rsidR="00550DE8" w:rsidRDefault="00550DE8" w:rsidP="00550DE8">
      <w:pPr>
        <w:tabs>
          <w:tab w:val="left" w:pos="1134"/>
          <w:tab w:val="right" w:pos="10503"/>
        </w:tabs>
        <w:rPr>
          <w:rFonts w:ascii="Garamond" w:eastAsia="Garamond" w:hAnsi="Garamond" w:cs="Garamond"/>
          <w:b/>
          <w:color w:val="404040"/>
          <w:sz w:val="21"/>
          <w:szCs w:val="21"/>
        </w:rPr>
      </w:pPr>
    </w:p>
    <w:p w14:paraId="65C0EFD6" w14:textId="23EE9996" w:rsidR="00550DE8" w:rsidRDefault="00550DE8" w:rsidP="00550DE8">
      <w:pPr>
        <w:tabs>
          <w:tab w:val="left" w:pos="1134"/>
          <w:tab w:val="right" w:pos="10503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color w:val="404040"/>
          <w:sz w:val="21"/>
          <w:szCs w:val="21"/>
        </w:rPr>
        <w:t>Tulane University</w:t>
      </w:r>
      <w:r>
        <w:rPr>
          <w:rFonts w:ascii="Garamond" w:eastAsia="Garamond" w:hAnsi="Garamond" w:cs="Garamond"/>
          <w:sz w:val="21"/>
          <w:szCs w:val="21"/>
        </w:rPr>
        <w:tab/>
        <w:t>New Orleans, LA</w:t>
      </w:r>
    </w:p>
    <w:p w14:paraId="35BDC0D4" w14:textId="77777777" w:rsidR="00550DE8" w:rsidRDefault="00550DE8" w:rsidP="00550DE8">
      <w:pPr>
        <w:tabs>
          <w:tab w:val="left" w:pos="1134"/>
          <w:tab w:val="right" w:pos="10503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color w:val="404040"/>
          <w:sz w:val="21"/>
          <w:szCs w:val="21"/>
        </w:rPr>
        <w:t>PhD in Epidemiology (no degree – one year completed)</w:t>
      </w:r>
      <w:r>
        <w:rPr>
          <w:rFonts w:ascii="Garamond" w:eastAsia="Garamond" w:hAnsi="Garamond" w:cs="Garamond"/>
          <w:sz w:val="21"/>
          <w:szCs w:val="21"/>
        </w:rPr>
        <w:tab/>
        <w:t>Jul 2019 – May 2020</w:t>
      </w:r>
    </w:p>
    <w:p w14:paraId="6C1110DD" w14:textId="15D5D1B2" w:rsidR="00550DE8" w:rsidRPr="00550DE8" w:rsidRDefault="00550DE8" w:rsidP="00550DE8">
      <w:pPr>
        <w:pStyle w:val="ListParagraph"/>
        <w:numPr>
          <w:ilvl w:val="0"/>
          <w:numId w:val="5"/>
        </w:numPr>
        <w:tabs>
          <w:tab w:val="left" w:pos="1134"/>
          <w:tab w:val="right" w:pos="10503"/>
        </w:tabs>
        <w:ind w:left="360"/>
        <w:rPr>
          <w:rFonts w:ascii="Garamond" w:eastAsia="Garamond" w:hAnsi="Garamond" w:cs="Garamond"/>
          <w:sz w:val="21"/>
          <w:szCs w:val="21"/>
        </w:rPr>
      </w:pPr>
      <w:r w:rsidRPr="00922EDD">
        <w:rPr>
          <w:rFonts w:ascii="Garamond" w:eastAsia="Garamond" w:hAnsi="Garamond" w:cs="Garamond"/>
          <w:b/>
          <w:bCs/>
          <w:sz w:val="21"/>
          <w:szCs w:val="21"/>
        </w:rPr>
        <w:t>Relevant Coursework:</w:t>
      </w:r>
      <w:r w:rsidRPr="00D961F7">
        <w:rPr>
          <w:rFonts w:ascii="Garamond" w:eastAsia="Garamond" w:hAnsi="Garamond" w:cs="Garamond"/>
          <w:sz w:val="21"/>
          <w:szCs w:val="21"/>
        </w:rPr>
        <w:t xml:space="preserve"> Meta-analysis, Regression Analysis, Clustered and Longitudinal Data Analysis</w:t>
      </w:r>
    </w:p>
    <w:p w14:paraId="436DDC13" w14:textId="77777777" w:rsidR="00117D08" w:rsidRDefault="00117D08" w:rsidP="00117D08">
      <w:pPr>
        <w:tabs>
          <w:tab w:val="left" w:pos="1134"/>
          <w:tab w:val="right" w:pos="10503"/>
        </w:tabs>
        <w:rPr>
          <w:rFonts w:ascii="Garamond" w:eastAsia="Garamond" w:hAnsi="Garamond" w:cs="Garamond"/>
          <w:b/>
          <w:color w:val="404040"/>
          <w:sz w:val="21"/>
          <w:szCs w:val="21"/>
        </w:rPr>
      </w:pPr>
    </w:p>
    <w:p w14:paraId="717D72FF" w14:textId="2F50A244" w:rsidR="00117D08" w:rsidRDefault="00117D08" w:rsidP="00117D08">
      <w:pPr>
        <w:tabs>
          <w:tab w:val="left" w:pos="1134"/>
          <w:tab w:val="right" w:pos="10503"/>
        </w:tabs>
        <w:rPr>
          <w:rFonts w:ascii="Garamond" w:eastAsia="Garamond" w:hAnsi="Garamond" w:cs="Garamond"/>
          <w:bCs/>
          <w:sz w:val="21"/>
          <w:szCs w:val="21"/>
        </w:rPr>
      </w:pPr>
      <w:r>
        <w:rPr>
          <w:rFonts w:ascii="Garamond" w:eastAsia="Garamond" w:hAnsi="Garamond" w:cs="Garamond"/>
          <w:b/>
          <w:color w:val="404040"/>
          <w:sz w:val="21"/>
          <w:szCs w:val="21"/>
        </w:rPr>
        <w:t>Statistical Consultant, Freelance</w:t>
      </w:r>
      <w:r>
        <w:rPr>
          <w:rFonts w:ascii="Garamond" w:eastAsia="Garamond" w:hAnsi="Garamond" w:cs="Garamond"/>
          <w:b/>
          <w:color w:val="404040"/>
          <w:sz w:val="21"/>
          <w:szCs w:val="21"/>
        </w:rPr>
        <w:tab/>
      </w:r>
      <w:r>
        <w:rPr>
          <w:rFonts w:ascii="Garamond" w:eastAsia="Garamond" w:hAnsi="Garamond" w:cs="Garamond"/>
          <w:bCs/>
          <w:sz w:val="21"/>
          <w:szCs w:val="21"/>
        </w:rPr>
        <w:t>June 2018 – Present</w:t>
      </w:r>
    </w:p>
    <w:p w14:paraId="74B190BA" w14:textId="0F6B600A" w:rsidR="00117D08" w:rsidRPr="002D65C5" w:rsidRDefault="00117D08" w:rsidP="00117D08">
      <w:pPr>
        <w:pStyle w:val="ListParagraph"/>
        <w:numPr>
          <w:ilvl w:val="0"/>
          <w:numId w:val="14"/>
        </w:numPr>
        <w:tabs>
          <w:tab w:val="left" w:pos="1134"/>
          <w:tab w:val="right" w:pos="10503"/>
        </w:tabs>
        <w:ind w:left="288" w:hanging="274"/>
        <w:rPr>
          <w:rFonts w:ascii="Garamond" w:eastAsia="Garamond" w:hAnsi="Garamond" w:cs="Garamond"/>
          <w:bCs/>
          <w:sz w:val="21"/>
          <w:szCs w:val="21"/>
        </w:rPr>
      </w:pPr>
      <w:r>
        <w:rPr>
          <w:rFonts w:ascii="Garamond" w:eastAsia="Garamond" w:hAnsi="Garamond" w:cs="Garamond"/>
          <w:bCs/>
          <w:sz w:val="21"/>
          <w:szCs w:val="21"/>
        </w:rPr>
        <w:t>Scraped College football data API, b</w:t>
      </w:r>
      <w:r w:rsidRPr="002D65C5">
        <w:rPr>
          <w:rFonts w:ascii="Garamond" w:eastAsia="Garamond" w:hAnsi="Garamond" w:cs="Garamond"/>
          <w:bCs/>
          <w:sz w:val="21"/>
          <w:szCs w:val="21"/>
        </w:rPr>
        <w:t xml:space="preserve">uilt </w:t>
      </w:r>
      <w:r w:rsidR="00276A2A">
        <w:rPr>
          <w:rFonts w:ascii="Garamond" w:eastAsia="Garamond" w:hAnsi="Garamond" w:cs="Garamond"/>
          <w:bCs/>
          <w:sz w:val="21"/>
          <w:szCs w:val="21"/>
        </w:rPr>
        <w:t>r</w:t>
      </w:r>
      <w:r>
        <w:rPr>
          <w:rFonts w:ascii="Garamond" w:eastAsia="Garamond" w:hAnsi="Garamond" w:cs="Garamond"/>
          <w:bCs/>
          <w:sz w:val="21"/>
          <w:szCs w:val="21"/>
        </w:rPr>
        <w:t xml:space="preserve">andom </w:t>
      </w:r>
      <w:r w:rsidR="00276A2A">
        <w:rPr>
          <w:rFonts w:ascii="Garamond" w:eastAsia="Garamond" w:hAnsi="Garamond" w:cs="Garamond"/>
          <w:bCs/>
          <w:sz w:val="21"/>
          <w:szCs w:val="21"/>
        </w:rPr>
        <w:t>forest</w:t>
      </w:r>
      <w:r>
        <w:rPr>
          <w:rFonts w:ascii="Garamond" w:eastAsia="Garamond" w:hAnsi="Garamond" w:cs="Garamond"/>
          <w:bCs/>
          <w:sz w:val="21"/>
          <w:szCs w:val="21"/>
        </w:rPr>
        <w:t xml:space="preserve"> and logistic models to predict NFL draft success from recruiting data (Python, Jupyter Notebooks); Published as a </w:t>
      </w:r>
      <w:hyperlink r:id="rId7" w:history="1">
        <w:r>
          <w:rPr>
            <w:rStyle w:val="Hyperlink"/>
            <w:rFonts w:ascii="Garamond" w:eastAsia="Garamond" w:hAnsi="Garamond" w:cs="Garamond"/>
            <w:bCs/>
            <w:sz w:val="21"/>
            <w:szCs w:val="21"/>
          </w:rPr>
          <w:t>blog post</w:t>
        </w:r>
      </w:hyperlink>
      <w:r>
        <w:rPr>
          <w:rFonts w:ascii="Garamond" w:eastAsia="Garamond" w:hAnsi="Garamond" w:cs="Garamond"/>
          <w:bCs/>
          <w:sz w:val="21"/>
          <w:szCs w:val="21"/>
        </w:rPr>
        <w:t xml:space="preserve"> </w:t>
      </w:r>
      <w:r w:rsidR="00555344">
        <w:rPr>
          <w:rFonts w:ascii="Garamond" w:eastAsia="Garamond" w:hAnsi="Garamond" w:cs="Garamond"/>
          <w:bCs/>
          <w:sz w:val="21"/>
          <w:szCs w:val="21"/>
        </w:rPr>
        <w:t>which has been viewed by over 2,000 users on Reddit</w:t>
      </w:r>
      <w:r>
        <w:rPr>
          <w:rFonts w:ascii="Garamond" w:eastAsia="Garamond" w:hAnsi="Garamond" w:cs="Garamond"/>
          <w:bCs/>
          <w:sz w:val="21"/>
          <w:szCs w:val="21"/>
        </w:rPr>
        <w:t xml:space="preserve"> </w:t>
      </w:r>
      <w:r w:rsidR="00555344">
        <w:rPr>
          <w:rFonts w:ascii="Garamond" w:eastAsia="Garamond" w:hAnsi="Garamond" w:cs="Garamond"/>
          <w:bCs/>
          <w:sz w:val="21"/>
          <w:szCs w:val="21"/>
        </w:rPr>
        <w:t>and Twitter</w:t>
      </w:r>
    </w:p>
    <w:p w14:paraId="5B0A2595" w14:textId="6E7AF549" w:rsidR="00117D08" w:rsidRPr="002D65C5" w:rsidRDefault="00117D08" w:rsidP="00117D08">
      <w:pPr>
        <w:pStyle w:val="ListParagraph"/>
        <w:numPr>
          <w:ilvl w:val="0"/>
          <w:numId w:val="14"/>
        </w:numPr>
        <w:tabs>
          <w:tab w:val="left" w:pos="1134"/>
          <w:tab w:val="right" w:pos="10503"/>
        </w:tabs>
        <w:ind w:left="288" w:hanging="274"/>
        <w:rPr>
          <w:rFonts w:ascii="Garamond" w:eastAsia="Garamond" w:hAnsi="Garamond" w:cs="Garamond"/>
          <w:b/>
          <w:sz w:val="21"/>
          <w:szCs w:val="21"/>
        </w:rPr>
      </w:pPr>
      <w:r>
        <w:rPr>
          <w:rFonts w:ascii="Garamond" w:eastAsia="Garamond" w:hAnsi="Garamond" w:cs="Garamond"/>
          <w:bCs/>
          <w:sz w:val="21"/>
          <w:szCs w:val="21"/>
        </w:rPr>
        <w:t>Modeled and predicted</w:t>
      </w:r>
      <w:r w:rsidRPr="00983FE9">
        <w:rPr>
          <w:rFonts w:ascii="Garamond" w:eastAsia="Garamond" w:hAnsi="Garamond" w:cs="Garamond"/>
          <w:bCs/>
          <w:sz w:val="21"/>
          <w:szCs w:val="21"/>
        </w:rPr>
        <w:t xml:space="preserve"> hospital</w:t>
      </w:r>
      <w:r>
        <w:rPr>
          <w:rFonts w:ascii="Garamond" w:eastAsia="Garamond" w:hAnsi="Garamond" w:cs="Garamond"/>
          <w:bCs/>
          <w:sz w:val="21"/>
          <w:szCs w:val="21"/>
        </w:rPr>
        <w:t xml:space="preserve"> (Magee County, MS)</w:t>
      </w:r>
      <w:r w:rsidRPr="00983FE9">
        <w:rPr>
          <w:rFonts w:ascii="Garamond" w:eastAsia="Garamond" w:hAnsi="Garamond" w:cs="Garamond"/>
          <w:bCs/>
          <w:sz w:val="21"/>
          <w:szCs w:val="21"/>
        </w:rPr>
        <w:t xml:space="preserve"> length of stay</w:t>
      </w:r>
      <w:r>
        <w:rPr>
          <w:rFonts w:ascii="Garamond" w:eastAsia="Garamond" w:hAnsi="Garamond" w:cs="Garamond"/>
          <w:bCs/>
          <w:sz w:val="21"/>
          <w:szCs w:val="21"/>
        </w:rPr>
        <w:t xml:space="preserve"> f</w:t>
      </w:r>
      <w:r w:rsidR="00276A2A">
        <w:rPr>
          <w:rFonts w:ascii="Garamond" w:eastAsia="Garamond" w:hAnsi="Garamond" w:cs="Garamond"/>
          <w:bCs/>
          <w:sz w:val="21"/>
          <w:szCs w:val="21"/>
        </w:rPr>
        <w:t>rom patient medical records (EMR)</w:t>
      </w:r>
      <w:r w:rsidRPr="00983FE9">
        <w:rPr>
          <w:rFonts w:ascii="Garamond" w:eastAsia="Garamond" w:hAnsi="Garamond" w:cs="Garamond"/>
          <w:bCs/>
          <w:sz w:val="21"/>
          <w:szCs w:val="21"/>
        </w:rPr>
        <w:t xml:space="preserve"> </w:t>
      </w:r>
      <w:r>
        <w:rPr>
          <w:rFonts w:ascii="Garamond" w:eastAsia="Garamond" w:hAnsi="Garamond" w:cs="Garamond"/>
          <w:bCs/>
          <w:sz w:val="21"/>
          <w:szCs w:val="21"/>
        </w:rPr>
        <w:t xml:space="preserve">using R </w:t>
      </w:r>
      <w:r>
        <w:rPr>
          <w:rFonts w:ascii="Garamond" w:eastAsia="Garamond" w:hAnsi="Garamond" w:cs="Garamond"/>
          <w:bCs/>
          <w:i/>
          <w:iCs/>
          <w:sz w:val="21"/>
          <w:szCs w:val="21"/>
        </w:rPr>
        <w:t xml:space="preserve">caret </w:t>
      </w:r>
    </w:p>
    <w:p w14:paraId="3842EF8B" w14:textId="77777777" w:rsidR="00F302D6" w:rsidRDefault="00F302D6" w:rsidP="002D65C5">
      <w:pPr>
        <w:tabs>
          <w:tab w:val="left" w:pos="1134"/>
          <w:tab w:val="right" w:pos="10503"/>
        </w:tabs>
        <w:ind w:left="0" w:firstLine="0"/>
        <w:rPr>
          <w:rFonts w:ascii="Garamond" w:eastAsia="Garamond" w:hAnsi="Garamond" w:cs="Garamond"/>
          <w:b/>
          <w:color w:val="404040"/>
          <w:sz w:val="21"/>
          <w:szCs w:val="21"/>
        </w:rPr>
      </w:pPr>
    </w:p>
    <w:p w14:paraId="7B207BEF" w14:textId="3A56E238" w:rsidR="000C79BD" w:rsidRDefault="000C79BD" w:rsidP="000C79BD">
      <w:pPr>
        <w:tabs>
          <w:tab w:val="left" w:pos="1134"/>
          <w:tab w:val="right" w:pos="10503"/>
        </w:tabs>
        <w:rPr>
          <w:rFonts w:ascii="Garamond" w:eastAsia="Garamond" w:hAnsi="Garamond" w:cs="Garamond"/>
          <w:sz w:val="21"/>
          <w:szCs w:val="21"/>
        </w:rPr>
      </w:pPr>
      <w:r w:rsidRPr="002C7BD8">
        <w:rPr>
          <w:rFonts w:ascii="Garamond" w:eastAsia="Garamond" w:hAnsi="Garamond" w:cs="Garamond"/>
          <w:b/>
          <w:color w:val="404040"/>
          <w:sz w:val="21"/>
          <w:szCs w:val="21"/>
        </w:rPr>
        <w:t>University of Alabama at Birmingham/National Cancer Institute</w:t>
      </w:r>
      <w:r>
        <w:rPr>
          <w:rFonts w:ascii="Garamond" w:eastAsia="Garamond" w:hAnsi="Garamond" w:cs="Garamond"/>
          <w:sz w:val="21"/>
          <w:szCs w:val="21"/>
        </w:rPr>
        <w:tab/>
        <w:t>Birmingham, AL</w:t>
      </w:r>
    </w:p>
    <w:p w14:paraId="283F7F5B" w14:textId="78859C4D" w:rsidR="000C79BD" w:rsidRDefault="000C79BD" w:rsidP="000C79BD">
      <w:pPr>
        <w:tabs>
          <w:tab w:val="left" w:pos="1134"/>
          <w:tab w:val="right" w:pos="10503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1"/>
          <w:szCs w:val="21"/>
        </w:rPr>
        <w:t>Research Intern</w:t>
      </w:r>
      <w:r>
        <w:rPr>
          <w:rFonts w:ascii="Garamond" w:eastAsia="Garamond" w:hAnsi="Garamond" w:cs="Garamond"/>
          <w:sz w:val="21"/>
          <w:szCs w:val="21"/>
        </w:rPr>
        <w:tab/>
      </w:r>
      <w:r w:rsidR="00FD080F">
        <w:rPr>
          <w:rFonts w:ascii="Garamond" w:eastAsia="Garamond" w:hAnsi="Garamond" w:cs="Garamond"/>
          <w:sz w:val="21"/>
          <w:szCs w:val="21"/>
        </w:rPr>
        <w:t>May</w:t>
      </w:r>
      <w:r>
        <w:rPr>
          <w:rFonts w:ascii="Garamond" w:eastAsia="Garamond" w:hAnsi="Garamond" w:cs="Garamond"/>
          <w:sz w:val="21"/>
          <w:szCs w:val="21"/>
        </w:rPr>
        <w:t xml:space="preserve"> 20</w:t>
      </w:r>
      <w:r w:rsidR="00FD080F">
        <w:rPr>
          <w:rFonts w:ascii="Garamond" w:eastAsia="Garamond" w:hAnsi="Garamond" w:cs="Garamond"/>
          <w:sz w:val="21"/>
          <w:szCs w:val="21"/>
        </w:rPr>
        <w:t>17</w:t>
      </w:r>
      <w:r>
        <w:rPr>
          <w:rFonts w:ascii="Garamond" w:eastAsia="Garamond" w:hAnsi="Garamond" w:cs="Garamond"/>
          <w:sz w:val="21"/>
          <w:szCs w:val="21"/>
        </w:rPr>
        <w:t xml:space="preserve"> – </w:t>
      </w:r>
      <w:r w:rsidR="007A3A11">
        <w:rPr>
          <w:rFonts w:ascii="Garamond" w:eastAsia="Garamond" w:hAnsi="Garamond" w:cs="Garamond"/>
          <w:sz w:val="21"/>
          <w:szCs w:val="21"/>
        </w:rPr>
        <w:t>September 2017</w:t>
      </w:r>
    </w:p>
    <w:p w14:paraId="0888FE84" w14:textId="52A36F2E" w:rsidR="00E47EFF" w:rsidRDefault="000C79BD" w:rsidP="00E47EFF">
      <w:pPr>
        <w:numPr>
          <w:ilvl w:val="0"/>
          <w:numId w:val="1"/>
        </w:numPr>
        <w:tabs>
          <w:tab w:val="left" w:pos="284"/>
          <w:tab w:val="left" w:pos="630"/>
          <w:tab w:val="left" w:pos="900"/>
        </w:tabs>
        <w:ind w:left="284" w:hanging="27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 xml:space="preserve">Managed cancer survivorship data with </w:t>
      </w:r>
      <w:r w:rsidR="00560069">
        <w:rPr>
          <w:rFonts w:ascii="Garamond" w:eastAsia="Garamond" w:hAnsi="Garamond" w:cs="Garamond"/>
          <w:sz w:val="21"/>
          <w:szCs w:val="21"/>
        </w:rPr>
        <w:t>100+</w:t>
      </w:r>
      <w:r>
        <w:rPr>
          <w:rFonts w:ascii="Garamond" w:eastAsia="Garamond" w:hAnsi="Garamond" w:cs="Garamond"/>
          <w:sz w:val="21"/>
          <w:szCs w:val="21"/>
        </w:rPr>
        <w:t xml:space="preserve"> highly correlated microbiome variables</w:t>
      </w:r>
      <w:r w:rsidR="003F364F">
        <w:rPr>
          <w:rFonts w:ascii="Garamond" w:eastAsia="Garamond" w:hAnsi="Garamond" w:cs="Garamond"/>
          <w:sz w:val="21"/>
          <w:szCs w:val="21"/>
        </w:rPr>
        <w:t xml:space="preserve"> in Excel and R</w:t>
      </w:r>
      <w:r>
        <w:rPr>
          <w:rFonts w:ascii="Garamond" w:eastAsia="Garamond" w:hAnsi="Garamond" w:cs="Garamond"/>
          <w:sz w:val="21"/>
          <w:szCs w:val="21"/>
        </w:rPr>
        <w:t xml:space="preserve"> </w:t>
      </w:r>
    </w:p>
    <w:p w14:paraId="07C18A0B" w14:textId="0324CCDD" w:rsidR="000C79BD" w:rsidRPr="00E47EFF" w:rsidRDefault="007D2508" w:rsidP="00E47EFF">
      <w:pPr>
        <w:numPr>
          <w:ilvl w:val="0"/>
          <w:numId w:val="1"/>
        </w:numPr>
        <w:tabs>
          <w:tab w:val="left" w:pos="284"/>
          <w:tab w:val="left" w:pos="630"/>
          <w:tab w:val="left" w:pos="900"/>
        </w:tabs>
        <w:ind w:left="284" w:hanging="27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Identified</w:t>
      </w:r>
      <w:r w:rsidR="002B28BB">
        <w:rPr>
          <w:rFonts w:ascii="Garamond" w:eastAsia="Garamond" w:hAnsi="Garamond" w:cs="Garamond"/>
          <w:sz w:val="21"/>
          <w:szCs w:val="21"/>
        </w:rPr>
        <w:t xml:space="preserve"> predictors of c</w:t>
      </w:r>
      <w:r w:rsidR="00FD419A">
        <w:rPr>
          <w:rFonts w:ascii="Garamond" w:eastAsia="Garamond" w:hAnsi="Garamond" w:cs="Garamond"/>
          <w:sz w:val="21"/>
          <w:szCs w:val="21"/>
        </w:rPr>
        <w:t xml:space="preserve">ardiorespiratory fitness </w:t>
      </w:r>
      <w:r w:rsidR="00BD7788">
        <w:rPr>
          <w:rFonts w:ascii="Garamond" w:eastAsia="Garamond" w:hAnsi="Garamond" w:cs="Garamond"/>
          <w:sz w:val="21"/>
          <w:szCs w:val="21"/>
        </w:rPr>
        <w:t xml:space="preserve">for </w:t>
      </w:r>
      <w:r w:rsidR="00FD419A">
        <w:rPr>
          <w:rFonts w:ascii="Garamond" w:eastAsia="Garamond" w:hAnsi="Garamond" w:cs="Garamond"/>
          <w:sz w:val="21"/>
          <w:szCs w:val="21"/>
        </w:rPr>
        <w:t xml:space="preserve">manuscript </w:t>
      </w:r>
      <w:r w:rsidR="000C79BD" w:rsidRPr="00E47EFF">
        <w:rPr>
          <w:rFonts w:ascii="Garamond" w:eastAsia="Garamond" w:hAnsi="Garamond" w:cs="Garamond"/>
          <w:sz w:val="21"/>
          <w:szCs w:val="21"/>
        </w:rPr>
        <w:t xml:space="preserve">accepted to </w:t>
      </w:r>
      <w:r w:rsidR="000C79BD" w:rsidRPr="00E47EFF">
        <w:rPr>
          <w:rFonts w:ascii="Garamond" w:eastAsia="Garamond" w:hAnsi="Garamond" w:cs="Garamond"/>
          <w:i/>
          <w:iCs/>
          <w:sz w:val="21"/>
          <w:szCs w:val="21"/>
        </w:rPr>
        <w:t>Journal of Experimental Physiology</w:t>
      </w:r>
    </w:p>
    <w:p w14:paraId="633303FD" w14:textId="77777777" w:rsidR="003954CA" w:rsidRDefault="003954CA">
      <w:pPr>
        <w:pBdr>
          <w:bottom w:val="single" w:sz="6" w:space="1" w:color="000000"/>
        </w:pBdr>
        <w:tabs>
          <w:tab w:val="left" w:pos="900"/>
        </w:tabs>
        <w:rPr>
          <w:rFonts w:ascii="Garamond" w:eastAsia="Garamond" w:hAnsi="Garamond" w:cs="Garamond"/>
          <w:b/>
          <w:color w:val="404040"/>
          <w:sz w:val="22"/>
          <w:szCs w:val="22"/>
        </w:rPr>
      </w:pPr>
    </w:p>
    <w:p w14:paraId="00000004" w14:textId="0BF222F0" w:rsidR="00196515" w:rsidRDefault="00382B2A">
      <w:pPr>
        <w:pBdr>
          <w:bottom w:val="single" w:sz="6" w:space="1" w:color="000000"/>
        </w:pBdr>
        <w:tabs>
          <w:tab w:val="left" w:pos="900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color w:val="404040"/>
          <w:sz w:val="22"/>
          <w:szCs w:val="22"/>
        </w:rPr>
        <w:t>EDUCATION</w:t>
      </w:r>
      <w:r>
        <w:rPr>
          <w:rFonts w:ascii="Garamond" w:eastAsia="Garamond" w:hAnsi="Garamond" w:cs="Garamond"/>
          <w:sz w:val="21"/>
          <w:szCs w:val="21"/>
        </w:rPr>
        <w:tab/>
      </w:r>
    </w:p>
    <w:p w14:paraId="00000005" w14:textId="77777777" w:rsidR="00196515" w:rsidRDefault="00196515">
      <w:pPr>
        <w:tabs>
          <w:tab w:val="left" w:pos="900"/>
        </w:tabs>
        <w:rPr>
          <w:rFonts w:ascii="Garamond" w:eastAsia="Garamond" w:hAnsi="Garamond" w:cs="Garamond"/>
          <w:color w:val="404040"/>
          <w:sz w:val="4"/>
          <w:szCs w:val="4"/>
        </w:rPr>
      </w:pPr>
    </w:p>
    <w:p w14:paraId="00000006" w14:textId="77777777" w:rsidR="00196515" w:rsidRDefault="00196515">
      <w:pPr>
        <w:tabs>
          <w:tab w:val="left" w:pos="900"/>
        </w:tabs>
        <w:rPr>
          <w:rFonts w:ascii="Garamond" w:eastAsia="Garamond" w:hAnsi="Garamond" w:cs="Garamond"/>
          <w:color w:val="404040"/>
          <w:sz w:val="6"/>
          <w:szCs w:val="6"/>
        </w:rPr>
      </w:pPr>
    </w:p>
    <w:p w14:paraId="309DF6EA" w14:textId="77777777" w:rsidR="00C71914" w:rsidRDefault="00C71914" w:rsidP="00550DE8">
      <w:pPr>
        <w:tabs>
          <w:tab w:val="left" w:pos="1134"/>
          <w:tab w:val="right" w:pos="10503"/>
        </w:tabs>
        <w:ind w:left="0" w:firstLine="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color w:val="404040"/>
          <w:sz w:val="21"/>
          <w:szCs w:val="21"/>
        </w:rPr>
        <w:t>University of Alabama at Birmingham</w:t>
      </w:r>
      <w:r>
        <w:rPr>
          <w:rFonts w:ascii="Garamond" w:eastAsia="Garamond" w:hAnsi="Garamond" w:cs="Garamond"/>
          <w:sz w:val="21"/>
          <w:szCs w:val="21"/>
        </w:rPr>
        <w:tab/>
        <w:t>Birmingham, AL</w:t>
      </w:r>
    </w:p>
    <w:p w14:paraId="40E2F2CC" w14:textId="722FD61E" w:rsidR="00E025BC" w:rsidRPr="00E025BC" w:rsidRDefault="00C71914" w:rsidP="00E025BC">
      <w:pPr>
        <w:tabs>
          <w:tab w:val="left" w:pos="1134"/>
          <w:tab w:val="right" w:pos="10503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color w:val="404040"/>
          <w:sz w:val="21"/>
          <w:szCs w:val="21"/>
        </w:rPr>
        <w:t xml:space="preserve">Master of Science in Public Health, </w:t>
      </w:r>
      <w:r>
        <w:rPr>
          <w:rFonts w:ascii="Garamond" w:eastAsia="Garamond" w:hAnsi="Garamond" w:cs="Garamond"/>
          <w:sz w:val="21"/>
          <w:szCs w:val="21"/>
        </w:rPr>
        <w:t>Epidemiology and Biostatistics Concentration</w:t>
      </w:r>
      <w:r>
        <w:rPr>
          <w:rFonts w:ascii="Garamond" w:eastAsia="Garamond" w:hAnsi="Garamond" w:cs="Garamond"/>
          <w:sz w:val="21"/>
          <w:szCs w:val="21"/>
        </w:rPr>
        <w:tab/>
      </w:r>
      <w:r w:rsidR="00CE659C">
        <w:rPr>
          <w:rFonts w:ascii="Garamond" w:eastAsia="Garamond" w:hAnsi="Garamond" w:cs="Garamond"/>
          <w:sz w:val="21"/>
          <w:szCs w:val="21"/>
        </w:rPr>
        <w:t>Aug</w:t>
      </w:r>
      <w:r>
        <w:rPr>
          <w:rFonts w:ascii="Garamond" w:eastAsia="Garamond" w:hAnsi="Garamond" w:cs="Garamond"/>
          <w:sz w:val="21"/>
          <w:szCs w:val="21"/>
        </w:rPr>
        <w:t xml:space="preserve"> 2016 - </w:t>
      </w:r>
      <w:r w:rsidR="00CE659C">
        <w:rPr>
          <w:rFonts w:ascii="Garamond" w:eastAsia="Garamond" w:hAnsi="Garamond" w:cs="Garamond"/>
          <w:sz w:val="21"/>
          <w:szCs w:val="21"/>
        </w:rPr>
        <w:t>April</w:t>
      </w:r>
      <w:r>
        <w:rPr>
          <w:rFonts w:ascii="Garamond" w:eastAsia="Garamond" w:hAnsi="Garamond" w:cs="Garamond"/>
          <w:sz w:val="21"/>
          <w:szCs w:val="21"/>
        </w:rPr>
        <w:t xml:space="preserve"> 20</w:t>
      </w:r>
      <w:r w:rsidR="00CE659C">
        <w:rPr>
          <w:rFonts w:ascii="Garamond" w:eastAsia="Garamond" w:hAnsi="Garamond" w:cs="Garamond"/>
          <w:sz w:val="21"/>
          <w:szCs w:val="21"/>
        </w:rPr>
        <w:t>18</w:t>
      </w:r>
    </w:p>
    <w:p w14:paraId="6B8B4ECC" w14:textId="4B7ACBA2" w:rsidR="00C71914" w:rsidRPr="00E025BC" w:rsidRDefault="00E025BC" w:rsidP="00E025BC">
      <w:pPr>
        <w:pStyle w:val="ListParagraph"/>
        <w:numPr>
          <w:ilvl w:val="0"/>
          <w:numId w:val="5"/>
        </w:numPr>
        <w:tabs>
          <w:tab w:val="left" w:pos="630"/>
          <w:tab w:val="left" w:pos="900"/>
        </w:tabs>
        <w:ind w:left="360"/>
        <w:rPr>
          <w:rFonts w:ascii="Garamond" w:eastAsia="Garamond" w:hAnsi="Garamond" w:cs="Garamond"/>
          <w:sz w:val="21"/>
          <w:szCs w:val="21"/>
        </w:rPr>
      </w:pPr>
      <w:r w:rsidRPr="00E025BC">
        <w:rPr>
          <w:rFonts w:ascii="Garamond" w:eastAsia="Garamond" w:hAnsi="Garamond" w:cs="Garamond"/>
          <w:b/>
          <w:sz w:val="21"/>
          <w:szCs w:val="21"/>
        </w:rPr>
        <w:t xml:space="preserve">Awards: </w:t>
      </w:r>
      <w:r w:rsidRPr="00E025BC">
        <w:rPr>
          <w:rFonts w:ascii="Garamond" w:eastAsia="Garamond" w:hAnsi="Garamond" w:cs="Garamond"/>
          <w:sz w:val="21"/>
          <w:szCs w:val="21"/>
        </w:rPr>
        <w:t xml:space="preserve">Fulbright International Research Award Semi-Finalist (2018); </w:t>
      </w:r>
      <w:r w:rsidR="00C71914" w:rsidRPr="00E025BC">
        <w:rPr>
          <w:rFonts w:ascii="Garamond" w:eastAsia="Garamond" w:hAnsi="Garamond" w:cs="Garamond"/>
          <w:sz w:val="21"/>
          <w:szCs w:val="21"/>
        </w:rPr>
        <w:t>Phi Kappa Phi – awarded to top 10% of graduates</w:t>
      </w:r>
    </w:p>
    <w:p w14:paraId="613CE045" w14:textId="793578CD" w:rsidR="00D961F7" w:rsidRDefault="00C71914" w:rsidP="00D961F7">
      <w:pPr>
        <w:pStyle w:val="ListParagraph"/>
        <w:numPr>
          <w:ilvl w:val="0"/>
          <w:numId w:val="3"/>
        </w:numPr>
        <w:tabs>
          <w:tab w:val="left" w:pos="1134"/>
          <w:tab w:val="right" w:pos="10503"/>
        </w:tabs>
        <w:ind w:left="360"/>
        <w:rPr>
          <w:rFonts w:ascii="Garamond" w:eastAsia="Garamond" w:hAnsi="Garamond" w:cs="Garamond"/>
          <w:sz w:val="21"/>
          <w:szCs w:val="21"/>
        </w:rPr>
      </w:pPr>
      <w:r w:rsidRPr="00D961F7">
        <w:rPr>
          <w:rFonts w:ascii="Garamond" w:eastAsia="Garamond" w:hAnsi="Garamond" w:cs="Garamond"/>
          <w:sz w:val="21"/>
          <w:szCs w:val="21"/>
        </w:rPr>
        <w:t xml:space="preserve">Thesis: “Racial Differences in Cardiovascular Disease Outcomes after Myocardial Infarction: A REGARDS Study.” Published in </w:t>
      </w:r>
      <w:r w:rsidRPr="00D961F7">
        <w:rPr>
          <w:rFonts w:ascii="Garamond" w:eastAsia="Garamond" w:hAnsi="Garamond" w:cs="Garamond"/>
          <w:i/>
          <w:iCs/>
          <w:sz w:val="21"/>
          <w:szCs w:val="21"/>
        </w:rPr>
        <w:t xml:space="preserve">Circulation: Cardiovascular Quality and Outcomes, </w:t>
      </w:r>
      <w:r w:rsidRPr="00D961F7">
        <w:rPr>
          <w:rFonts w:ascii="Garamond" w:eastAsia="Garamond" w:hAnsi="Garamond" w:cs="Garamond"/>
          <w:sz w:val="21"/>
          <w:szCs w:val="21"/>
        </w:rPr>
        <w:t>Vol. 13 (12)</w:t>
      </w:r>
    </w:p>
    <w:p w14:paraId="69D1B65D" w14:textId="17AC158E" w:rsidR="00C71914" w:rsidRPr="00D961F7" w:rsidRDefault="00C71914" w:rsidP="00D961F7">
      <w:pPr>
        <w:pStyle w:val="ListParagraph"/>
        <w:numPr>
          <w:ilvl w:val="0"/>
          <w:numId w:val="3"/>
        </w:numPr>
        <w:tabs>
          <w:tab w:val="left" w:pos="1134"/>
          <w:tab w:val="right" w:pos="10503"/>
        </w:tabs>
        <w:ind w:left="360"/>
        <w:rPr>
          <w:rFonts w:ascii="Garamond" w:eastAsia="Garamond" w:hAnsi="Garamond" w:cs="Garamond"/>
          <w:sz w:val="21"/>
          <w:szCs w:val="21"/>
        </w:rPr>
      </w:pPr>
      <w:r w:rsidRPr="00922EDD">
        <w:rPr>
          <w:rFonts w:ascii="Garamond" w:eastAsia="Garamond" w:hAnsi="Garamond" w:cs="Garamond"/>
          <w:b/>
          <w:bCs/>
          <w:sz w:val="21"/>
          <w:szCs w:val="21"/>
        </w:rPr>
        <w:t>Relevant Coursework:</w:t>
      </w:r>
      <w:r w:rsidRPr="00D961F7">
        <w:rPr>
          <w:rFonts w:ascii="Garamond" w:eastAsia="Garamond" w:hAnsi="Garamond" w:cs="Garamond"/>
          <w:sz w:val="21"/>
          <w:szCs w:val="21"/>
        </w:rPr>
        <w:t xml:space="preserve"> Clinical Trial design, SAS programming, Research Seminar in biostatistics</w:t>
      </w:r>
      <w:r w:rsidR="00F93F3F">
        <w:rPr>
          <w:rFonts w:ascii="Garamond" w:eastAsia="Garamond" w:hAnsi="Garamond" w:cs="Garamond"/>
          <w:sz w:val="21"/>
          <w:szCs w:val="21"/>
        </w:rPr>
        <w:t>, Calculus</w:t>
      </w:r>
      <w:r w:rsidR="00194674">
        <w:rPr>
          <w:rFonts w:ascii="Garamond" w:eastAsia="Garamond" w:hAnsi="Garamond" w:cs="Garamond"/>
          <w:sz w:val="21"/>
          <w:szCs w:val="21"/>
        </w:rPr>
        <w:t xml:space="preserve"> I</w:t>
      </w:r>
      <w:r w:rsidR="00321155">
        <w:rPr>
          <w:rFonts w:ascii="Garamond" w:eastAsia="Garamond" w:hAnsi="Garamond" w:cs="Garamond"/>
          <w:sz w:val="21"/>
          <w:szCs w:val="21"/>
        </w:rPr>
        <w:t>, Discrete Mathematics</w:t>
      </w:r>
    </w:p>
    <w:p w14:paraId="4AE43A50" w14:textId="77777777" w:rsidR="00C71914" w:rsidRDefault="00C71914">
      <w:pPr>
        <w:tabs>
          <w:tab w:val="left" w:pos="1134"/>
          <w:tab w:val="right" w:pos="10503"/>
        </w:tabs>
        <w:rPr>
          <w:rFonts w:ascii="Garamond" w:eastAsia="Garamond" w:hAnsi="Garamond" w:cs="Garamond"/>
          <w:b/>
          <w:color w:val="404040"/>
          <w:sz w:val="21"/>
          <w:szCs w:val="21"/>
        </w:rPr>
      </w:pPr>
    </w:p>
    <w:p w14:paraId="00000007" w14:textId="653F5D1E" w:rsidR="00196515" w:rsidRDefault="00A01A36">
      <w:pPr>
        <w:tabs>
          <w:tab w:val="left" w:pos="1134"/>
          <w:tab w:val="right" w:pos="10503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color w:val="404040"/>
          <w:sz w:val="21"/>
          <w:szCs w:val="21"/>
        </w:rPr>
        <w:t>Birmingham-Southern College</w:t>
      </w:r>
      <w:r w:rsidR="00382B2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Birmingham, AL</w:t>
      </w:r>
    </w:p>
    <w:p w14:paraId="00000008" w14:textId="521D8F95" w:rsidR="00196515" w:rsidRDefault="00382B2A">
      <w:pPr>
        <w:tabs>
          <w:tab w:val="left" w:pos="1134"/>
          <w:tab w:val="right" w:pos="10503"/>
        </w:tabs>
        <w:rPr>
          <w:rFonts w:ascii="Garamond" w:eastAsia="Garamond" w:hAnsi="Garamond" w:cs="Garamond"/>
          <w:color w:val="404040"/>
          <w:sz w:val="21"/>
          <w:szCs w:val="21"/>
        </w:rPr>
      </w:pPr>
      <w:r>
        <w:rPr>
          <w:rFonts w:ascii="Garamond" w:eastAsia="Garamond" w:hAnsi="Garamond" w:cs="Garamond"/>
          <w:color w:val="404040"/>
          <w:sz w:val="21"/>
          <w:szCs w:val="21"/>
        </w:rPr>
        <w:t xml:space="preserve">Bachelor of </w:t>
      </w:r>
      <w:r w:rsidR="00A01A36">
        <w:rPr>
          <w:rFonts w:ascii="Garamond" w:eastAsia="Garamond" w:hAnsi="Garamond" w:cs="Garamond"/>
          <w:color w:val="404040"/>
          <w:sz w:val="21"/>
          <w:szCs w:val="21"/>
        </w:rPr>
        <w:t>Arts</w:t>
      </w:r>
      <w:r>
        <w:rPr>
          <w:rFonts w:ascii="Garamond" w:eastAsia="Garamond" w:hAnsi="Garamond" w:cs="Garamond"/>
          <w:sz w:val="21"/>
          <w:szCs w:val="21"/>
        </w:rPr>
        <w:tab/>
        <w:t>May 201</w:t>
      </w:r>
      <w:r w:rsidR="00A01A36">
        <w:rPr>
          <w:rFonts w:ascii="Garamond" w:eastAsia="Garamond" w:hAnsi="Garamond" w:cs="Garamond"/>
          <w:sz w:val="21"/>
          <w:szCs w:val="21"/>
        </w:rPr>
        <w:t>5</w:t>
      </w:r>
    </w:p>
    <w:p w14:paraId="04F0C3E7" w14:textId="16B81891" w:rsidR="00C71914" w:rsidRDefault="00382B2A" w:rsidP="00DD4B9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</w:tabs>
        <w:ind w:left="360"/>
        <w:rPr>
          <w:rFonts w:ascii="Garamond" w:eastAsia="Garamond" w:hAnsi="Garamond" w:cs="Garamond"/>
          <w:color w:val="000000"/>
          <w:sz w:val="21"/>
          <w:szCs w:val="21"/>
        </w:rPr>
      </w:pPr>
      <w:r w:rsidRPr="00D961F7">
        <w:rPr>
          <w:rFonts w:ascii="Garamond" w:eastAsia="Garamond" w:hAnsi="Garamond" w:cs="Garamond"/>
          <w:color w:val="000000"/>
          <w:sz w:val="21"/>
          <w:szCs w:val="21"/>
        </w:rPr>
        <w:t xml:space="preserve">Major in </w:t>
      </w:r>
      <w:r w:rsidR="00A01A36" w:rsidRPr="00D961F7">
        <w:rPr>
          <w:rFonts w:ascii="Garamond" w:eastAsia="Garamond" w:hAnsi="Garamond" w:cs="Garamond"/>
          <w:color w:val="000000"/>
          <w:sz w:val="21"/>
          <w:szCs w:val="21"/>
        </w:rPr>
        <w:t>English, Minor in Philosophy</w:t>
      </w:r>
      <w:r w:rsidR="00A07241" w:rsidRPr="00D961F7">
        <w:rPr>
          <w:rFonts w:ascii="Garamond" w:eastAsia="Garamond" w:hAnsi="Garamond" w:cs="Garamond"/>
          <w:color w:val="000000"/>
          <w:sz w:val="21"/>
          <w:szCs w:val="21"/>
        </w:rPr>
        <w:t xml:space="preserve">; </w:t>
      </w:r>
      <w:r w:rsidRPr="00D961F7">
        <w:rPr>
          <w:rFonts w:ascii="Garamond" w:eastAsia="Garamond" w:hAnsi="Garamond" w:cs="Garamond"/>
          <w:color w:val="000000"/>
          <w:sz w:val="21"/>
          <w:szCs w:val="21"/>
        </w:rPr>
        <w:t>Dean’s List 201</w:t>
      </w:r>
      <w:r w:rsidR="00A01A36" w:rsidRPr="00D961F7">
        <w:rPr>
          <w:rFonts w:ascii="Garamond" w:eastAsia="Garamond" w:hAnsi="Garamond" w:cs="Garamond"/>
          <w:color w:val="000000"/>
          <w:sz w:val="21"/>
          <w:szCs w:val="21"/>
        </w:rPr>
        <w:t>4-2015; Sigma Tau Delta Honor Society</w:t>
      </w:r>
    </w:p>
    <w:p w14:paraId="2F933271" w14:textId="3D02E2A2" w:rsidR="00CF28DF" w:rsidRDefault="00CF28DF" w:rsidP="00CF28DF">
      <w:pPr>
        <w:rPr>
          <w:rFonts w:ascii="Garamond" w:eastAsia="Garamond" w:hAnsi="Garamond" w:cs="Garamond"/>
          <w:color w:val="000000"/>
          <w:sz w:val="21"/>
          <w:szCs w:val="21"/>
        </w:rPr>
      </w:pPr>
    </w:p>
    <w:p w14:paraId="1CE3D39E" w14:textId="77777777" w:rsidR="00CF28DF" w:rsidRDefault="00CF28DF" w:rsidP="00CF28DF">
      <w:pPr>
        <w:pBdr>
          <w:bottom w:val="single" w:sz="6" w:space="1" w:color="000000"/>
        </w:pBdr>
        <w:tabs>
          <w:tab w:val="left" w:pos="900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color w:val="404040"/>
          <w:sz w:val="22"/>
          <w:szCs w:val="22"/>
        </w:rPr>
        <w:t>ACTIVITIES</w:t>
      </w:r>
      <w:r>
        <w:rPr>
          <w:rFonts w:ascii="Garamond" w:eastAsia="Garamond" w:hAnsi="Garamond" w:cs="Garamond"/>
          <w:sz w:val="21"/>
          <w:szCs w:val="21"/>
        </w:rPr>
        <w:tab/>
      </w:r>
    </w:p>
    <w:p w14:paraId="36F3BC18" w14:textId="6CA04A38" w:rsidR="00CF28DF" w:rsidRDefault="00CF28DF" w:rsidP="00CF28DF">
      <w:pPr>
        <w:tabs>
          <w:tab w:val="left" w:pos="1134"/>
          <w:tab w:val="right" w:pos="10503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color w:val="404040"/>
          <w:sz w:val="21"/>
          <w:szCs w:val="21"/>
        </w:rPr>
        <w:t>Ad-hoc Journal Reviewer</w:t>
      </w:r>
      <w:r>
        <w:rPr>
          <w:rFonts w:ascii="Garamond" w:eastAsia="Garamond" w:hAnsi="Garamond" w:cs="Garamond"/>
          <w:sz w:val="21"/>
          <w:szCs w:val="21"/>
        </w:rPr>
        <w:tab/>
      </w:r>
    </w:p>
    <w:p w14:paraId="3F83A994" w14:textId="77777777" w:rsidR="00CF28DF" w:rsidRDefault="00CF28DF" w:rsidP="00CF28DF">
      <w:pPr>
        <w:tabs>
          <w:tab w:val="left" w:pos="1134"/>
          <w:tab w:val="right" w:pos="10503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1"/>
          <w:szCs w:val="21"/>
        </w:rPr>
        <w:t>Alzheimer’s &amp; Dementia Journal</w:t>
      </w:r>
      <w:r>
        <w:rPr>
          <w:rFonts w:ascii="Garamond" w:eastAsia="Garamond" w:hAnsi="Garamond" w:cs="Garamond"/>
          <w:sz w:val="21"/>
          <w:szCs w:val="21"/>
        </w:rPr>
        <w:tab/>
        <w:t>Aug 2018 – Present</w:t>
      </w:r>
    </w:p>
    <w:p w14:paraId="32BD2291" w14:textId="2E144B92" w:rsidR="00CF28DF" w:rsidRPr="00CF28DF" w:rsidRDefault="00CF28DF" w:rsidP="00CF28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  <w:tab w:val="left" w:pos="900"/>
        </w:tabs>
        <w:ind w:left="284" w:hanging="270"/>
        <w:rPr>
          <w:rFonts w:ascii="Garamond" w:eastAsia="Garamond" w:hAnsi="Garamond" w:cs="Garamond"/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1"/>
          <w:szCs w:val="21"/>
        </w:rPr>
        <w:t xml:space="preserve">Reviewed </w:t>
      </w:r>
      <w:r w:rsidR="00792A76">
        <w:rPr>
          <w:rFonts w:ascii="Garamond" w:eastAsia="Garamond" w:hAnsi="Garamond" w:cs="Garamond"/>
          <w:color w:val="000000"/>
          <w:sz w:val="21"/>
          <w:szCs w:val="21"/>
        </w:rPr>
        <w:t>7</w:t>
      </w:r>
      <w:r>
        <w:rPr>
          <w:rFonts w:ascii="Garamond" w:eastAsia="Garamond" w:hAnsi="Garamond" w:cs="Garamond"/>
          <w:color w:val="000000"/>
          <w:sz w:val="21"/>
          <w:szCs w:val="21"/>
        </w:rPr>
        <w:t xml:space="preserve"> submissions to date for acceptance/rejection to a top 10% impact scientific journal.</w:t>
      </w:r>
    </w:p>
    <w:sectPr w:rsidR="00CF28DF" w:rsidRPr="00CF28DF">
      <w:pgSz w:w="12240" w:h="15840"/>
      <w:pgMar w:top="765" w:right="879" w:bottom="805" w:left="8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2">
    <w:panose1 w:val="020B0604020202020204"/>
    <w:charset w:val="00"/>
    <w:family w:val="swiss"/>
    <w:pitch w:val="variable"/>
    <w:sig w:usb0="80000003" w:usb1="0200E3E4" w:usb2="0004002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5FA8"/>
    <w:multiLevelType w:val="multilevel"/>
    <w:tmpl w:val="A6B018AA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62110E"/>
    <w:multiLevelType w:val="hybridMultilevel"/>
    <w:tmpl w:val="88849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7534F0"/>
    <w:multiLevelType w:val="hybridMultilevel"/>
    <w:tmpl w:val="0E120F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4BED"/>
    <w:multiLevelType w:val="multilevel"/>
    <w:tmpl w:val="A6B018AA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3860BA8"/>
    <w:multiLevelType w:val="hybridMultilevel"/>
    <w:tmpl w:val="E0C4458A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30672717"/>
    <w:multiLevelType w:val="hybridMultilevel"/>
    <w:tmpl w:val="B36EFF7A"/>
    <w:lvl w:ilvl="0" w:tplc="7560631E">
      <w:start w:val="1"/>
      <w:numFmt w:val="bullet"/>
      <w:lvlText w:val=""/>
      <w:lvlJc w:val="left"/>
      <w:pPr>
        <w:ind w:left="720" w:hanging="360"/>
      </w:pPr>
      <w:rPr>
        <w:rFonts w:ascii="Noto Sans Symbols2" w:hAnsi="Noto Sans Symbols2" w:cs="No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7131B"/>
    <w:multiLevelType w:val="hybridMultilevel"/>
    <w:tmpl w:val="7BF8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96DD8"/>
    <w:multiLevelType w:val="hybridMultilevel"/>
    <w:tmpl w:val="A24E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249F"/>
    <w:multiLevelType w:val="hybridMultilevel"/>
    <w:tmpl w:val="59DA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54131"/>
    <w:multiLevelType w:val="hybridMultilevel"/>
    <w:tmpl w:val="8140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D224C"/>
    <w:multiLevelType w:val="multilevel"/>
    <w:tmpl w:val="A6B018AA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5442916"/>
    <w:multiLevelType w:val="hybridMultilevel"/>
    <w:tmpl w:val="DBFE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66DA5"/>
    <w:multiLevelType w:val="hybridMultilevel"/>
    <w:tmpl w:val="49B0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E07FE"/>
    <w:multiLevelType w:val="hybridMultilevel"/>
    <w:tmpl w:val="B8F4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C1CA9"/>
    <w:multiLevelType w:val="hybridMultilevel"/>
    <w:tmpl w:val="5BEA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954564">
    <w:abstractNumId w:val="0"/>
  </w:num>
  <w:num w:numId="2" w16cid:durableId="1325473074">
    <w:abstractNumId w:val="6"/>
  </w:num>
  <w:num w:numId="3" w16cid:durableId="875700867">
    <w:abstractNumId w:val="1"/>
  </w:num>
  <w:num w:numId="4" w16cid:durableId="89201057">
    <w:abstractNumId w:val="14"/>
  </w:num>
  <w:num w:numId="5" w16cid:durableId="896207671">
    <w:abstractNumId w:val="12"/>
  </w:num>
  <w:num w:numId="6" w16cid:durableId="1895850590">
    <w:abstractNumId w:val="11"/>
  </w:num>
  <w:num w:numId="7" w16cid:durableId="1070233860">
    <w:abstractNumId w:val="7"/>
  </w:num>
  <w:num w:numId="8" w16cid:durableId="1701128844">
    <w:abstractNumId w:val="5"/>
  </w:num>
  <w:num w:numId="9" w16cid:durableId="164826568">
    <w:abstractNumId w:val="13"/>
  </w:num>
  <w:num w:numId="10" w16cid:durableId="133184643">
    <w:abstractNumId w:val="2"/>
  </w:num>
  <w:num w:numId="11" w16cid:durableId="348414359">
    <w:abstractNumId w:val="9"/>
  </w:num>
  <w:num w:numId="12" w16cid:durableId="2143190199">
    <w:abstractNumId w:val="8"/>
  </w:num>
  <w:num w:numId="13" w16cid:durableId="1651130109">
    <w:abstractNumId w:val="4"/>
  </w:num>
  <w:num w:numId="14" w16cid:durableId="1641762245">
    <w:abstractNumId w:val="3"/>
  </w:num>
  <w:num w:numId="15" w16cid:durableId="9975412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15"/>
    <w:rsid w:val="000337B6"/>
    <w:rsid w:val="000464D9"/>
    <w:rsid w:val="00095398"/>
    <w:rsid w:val="000A55AA"/>
    <w:rsid w:val="000B3262"/>
    <w:rsid w:val="000B7254"/>
    <w:rsid w:val="000C2B42"/>
    <w:rsid w:val="000C79BD"/>
    <w:rsid w:val="000E1D3F"/>
    <w:rsid w:val="000E75D7"/>
    <w:rsid w:val="00116169"/>
    <w:rsid w:val="00117D08"/>
    <w:rsid w:val="00120884"/>
    <w:rsid w:val="00194674"/>
    <w:rsid w:val="00196515"/>
    <w:rsid w:val="001B185A"/>
    <w:rsid w:val="001B1FC0"/>
    <w:rsid w:val="001C1AC1"/>
    <w:rsid w:val="001E012B"/>
    <w:rsid w:val="00207B05"/>
    <w:rsid w:val="002143BA"/>
    <w:rsid w:val="002167CA"/>
    <w:rsid w:val="00224BB2"/>
    <w:rsid w:val="002413BB"/>
    <w:rsid w:val="00255B6C"/>
    <w:rsid w:val="002637F8"/>
    <w:rsid w:val="00276A2A"/>
    <w:rsid w:val="0029689F"/>
    <w:rsid w:val="002B28BB"/>
    <w:rsid w:val="002B4A21"/>
    <w:rsid w:val="002C0B90"/>
    <w:rsid w:val="002C5DF0"/>
    <w:rsid w:val="002C7BD8"/>
    <w:rsid w:val="002D65C5"/>
    <w:rsid w:val="0030563B"/>
    <w:rsid w:val="00321155"/>
    <w:rsid w:val="00345B59"/>
    <w:rsid w:val="003614A0"/>
    <w:rsid w:val="00365EFC"/>
    <w:rsid w:val="00376837"/>
    <w:rsid w:val="00382B2A"/>
    <w:rsid w:val="00382F31"/>
    <w:rsid w:val="003954CA"/>
    <w:rsid w:val="003A38C6"/>
    <w:rsid w:val="003A736D"/>
    <w:rsid w:val="003B240D"/>
    <w:rsid w:val="003B4C77"/>
    <w:rsid w:val="003D5F39"/>
    <w:rsid w:val="003E7ADB"/>
    <w:rsid w:val="003F364F"/>
    <w:rsid w:val="003F6722"/>
    <w:rsid w:val="00412E8A"/>
    <w:rsid w:val="004173E7"/>
    <w:rsid w:val="00440940"/>
    <w:rsid w:val="00443005"/>
    <w:rsid w:val="00460652"/>
    <w:rsid w:val="004B237A"/>
    <w:rsid w:val="004C436E"/>
    <w:rsid w:val="004D7DDE"/>
    <w:rsid w:val="004E1388"/>
    <w:rsid w:val="00550DE8"/>
    <w:rsid w:val="00555344"/>
    <w:rsid w:val="00560069"/>
    <w:rsid w:val="00590359"/>
    <w:rsid w:val="005947B8"/>
    <w:rsid w:val="0059763B"/>
    <w:rsid w:val="005A60EA"/>
    <w:rsid w:val="005E53A5"/>
    <w:rsid w:val="00600B75"/>
    <w:rsid w:val="0062093A"/>
    <w:rsid w:val="0063513B"/>
    <w:rsid w:val="0067014D"/>
    <w:rsid w:val="006A3432"/>
    <w:rsid w:val="006A7D62"/>
    <w:rsid w:val="006B48CC"/>
    <w:rsid w:val="006D2E79"/>
    <w:rsid w:val="006E7883"/>
    <w:rsid w:val="006F600A"/>
    <w:rsid w:val="006F6EAC"/>
    <w:rsid w:val="00720A8E"/>
    <w:rsid w:val="00756A66"/>
    <w:rsid w:val="0076751D"/>
    <w:rsid w:val="00792A76"/>
    <w:rsid w:val="007A3A11"/>
    <w:rsid w:val="007C1C94"/>
    <w:rsid w:val="007C3E42"/>
    <w:rsid w:val="007D2508"/>
    <w:rsid w:val="0082756C"/>
    <w:rsid w:val="0083597F"/>
    <w:rsid w:val="008531EF"/>
    <w:rsid w:val="00871CF0"/>
    <w:rsid w:val="00874C3D"/>
    <w:rsid w:val="008A0D47"/>
    <w:rsid w:val="008A6DFD"/>
    <w:rsid w:val="008B6330"/>
    <w:rsid w:val="008C5DB3"/>
    <w:rsid w:val="008D771C"/>
    <w:rsid w:val="008D7EED"/>
    <w:rsid w:val="008E57D2"/>
    <w:rsid w:val="00922476"/>
    <w:rsid w:val="00922EDD"/>
    <w:rsid w:val="009659A0"/>
    <w:rsid w:val="009710BA"/>
    <w:rsid w:val="00983FE9"/>
    <w:rsid w:val="00997684"/>
    <w:rsid w:val="009C7950"/>
    <w:rsid w:val="009F50A1"/>
    <w:rsid w:val="00A01A36"/>
    <w:rsid w:val="00A04CAB"/>
    <w:rsid w:val="00A07241"/>
    <w:rsid w:val="00A158E2"/>
    <w:rsid w:val="00A34811"/>
    <w:rsid w:val="00A35813"/>
    <w:rsid w:val="00A4664D"/>
    <w:rsid w:val="00A72C9F"/>
    <w:rsid w:val="00A73E93"/>
    <w:rsid w:val="00AC12EE"/>
    <w:rsid w:val="00AC7604"/>
    <w:rsid w:val="00AD4E68"/>
    <w:rsid w:val="00AD4FD3"/>
    <w:rsid w:val="00AD7873"/>
    <w:rsid w:val="00AE7346"/>
    <w:rsid w:val="00B03A9D"/>
    <w:rsid w:val="00B24E07"/>
    <w:rsid w:val="00B31E60"/>
    <w:rsid w:val="00B74CF2"/>
    <w:rsid w:val="00B97F7C"/>
    <w:rsid w:val="00BB5387"/>
    <w:rsid w:val="00BD7788"/>
    <w:rsid w:val="00C055E0"/>
    <w:rsid w:val="00C6664A"/>
    <w:rsid w:val="00C71914"/>
    <w:rsid w:val="00C7233A"/>
    <w:rsid w:val="00C92648"/>
    <w:rsid w:val="00CA0836"/>
    <w:rsid w:val="00CC69E5"/>
    <w:rsid w:val="00CE4F9C"/>
    <w:rsid w:val="00CE659C"/>
    <w:rsid w:val="00CF28DF"/>
    <w:rsid w:val="00CF6852"/>
    <w:rsid w:val="00D012E5"/>
    <w:rsid w:val="00D17436"/>
    <w:rsid w:val="00D46D64"/>
    <w:rsid w:val="00D67ACA"/>
    <w:rsid w:val="00D822C7"/>
    <w:rsid w:val="00D961F7"/>
    <w:rsid w:val="00DB3CA0"/>
    <w:rsid w:val="00DC1B63"/>
    <w:rsid w:val="00DD4B9E"/>
    <w:rsid w:val="00DF38EA"/>
    <w:rsid w:val="00E025BC"/>
    <w:rsid w:val="00E47EFF"/>
    <w:rsid w:val="00E8337B"/>
    <w:rsid w:val="00E95B66"/>
    <w:rsid w:val="00ED1647"/>
    <w:rsid w:val="00EE687A"/>
    <w:rsid w:val="00EF648D"/>
    <w:rsid w:val="00F302D6"/>
    <w:rsid w:val="00F33F8A"/>
    <w:rsid w:val="00F600CF"/>
    <w:rsid w:val="00F73A52"/>
    <w:rsid w:val="00F75BE2"/>
    <w:rsid w:val="00F83B0E"/>
    <w:rsid w:val="00F93F3F"/>
    <w:rsid w:val="00FD03CB"/>
    <w:rsid w:val="00FD080F"/>
    <w:rsid w:val="00FD419A"/>
    <w:rsid w:val="00FF0095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6BE6"/>
  <w15:docId w15:val="{552EC91B-FC6C-4558-93F4-A6F42D7B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ind w:left="288" w:hanging="2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C7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2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.collegefootballdata.com/rockstars-or-flop-st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ggle.com/jwblackston" TargetMode="External"/><Relationship Id="rId5" Type="http://schemas.openxmlformats.org/officeDocument/2006/relationships/hyperlink" Target="https://github.com/jwblackst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Blackston, Walker</dc:creator>
  <cp:lastModifiedBy>Blackston, Walker</cp:lastModifiedBy>
  <cp:revision>3</cp:revision>
  <dcterms:created xsi:type="dcterms:W3CDTF">2023-01-05T14:09:00Z</dcterms:created>
  <dcterms:modified xsi:type="dcterms:W3CDTF">2023-01-09T17:38:00Z</dcterms:modified>
</cp:coreProperties>
</file>