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8E8B5" w14:textId="77777777" w:rsidR="002F5717" w:rsidRPr="00C73A1E" w:rsidRDefault="00C73A1E" w:rsidP="00C73A1E">
      <w:pPr>
        <w:jc w:val="center"/>
        <w:rPr>
          <w:rFonts w:ascii="Helvetica" w:hAnsi="Helvetica"/>
          <w:b/>
          <w:bCs/>
          <w:sz w:val="32"/>
          <w:szCs w:val="32"/>
        </w:rPr>
      </w:pPr>
      <w:r w:rsidRPr="00C73A1E">
        <w:rPr>
          <w:rFonts w:ascii="Helvetica" w:hAnsi="Helvetica"/>
          <w:b/>
          <w:bCs/>
          <w:sz w:val="32"/>
          <w:szCs w:val="32"/>
        </w:rPr>
        <w:t>Cement and Concrete Materials</w:t>
      </w:r>
    </w:p>
    <w:p w14:paraId="05344AAA" w14:textId="6941DABE" w:rsidR="00C73A1E" w:rsidRPr="00C73A1E" w:rsidRDefault="00C73A1E" w:rsidP="00C73A1E">
      <w:pPr>
        <w:jc w:val="center"/>
        <w:rPr>
          <w:rFonts w:ascii="Helvetica" w:hAnsi="Helvetica"/>
        </w:rPr>
      </w:pPr>
      <w:r w:rsidRPr="00C73A1E">
        <w:rPr>
          <w:rFonts w:ascii="Helvetica" w:hAnsi="Helvetica"/>
        </w:rPr>
        <w:t>List of Instructional Video Links</w:t>
      </w:r>
    </w:p>
    <w:p w14:paraId="1E719294" w14:textId="0610EC4B" w:rsidR="00C73A1E" w:rsidRPr="00C73A1E" w:rsidRDefault="00C73A1E" w:rsidP="00C73A1E">
      <w:pPr>
        <w:jc w:val="center"/>
        <w:rPr>
          <w:rFonts w:ascii="Helvetica" w:hAnsi="Helvetica"/>
        </w:rPr>
      </w:pPr>
    </w:p>
    <w:p w14:paraId="5245B962" w14:textId="57E5D106" w:rsidR="00C73A1E" w:rsidRPr="00C73A1E" w:rsidRDefault="00C73A1E" w:rsidP="00C73A1E">
      <w:pPr>
        <w:jc w:val="center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3600"/>
        <w:gridCol w:w="3775"/>
      </w:tblGrid>
      <w:tr w:rsidR="009F13ED" w:rsidRPr="00C73A1E" w14:paraId="0FCACF8F" w14:textId="77777777" w:rsidTr="009F13ED"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14:paraId="39C7107E" w14:textId="67A69F27" w:rsidR="00C73A1E" w:rsidRPr="00C73A1E" w:rsidRDefault="00C73A1E">
            <w:pPr>
              <w:rPr>
                <w:rFonts w:ascii="Helvetica" w:hAnsi="Helvetica"/>
                <w:b/>
                <w:bCs/>
              </w:rPr>
            </w:pPr>
            <w:r w:rsidRPr="00C73A1E">
              <w:rPr>
                <w:rFonts w:ascii="Helvetica" w:hAnsi="Helvetica"/>
                <w:b/>
                <w:bCs/>
              </w:rPr>
              <w:t>Name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24D07775" w14:textId="1AEDD011" w:rsidR="00C73A1E" w:rsidRPr="00C73A1E" w:rsidRDefault="00C73A1E">
            <w:pPr>
              <w:rPr>
                <w:rFonts w:ascii="Helvetica" w:hAnsi="Helvetica"/>
                <w:b/>
                <w:bCs/>
              </w:rPr>
            </w:pPr>
            <w:r w:rsidRPr="00C73A1E">
              <w:rPr>
                <w:rFonts w:ascii="Helvetica" w:hAnsi="Helvetica"/>
                <w:b/>
                <w:bCs/>
              </w:rPr>
              <w:t>Link</w:t>
            </w:r>
          </w:p>
        </w:tc>
        <w:tc>
          <w:tcPr>
            <w:tcW w:w="3775" w:type="dxa"/>
            <w:tcBorders>
              <w:top w:val="single" w:sz="4" w:space="0" w:color="auto"/>
              <w:bottom w:val="single" w:sz="4" w:space="0" w:color="auto"/>
            </w:tcBorders>
          </w:tcPr>
          <w:p w14:paraId="6C839A7E" w14:textId="7AF240ED" w:rsidR="00C73A1E" w:rsidRPr="00C73A1E" w:rsidRDefault="00C73A1E">
            <w:pPr>
              <w:rPr>
                <w:rFonts w:ascii="Helvetica" w:hAnsi="Helvetica"/>
                <w:b/>
                <w:bCs/>
              </w:rPr>
            </w:pPr>
            <w:r w:rsidRPr="00C73A1E">
              <w:rPr>
                <w:rFonts w:ascii="Helvetica" w:hAnsi="Helvetica"/>
                <w:b/>
                <w:bCs/>
              </w:rPr>
              <w:t>Description</w:t>
            </w:r>
          </w:p>
        </w:tc>
      </w:tr>
      <w:tr w:rsidR="009F13ED" w:rsidRPr="00C73A1E" w14:paraId="056910C6" w14:textId="77777777" w:rsidTr="009F13ED">
        <w:tc>
          <w:tcPr>
            <w:tcW w:w="1975" w:type="dxa"/>
            <w:tcBorders>
              <w:top w:val="single" w:sz="4" w:space="0" w:color="auto"/>
            </w:tcBorders>
          </w:tcPr>
          <w:p w14:paraId="7289571F" w14:textId="63B71FBB" w:rsidR="00C73A1E" w:rsidRPr="00C73A1E" w:rsidRDefault="00C73A1E">
            <w:pPr>
              <w:rPr>
                <w:rFonts w:ascii="Helvetica" w:hAnsi="Helvetica"/>
                <w:sz w:val="20"/>
                <w:szCs w:val="20"/>
              </w:rPr>
            </w:pPr>
            <w:r w:rsidRPr="00C73A1E">
              <w:rPr>
                <w:rFonts w:ascii="Helvetica" w:hAnsi="Helvetica"/>
                <w:sz w:val="20"/>
                <w:szCs w:val="20"/>
              </w:rPr>
              <w:t>Conprobe.avi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30F5D6A1" w14:textId="77777777" w:rsidR="00F43A0A" w:rsidRPr="00F43A0A" w:rsidRDefault="00F83CAA" w:rsidP="00F43A0A">
            <w:pPr>
              <w:rPr>
                <w:rFonts w:ascii="Helvetica" w:hAnsi="Helvetica"/>
                <w:sz w:val="16"/>
                <w:szCs w:val="16"/>
              </w:rPr>
            </w:pPr>
            <w:hyperlink r:id="rId4" w:tooltip="https://urldefense.proofpoint.com/v2/url?u=https-3A__youtu.be_N8cLPj8exmM&amp;d=DwMFaQ&amp;c=u6LDEWzohnDQ01ySGnxMzg&amp;r=Xytjtw3Oh1kGrCLe3JG5rHKSrU_ftpLjwEfmpk-b_9w&amp;m=kdqu8eX7VVdlxwQIHtqNGaIzT8FbsZtNjACMFxrkSK0&amp;s=pmrYf3HQvxnBSa84d9LnQ69MKvVE6bF79O6DIRlQOyo&amp;e=" w:history="1">
              <w:r w:rsidR="00F43A0A" w:rsidRPr="00F43A0A">
                <w:rPr>
                  <w:rStyle w:val="Hyperlink"/>
                  <w:rFonts w:ascii="Helvetica" w:hAnsi="Helvetica" w:cs="Calibri"/>
                  <w:color w:val="00006A"/>
                  <w:sz w:val="16"/>
                  <w:szCs w:val="16"/>
                </w:rPr>
                <w:t>https://youtu.be/N8cLPj8exmM</w:t>
              </w:r>
            </w:hyperlink>
          </w:p>
          <w:p w14:paraId="19E0269E" w14:textId="2C6EC7DB" w:rsidR="00C73A1E" w:rsidRPr="00C73A1E" w:rsidRDefault="00C73A1E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3775" w:type="dxa"/>
            <w:tcBorders>
              <w:top w:val="single" w:sz="4" w:space="0" w:color="auto"/>
            </w:tcBorders>
          </w:tcPr>
          <w:p w14:paraId="473633AB" w14:textId="2A79A48F" w:rsidR="00C73A1E" w:rsidRPr="00C73A1E" w:rsidRDefault="00C73A1E">
            <w:pPr>
              <w:rPr>
                <w:rFonts w:ascii="Helvetica" w:hAnsi="Helvetica"/>
                <w:sz w:val="20"/>
                <w:szCs w:val="20"/>
              </w:rPr>
            </w:pPr>
            <w:r w:rsidRPr="00C73A1E">
              <w:rPr>
                <w:rFonts w:ascii="Helvetica" w:hAnsi="Helvetica"/>
                <w:sz w:val="20"/>
                <w:szCs w:val="20"/>
              </w:rPr>
              <w:t xml:space="preserve">Star Trek inspired video on concrete microstructure </w:t>
            </w:r>
          </w:p>
        </w:tc>
      </w:tr>
      <w:tr w:rsidR="009F13ED" w:rsidRPr="00C73A1E" w14:paraId="6AC29464" w14:textId="77777777" w:rsidTr="009F13ED">
        <w:tc>
          <w:tcPr>
            <w:tcW w:w="1975" w:type="dxa"/>
          </w:tcPr>
          <w:p w14:paraId="2AB533C1" w14:textId="68E96BB4" w:rsidR="00C73A1E" w:rsidRPr="00C73A1E" w:rsidRDefault="00C73A1E">
            <w:pPr>
              <w:rPr>
                <w:rFonts w:ascii="Helvetica" w:hAnsi="Helvetica"/>
                <w:sz w:val="20"/>
                <w:szCs w:val="20"/>
              </w:rPr>
            </w:pPr>
            <w:r w:rsidRPr="00C73A1E">
              <w:rPr>
                <w:rFonts w:ascii="Helvetica" w:hAnsi="Helvetica"/>
                <w:sz w:val="20"/>
                <w:szCs w:val="20"/>
              </w:rPr>
              <w:t>Fracture.mp4</w:t>
            </w:r>
          </w:p>
        </w:tc>
        <w:tc>
          <w:tcPr>
            <w:tcW w:w="3600" w:type="dxa"/>
          </w:tcPr>
          <w:p w14:paraId="4FB38230" w14:textId="77777777" w:rsidR="00F43A0A" w:rsidRPr="00F43A0A" w:rsidRDefault="00F43A0A" w:rsidP="00F43A0A">
            <w:pPr>
              <w:rPr>
                <w:rFonts w:ascii="Helvetica" w:hAnsi="Helvetica"/>
                <w:sz w:val="16"/>
                <w:szCs w:val="16"/>
              </w:rPr>
            </w:pPr>
            <w:hyperlink r:id="rId5" w:history="1">
              <w:r w:rsidRPr="00F43A0A">
                <w:rPr>
                  <w:rStyle w:val="Hyperlink"/>
                  <w:rFonts w:ascii="Helvetica" w:hAnsi="Helvetica" w:cs="Calibri"/>
                  <w:color w:val="00006A"/>
                  <w:sz w:val="16"/>
                  <w:szCs w:val="16"/>
                </w:rPr>
                <w:t>https://youtu.be/o-zKerAbJ5w</w:t>
              </w:r>
            </w:hyperlink>
          </w:p>
          <w:p w14:paraId="048F32F5" w14:textId="5E431CC4" w:rsidR="00C73A1E" w:rsidRPr="00F43A0A" w:rsidRDefault="00C73A1E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3775" w:type="dxa"/>
          </w:tcPr>
          <w:p w14:paraId="04A28B31" w14:textId="17AAD14D" w:rsidR="00C73A1E" w:rsidRPr="00C73A1E" w:rsidRDefault="00C73A1E">
            <w:pPr>
              <w:rPr>
                <w:rFonts w:ascii="Helvetica" w:hAnsi="Helvetica"/>
                <w:sz w:val="20"/>
                <w:szCs w:val="20"/>
              </w:rPr>
            </w:pPr>
            <w:r w:rsidRPr="00C73A1E">
              <w:rPr>
                <w:rFonts w:ascii="Helvetica" w:hAnsi="Helvetica"/>
                <w:sz w:val="20"/>
                <w:szCs w:val="20"/>
              </w:rPr>
              <w:t>Video on fracture</w:t>
            </w:r>
          </w:p>
        </w:tc>
      </w:tr>
      <w:tr w:rsidR="00F83CAA" w:rsidRPr="00C73A1E" w14:paraId="162A2194" w14:textId="77777777" w:rsidTr="009F13ED">
        <w:tc>
          <w:tcPr>
            <w:tcW w:w="1975" w:type="dxa"/>
          </w:tcPr>
          <w:p w14:paraId="0D225994" w14:textId="3D4AE7BF" w:rsidR="00F83CAA" w:rsidRPr="00C73A1E" w:rsidRDefault="00F83CA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Hydration.mp4</w:t>
            </w:r>
          </w:p>
        </w:tc>
        <w:tc>
          <w:tcPr>
            <w:tcW w:w="3600" w:type="dxa"/>
          </w:tcPr>
          <w:p w14:paraId="79D330D8" w14:textId="3DAFF245" w:rsidR="00F83CAA" w:rsidRPr="00F43A0A" w:rsidRDefault="00F83CAA" w:rsidP="00F43A0A">
            <w:pPr>
              <w:rPr>
                <w:rFonts w:ascii="Helvetica" w:hAnsi="Helvetica"/>
                <w:sz w:val="16"/>
                <w:szCs w:val="16"/>
              </w:rPr>
            </w:pPr>
            <w:hyperlink r:id="rId6" w:history="1">
              <w:r w:rsidRPr="00F83CAA">
                <w:rPr>
                  <w:rStyle w:val="Hyperlink"/>
                  <w:rFonts w:ascii="Helvetica" w:hAnsi="Helvetica"/>
                  <w:sz w:val="16"/>
                  <w:szCs w:val="16"/>
                </w:rPr>
                <w:t>https://youtu.be/VLzoD-g_o5g</w:t>
              </w:r>
            </w:hyperlink>
          </w:p>
        </w:tc>
        <w:tc>
          <w:tcPr>
            <w:tcW w:w="3775" w:type="dxa"/>
          </w:tcPr>
          <w:p w14:paraId="3605C382" w14:textId="3FC2AD28" w:rsidR="00F83CAA" w:rsidRPr="00C73A1E" w:rsidRDefault="00F83CA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Video on cement hydration</w:t>
            </w:r>
          </w:p>
        </w:tc>
      </w:tr>
      <w:tr w:rsidR="009F13ED" w:rsidRPr="00C73A1E" w14:paraId="21FB568E" w14:textId="77777777" w:rsidTr="009F13ED">
        <w:tc>
          <w:tcPr>
            <w:tcW w:w="1975" w:type="dxa"/>
          </w:tcPr>
          <w:p w14:paraId="45C3A601" w14:textId="77A6E417" w:rsidR="00C73A1E" w:rsidRPr="00C73A1E" w:rsidRDefault="00C73A1E">
            <w:pPr>
              <w:rPr>
                <w:rFonts w:ascii="Helvetica" w:hAnsi="Helvetica"/>
                <w:sz w:val="20"/>
                <w:szCs w:val="20"/>
              </w:rPr>
            </w:pPr>
            <w:r w:rsidRPr="00C73A1E">
              <w:rPr>
                <w:rFonts w:ascii="Helvetica" w:hAnsi="Helvetica"/>
                <w:sz w:val="20"/>
                <w:szCs w:val="20"/>
              </w:rPr>
              <w:t>Microstructure.mp4</w:t>
            </w:r>
          </w:p>
        </w:tc>
        <w:tc>
          <w:tcPr>
            <w:tcW w:w="3600" w:type="dxa"/>
          </w:tcPr>
          <w:p w14:paraId="7DC460DB" w14:textId="47E6A343" w:rsidR="00C73A1E" w:rsidRPr="00F43A0A" w:rsidRDefault="00F83CAA">
            <w:pPr>
              <w:rPr>
                <w:rFonts w:ascii="Helvetica" w:hAnsi="Helvetica"/>
                <w:sz w:val="16"/>
                <w:szCs w:val="16"/>
              </w:rPr>
            </w:pPr>
            <w:hyperlink r:id="rId7" w:tooltip="https://urldefense.proofpoint.com/v2/url?u=https-3A__youtu.be_z8yCnemJTGs&amp;d=DwMFaQ&amp;c=u6LDEWzohnDQ01ySGnxMzg&amp;r=Xytjtw3Oh1kGrCLe3JG5rHKSrU_ftpLjwEfmpk-b_9w&amp;m=C34zmxs7j6mD3ekQdF7tdIc13uJ3WDynvWqdIf1txKU&amp;s=R-Jej057k-CB50gl2vXrohaisbQdwTTsfcguDrW4l3E&amp;e=" w:history="1">
              <w:r w:rsidR="00F43A0A" w:rsidRPr="00F43A0A">
                <w:rPr>
                  <w:rStyle w:val="Hyperlink"/>
                  <w:rFonts w:ascii="Helvetica" w:hAnsi="Helvetica" w:cs="Calibri"/>
                  <w:color w:val="00006A"/>
                  <w:sz w:val="16"/>
                  <w:szCs w:val="16"/>
                </w:rPr>
                <w:t>https://youtu.be/z8yCnemJTGs</w:t>
              </w:r>
            </w:hyperlink>
          </w:p>
        </w:tc>
        <w:tc>
          <w:tcPr>
            <w:tcW w:w="3775" w:type="dxa"/>
          </w:tcPr>
          <w:p w14:paraId="71C4B25C" w14:textId="2E7357C9" w:rsidR="00C73A1E" w:rsidRPr="00C73A1E" w:rsidRDefault="00C73A1E">
            <w:pPr>
              <w:rPr>
                <w:rFonts w:ascii="Helvetica" w:hAnsi="Helvetica"/>
                <w:sz w:val="20"/>
                <w:szCs w:val="20"/>
              </w:rPr>
            </w:pPr>
            <w:r w:rsidRPr="00C73A1E">
              <w:rPr>
                <w:rFonts w:ascii="Helvetica" w:hAnsi="Helvetica"/>
                <w:sz w:val="20"/>
                <w:szCs w:val="20"/>
              </w:rPr>
              <w:t>Video on microstructure</w:t>
            </w:r>
          </w:p>
        </w:tc>
      </w:tr>
      <w:tr w:rsidR="009F13ED" w:rsidRPr="00C73A1E" w14:paraId="45A8F95B" w14:textId="77777777" w:rsidTr="009F13ED">
        <w:tc>
          <w:tcPr>
            <w:tcW w:w="1975" w:type="dxa"/>
            <w:tcBorders>
              <w:bottom w:val="single" w:sz="4" w:space="0" w:color="auto"/>
            </w:tcBorders>
          </w:tcPr>
          <w:p w14:paraId="4234450D" w14:textId="41A261F3" w:rsidR="00C73A1E" w:rsidRPr="00C73A1E" w:rsidRDefault="00C73A1E">
            <w:pPr>
              <w:rPr>
                <w:rFonts w:ascii="Helvetica" w:hAnsi="Helvetica"/>
                <w:sz w:val="20"/>
                <w:szCs w:val="20"/>
              </w:rPr>
            </w:pPr>
            <w:r w:rsidRPr="00C73A1E">
              <w:rPr>
                <w:rFonts w:ascii="Helvetica" w:hAnsi="Helvetica"/>
                <w:sz w:val="20"/>
                <w:szCs w:val="20"/>
              </w:rPr>
              <w:t>Rheology.mp4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25D2B753" w14:textId="77777777" w:rsidR="00F43A0A" w:rsidRPr="00F43A0A" w:rsidRDefault="00F83CAA" w:rsidP="00F43A0A">
            <w:pPr>
              <w:rPr>
                <w:rFonts w:ascii="Helvetica" w:hAnsi="Helvetica"/>
                <w:sz w:val="16"/>
                <w:szCs w:val="16"/>
              </w:rPr>
            </w:pPr>
            <w:hyperlink r:id="rId8" w:tooltip="https://urldefense.proofpoint.com/v2/url?u=https-3A__youtu.be_X40zGffga38&amp;d=DwMFaQ&amp;c=u6LDEWzohnDQ01ySGnxMzg&amp;r=Xytjtw3Oh1kGrCLe3JG5rHKSrU_ftpLjwEfmpk-b_9w&amp;m=C34zmxs7j6mD3ekQdF7tdIc13uJ3WDynvWqdIf1txKU&amp;s=-PVNQwvGvCbvwpmiLU_EUl61qyIF_1K8kjralFM8hQs&amp;e=" w:history="1">
              <w:r w:rsidR="00F43A0A" w:rsidRPr="00F43A0A">
                <w:rPr>
                  <w:rStyle w:val="Hyperlink"/>
                  <w:rFonts w:ascii="Helvetica" w:hAnsi="Helvetica" w:cs="Calibri"/>
                  <w:color w:val="00006A"/>
                  <w:sz w:val="16"/>
                  <w:szCs w:val="16"/>
                </w:rPr>
                <w:t>https://youtu.be/X40zGffga38</w:t>
              </w:r>
            </w:hyperlink>
          </w:p>
          <w:p w14:paraId="6A49D7CA" w14:textId="7C1AA902" w:rsidR="00C73A1E" w:rsidRPr="00F43A0A" w:rsidRDefault="00C73A1E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2DE858F2" w14:textId="5F8A3CF3" w:rsidR="00C73A1E" w:rsidRPr="00C73A1E" w:rsidRDefault="00C73A1E">
            <w:pPr>
              <w:rPr>
                <w:rFonts w:ascii="Helvetica" w:hAnsi="Helvetica"/>
                <w:sz w:val="20"/>
                <w:szCs w:val="20"/>
              </w:rPr>
            </w:pPr>
            <w:r w:rsidRPr="00C73A1E">
              <w:rPr>
                <w:rFonts w:ascii="Helvetica" w:hAnsi="Helvetica"/>
                <w:sz w:val="20"/>
                <w:szCs w:val="20"/>
              </w:rPr>
              <w:t>Video on rheological properties of fresh concrete</w:t>
            </w:r>
          </w:p>
        </w:tc>
      </w:tr>
    </w:tbl>
    <w:p w14:paraId="2690A6A7" w14:textId="77777777" w:rsidR="00C73A1E" w:rsidRDefault="00C73A1E"/>
    <w:sectPr w:rsidR="00C73A1E" w:rsidSect="009A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1E"/>
    <w:rsid w:val="009A65D3"/>
    <w:rsid w:val="009F13ED"/>
    <w:rsid w:val="00B23577"/>
    <w:rsid w:val="00C73A1E"/>
    <w:rsid w:val="00F43A0A"/>
    <w:rsid w:val="00F8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BFDB1"/>
  <w15:chartTrackingRefBased/>
  <w15:docId w15:val="{705608EF-BBD4-4B4D-A436-B7B569C7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3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3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s-3A__youtu.be_X40zGffga38&amp;d=DwMFaQ&amp;c=u6LDEWzohnDQ01ySGnxMzg&amp;r=Xytjtw3Oh1kGrCLe3JG5rHKSrU_ftpLjwEfmpk-b_9w&amp;m=C34zmxs7j6mD3ekQdF7tdIc13uJ3WDynvWqdIf1txKU&amp;s=-PVNQwvGvCbvwpmiLU_EUl61qyIF_1K8kjralFM8hQs&amp;e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rldefense.proofpoint.com/v2/url?u=https-3A__youtu.be_z8yCnemJTGs&amp;d=DwMFaQ&amp;c=u6LDEWzohnDQ01ySGnxMzg&amp;r=Xytjtw3Oh1kGrCLe3JG5rHKSrU_ftpLjwEfmpk-b_9w&amp;m=C34zmxs7j6mD3ekQdF7tdIc13uJ3WDynvWqdIf1txKU&amp;s=R-Jej057k-CB50gl2vXrohaisbQdwTTsfcguDrW4l3E&amp;e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VLzoD-g_o5g" TargetMode="External"/><Relationship Id="rId5" Type="http://schemas.openxmlformats.org/officeDocument/2006/relationships/hyperlink" Target="https://urldefense.proofpoint.com/v2/url?u=https-3A__youtu.be_o-2DzKerAbJ5w&amp;d=DwMFaQ&amp;c=u6LDEWzohnDQ01ySGnxMzg&amp;r=Xytjtw3Oh1kGrCLe3JG5rHKSrU_ftpLjwEfmpk-b_9w&amp;m=C34zmxs7j6mD3ekQdF7tdIc13uJ3WDynvWqdIf1txKU&amp;s=BLp62NcqBf9SjXpw5kXFVbuQI9XCGdDp4GZwn_srenY&amp;e=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rldefense.proofpoint.com/v2/url?u=https-3A__youtu.be_N8cLPj8exmM&amp;d=DwMFaQ&amp;c=u6LDEWzohnDQ01ySGnxMzg&amp;r=Xytjtw3Oh1kGrCLe3JG5rHKSrU_ftpLjwEfmpk-b_9w&amp;m=kdqu8eX7VVdlxwQIHtqNGaIzT8FbsZtNjACMFxrkSK0&amp;s=pmrYf3HQvxnBSa84d9LnQ69MKvVE6bF79O6DIRlQOyo&amp;e=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2020-03-23T18:06:00Z</dcterms:created>
  <dcterms:modified xsi:type="dcterms:W3CDTF">2020-03-23T20:20:00Z</dcterms:modified>
</cp:coreProperties>
</file>