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6A48A" w14:textId="0F737DAB" w:rsidR="001A38EE" w:rsidRDefault="001A38EE" w:rsidP="001A38EE">
      <w:p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Kevin Meekins</w:t>
      </w:r>
      <w:bookmarkStart w:id="0" w:name="_GoBack"/>
      <w:bookmarkEnd w:id="0"/>
    </w:p>
    <w:p w14:paraId="7C68326B" w14:textId="77777777" w:rsidR="001A38EE" w:rsidRDefault="001A38EE" w:rsidP="001A38EE">
      <w:pPr>
        <w:rPr>
          <w:rFonts w:ascii="Calibri" w:eastAsia="Times New Roman" w:hAnsi="Calibri" w:cs="Calibri"/>
          <w:color w:val="000000" w:themeColor="text1"/>
          <w:sz w:val="22"/>
          <w:szCs w:val="22"/>
        </w:rPr>
      </w:pPr>
    </w:p>
    <w:p w14:paraId="6C89DC8B" w14:textId="0FF31B3A"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Hi Joe,</w:t>
      </w:r>
    </w:p>
    <w:p w14:paraId="7FDE9F6D"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 </w:t>
      </w:r>
    </w:p>
    <w:p w14:paraId="1A971E33"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Thank you again for taking the time to speak with me today! As discussed, I wanted to share my contact information for future use. I have provided a link below that you can use to learn more about our Strategic Innovation Group who I think is working on a lot of projects you may find interesting.</w:t>
      </w:r>
    </w:p>
    <w:p w14:paraId="326E38E9"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 </w:t>
      </w:r>
    </w:p>
    <w:p w14:paraId="498A06D4"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I will be sharing your resume with our teams here locally and getting a sense for the best way to move forward given your timeline.</w:t>
      </w:r>
    </w:p>
    <w:p w14:paraId="4F34D818"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 </w:t>
      </w:r>
    </w:p>
    <w:p w14:paraId="3952EBD5" w14:textId="77777777" w:rsidR="001A38EE" w:rsidRPr="001A38EE" w:rsidRDefault="001A38EE" w:rsidP="001A38EE">
      <w:pPr>
        <w:rPr>
          <w:rFonts w:ascii="Calibri" w:eastAsia="Times New Roman" w:hAnsi="Calibri" w:cs="Calibri"/>
          <w:color w:val="000000" w:themeColor="text1"/>
          <w:sz w:val="22"/>
          <w:szCs w:val="22"/>
        </w:rPr>
      </w:pPr>
      <w:hyperlink r:id="rId4" w:history="1">
        <w:r w:rsidRPr="001A38EE">
          <w:rPr>
            <w:rFonts w:ascii="Calibri" w:eastAsia="Times New Roman" w:hAnsi="Calibri" w:cs="Calibri"/>
            <w:color w:val="000000" w:themeColor="text1"/>
            <w:sz w:val="22"/>
            <w:szCs w:val="22"/>
            <w:u w:val="single"/>
          </w:rPr>
          <w:t>https://www.boozallen.com/s/insight/publication/building-a-culture-of-innovation.html</w:t>
        </w:r>
      </w:hyperlink>
    </w:p>
    <w:p w14:paraId="3D2E1F6C"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 </w:t>
      </w:r>
    </w:p>
    <w:p w14:paraId="2D78524B"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Thank you!</w:t>
      </w:r>
    </w:p>
    <w:p w14:paraId="7BF9DBD6"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t> </w:t>
      </w:r>
    </w:p>
    <w:p w14:paraId="3B73A3B8"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b/>
          <w:bCs/>
          <w:color w:val="000000" w:themeColor="text1"/>
          <w:sz w:val="20"/>
          <w:szCs w:val="20"/>
        </w:rPr>
        <w:t>Kevin Meekins</w:t>
      </w:r>
    </w:p>
    <w:p w14:paraId="5E5C90CD"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color w:val="000000" w:themeColor="text1"/>
          <w:sz w:val="18"/>
          <w:szCs w:val="18"/>
        </w:rPr>
        <w:t>Sourcing Recruiter, Analytics</w:t>
      </w:r>
    </w:p>
    <w:p w14:paraId="202BE2D7"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color w:val="000000" w:themeColor="text1"/>
          <w:sz w:val="18"/>
          <w:szCs w:val="18"/>
        </w:rPr>
        <w:t>Booz | Allen | Hamilton</w:t>
      </w:r>
    </w:p>
    <w:p w14:paraId="4EAA07D4"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color w:val="000000" w:themeColor="text1"/>
          <w:sz w:val="18"/>
          <w:szCs w:val="18"/>
        </w:rPr>
        <w:t> </w:t>
      </w:r>
    </w:p>
    <w:p w14:paraId="6BFB32EB"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color w:val="000000" w:themeColor="text1"/>
          <w:sz w:val="18"/>
          <w:szCs w:val="18"/>
        </w:rPr>
        <w:t>Email: </w:t>
      </w:r>
      <w:hyperlink r:id="rId5" w:history="1">
        <w:r w:rsidRPr="001A38EE">
          <w:rPr>
            <w:rFonts w:ascii="Franklin Gothic Book" w:eastAsia="Times New Roman" w:hAnsi="Franklin Gothic Book" w:cs="Calibri"/>
            <w:color w:val="000000" w:themeColor="text1"/>
            <w:sz w:val="18"/>
            <w:szCs w:val="18"/>
            <w:u w:val="single"/>
          </w:rPr>
          <w:t>Meekins_kevin@bah.com</w:t>
        </w:r>
      </w:hyperlink>
    </w:p>
    <w:p w14:paraId="1EDD5896"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color w:val="000000" w:themeColor="text1"/>
          <w:sz w:val="18"/>
          <w:szCs w:val="18"/>
        </w:rPr>
        <w:t>Cell: 240-354-8202</w:t>
      </w:r>
    </w:p>
    <w:p w14:paraId="2C9C25AB"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color w:val="000000" w:themeColor="text1"/>
          <w:sz w:val="10"/>
          <w:szCs w:val="10"/>
        </w:rPr>
        <w:t> </w:t>
      </w:r>
    </w:p>
    <w:p w14:paraId="7D5DED48"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b/>
          <w:bCs/>
          <w:color w:val="000000" w:themeColor="text1"/>
          <w:sz w:val="18"/>
          <w:szCs w:val="18"/>
        </w:rPr>
        <w:t>EMPOWER CHANGE WITH US</w:t>
      </w:r>
      <w:r w:rsidRPr="001A38EE">
        <w:rPr>
          <w:rFonts w:ascii="Franklin Gothic Book" w:eastAsia="Times New Roman" w:hAnsi="Franklin Gothic Book" w:cs="Calibri"/>
          <w:color w:val="000000" w:themeColor="text1"/>
          <w:sz w:val="18"/>
          <w:szCs w:val="18"/>
        </w:rPr>
        <w:t>. </w:t>
      </w:r>
      <w:hyperlink r:id="rId6" w:history="1">
        <w:r w:rsidRPr="001A38EE">
          <w:rPr>
            <w:rFonts w:ascii="Franklin Gothic Book" w:eastAsia="Times New Roman" w:hAnsi="Franklin Gothic Book" w:cs="Calibri"/>
            <w:color w:val="000000" w:themeColor="text1"/>
            <w:sz w:val="18"/>
            <w:szCs w:val="18"/>
            <w:u w:val="single"/>
          </w:rPr>
          <w:t>CAREERS.BOOZALLEN.COM</w:t>
        </w:r>
      </w:hyperlink>
    </w:p>
    <w:p w14:paraId="1764CD08" w14:textId="77777777" w:rsidR="001A38EE" w:rsidRPr="001A38EE" w:rsidRDefault="001A38EE" w:rsidP="001A38EE">
      <w:pPr>
        <w:rPr>
          <w:rFonts w:ascii="Calibri" w:eastAsia="Times New Roman" w:hAnsi="Calibri" w:cs="Calibri"/>
          <w:color w:val="000000" w:themeColor="text1"/>
          <w:sz w:val="22"/>
          <w:szCs w:val="22"/>
        </w:rPr>
      </w:pPr>
      <w:r w:rsidRPr="001A38EE">
        <w:rPr>
          <w:rFonts w:ascii="Franklin Gothic Book" w:eastAsia="Times New Roman" w:hAnsi="Franklin Gothic Book" w:cs="Calibri"/>
          <w:color w:val="000000" w:themeColor="text1"/>
          <w:sz w:val="10"/>
          <w:szCs w:val="10"/>
        </w:rPr>
        <w:t> </w:t>
      </w:r>
    </w:p>
    <w:p w14:paraId="111A78B6"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color w:val="000000" w:themeColor="text1"/>
          <w:sz w:val="22"/>
          <w:szCs w:val="22"/>
        </w:rPr>
        <w:fldChar w:fldCharType="begin"/>
      </w:r>
      <w:r w:rsidRPr="001A38EE">
        <w:rPr>
          <w:rFonts w:ascii="Calibri" w:eastAsia="Times New Roman" w:hAnsi="Calibri" w:cs="Calibri"/>
          <w:color w:val="000000" w:themeColor="text1"/>
          <w:sz w:val="22"/>
          <w:szCs w:val="22"/>
        </w:rPr>
        <w:instrText xml:space="preserve"> INCLUDEPICTURE "cid:image001.jpg@01D51D26.A56F1160" \* MERGEFORMATINET </w:instrText>
      </w:r>
      <w:r w:rsidRPr="001A38EE">
        <w:rPr>
          <w:rFonts w:ascii="Calibri" w:eastAsia="Times New Roman" w:hAnsi="Calibri" w:cs="Calibri"/>
          <w:color w:val="000000" w:themeColor="text1"/>
          <w:sz w:val="22"/>
          <w:szCs w:val="22"/>
        </w:rPr>
        <w:fldChar w:fldCharType="separate"/>
      </w:r>
      <w:r w:rsidRPr="001A38EE">
        <w:rPr>
          <w:rFonts w:ascii="Calibri" w:eastAsia="Times New Roman" w:hAnsi="Calibri" w:cs="Calibri"/>
          <w:noProof/>
          <w:color w:val="000000" w:themeColor="text1"/>
          <w:sz w:val="22"/>
          <w:szCs w:val="22"/>
        </w:rPr>
        <mc:AlternateContent>
          <mc:Choice Requires="wps">
            <w:drawing>
              <wp:inline distT="0" distB="0" distL="0" distR="0" wp14:anchorId="56BD8D0C" wp14:editId="40D8F66D">
                <wp:extent cx="3136900" cy="3136900"/>
                <wp:effectExtent l="0" t="0" r="0" b="0"/>
                <wp:docPr id="1" name="Rectangle 1" descr="Title: Booz Allen Awards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6900" cy="313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36AE3" id="Rectangle 1" o:spid="_x0000_s1026" alt="Title: Booz Allen Awards 2018" style="width:247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" filled="f" stroked="f">
                <o:lock v:ext="edit" aspectratio="t"/>
                <w10:anchorlock/>
              </v:rect>
            </w:pict>
          </mc:Fallback>
        </mc:AlternateContent>
      </w:r>
      <w:r w:rsidRPr="001A38EE">
        <w:rPr>
          <w:rFonts w:ascii="Calibri" w:eastAsia="Times New Roman" w:hAnsi="Calibri" w:cs="Calibri"/>
          <w:color w:val="000000" w:themeColor="text1"/>
          <w:sz w:val="22"/>
          <w:szCs w:val="22"/>
        </w:rPr>
        <w:fldChar w:fldCharType="end"/>
      </w:r>
    </w:p>
    <w:p w14:paraId="3F959890" w14:textId="77777777" w:rsidR="001A38EE" w:rsidRPr="001A38EE" w:rsidRDefault="001A38EE" w:rsidP="001A38EE">
      <w:pPr>
        <w:rPr>
          <w:rFonts w:ascii="Calibri" w:eastAsia="Times New Roman" w:hAnsi="Calibri" w:cs="Calibri"/>
          <w:color w:val="000000" w:themeColor="text1"/>
          <w:sz w:val="22"/>
          <w:szCs w:val="22"/>
        </w:rPr>
      </w:pPr>
      <w:r w:rsidRPr="001A38EE">
        <w:rPr>
          <w:rFonts w:ascii="Calibri" w:eastAsia="Times New Roman" w:hAnsi="Calibri" w:cs="Calibri"/>
          <w:i/>
          <w:iCs/>
          <w:color w:val="000000" w:themeColor="text1"/>
          <w:sz w:val="18"/>
          <w:szCs w:val="18"/>
        </w:rPr>
        <w:t>Booz Allen Hamilton works with clients to deliver results that endure.  We are seeking to hire qualified professionals across many disciplines and are sending this email exclusively to the recipient for employment networking purposes.  This email may contain Booz Allen confidential information and is intended solely to the individual to who it is addressed.  Please do not distribute this email without permission of the sender.  If you believe you have received this communication in error or do not wish to receive further communications from the sender, please contact the sender immediately and delete it from your system.</w:t>
      </w:r>
    </w:p>
    <w:p w14:paraId="690A99DC" w14:textId="77777777" w:rsidR="000A5401" w:rsidRPr="001A38EE" w:rsidRDefault="001A38EE">
      <w:pPr>
        <w:rPr>
          <w:color w:val="000000" w:themeColor="text1"/>
        </w:rPr>
      </w:pPr>
    </w:p>
    <w:sectPr w:rsidR="000A5401" w:rsidRPr="001A38EE" w:rsidSect="00AA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EE"/>
    <w:rsid w:val="00064213"/>
    <w:rsid w:val="001A38EE"/>
    <w:rsid w:val="002743E1"/>
    <w:rsid w:val="002B27B0"/>
    <w:rsid w:val="002D3139"/>
    <w:rsid w:val="003251A0"/>
    <w:rsid w:val="00987C3A"/>
    <w:rsid w:val="009925A6"/>
    <w:rsid w:val="00AA0302"/>
    <w:rsid w:val="00C54CA1"/>
    <w:rsid w:val="00D64C31"/>
    <w:rsid w:val="00FF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4087E"/>
  <w15:chartTrackingRefBased/>
  <w15:docId w15:val="{A41BF284-CC17-4346-9801-5CEEA758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38EE"/>
    <w:rPr>
      <w:color w:val="0000FF"/>
      <w:u w:val="single"/>
    </w:rPr>
  </w:style>
  <w:style w:type="character" w:customStyle="1" w:styleId="apple-converted-space">
    <w:name w:val="apple-converted-space"/>
    <w:basedOn w:val="DefaultParagraphFont"/>
    <w:rsid w:val="001A3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17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eers.boozallen.com/" TargetMode="External"/><Relationship Id="rId5" Type="http://schemas.openxmlformats.org/officeDocument/2006/relationships/hyperlink" Target="mailto:Meekins_kevin@bah.com" TargetMode="External"/><Relationship Id="rId4" Type="http://schemas.openxmlformats.org/officeDocument/2006/relationships/hyperlink" Target="https://www.boozallen.com/s/insight/publication/building-a-culture-of-innov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Crandall</dc:creator>
  <cp:keywords/>
  <dc:description/>
  <cp:lastModifiedBy>Joseph Crandall</cp:lastModifiedBy>
  <cp:revision>1</cp:revision>
  <dcterms:created xsi:type="dcterms:W3CDTF">2019-06-13T00:59:00Z</dcterms:created>
  <dcterms:modified xsi:type="dcterms:W3CDTF">2019-06-13T00:59:00Z</dcterms:modified>
</cp:coreProperties>
</file>