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982D" w14:textId="513F91A5" w:rsidR="00ED1435" w:rsidRPr="00EB10EF" w:rsidRDefault="00EB10EF" w:rsidP="00EB10EF">
      <w:pPr>
        <w:jc w:val="center"/>
        <w:rPr>
          <w:b/>
          <w:bCs/>
          <w:sz w:val="40"/>
          <w:szCs w:val="40"/>
        </w:rPr>
      </w:pPr>
      <w:r w:rsidRPr="00EB10EF">
        <w:rPr>
          <w:b/>
          <w:bCs/>
          <w:sz w:val="40"/>
          <w:szCs w:val="40"/>
        </w:rPr>
        <w:t>BAFDR software</w:t>
      </w:r>
    </w:p>
    <w:p w14:paraId="23968AFF" w14:textId="77A8237B" w:rsidR="00EB10EF" w:rsidRDefault="00EB10EF">
      <w:r>
        <w:t>The BAFDR software is a compilation of the modules from the Photonics Project radiometry calculators.  They are Blackbody</w:t>
      </w:r>
      <w:r w:rsidR="00BA2312">
        <w:t>,</w:t>
      </w:r>
      <w:r>
        <w:t xml:space="preserve"> Atmosphere</w:t>
      </w:r>
      <w:r w:rsidR="00BA2312">
        <w:t>,</w:t>
      </w:r>
      <w:r>
        <w:t xml:space="preserve"> Flux</w:t>
      </w:r>
      <w:r w:rsidR="00BA2312">
        <w:t>,</w:t>
      </w:r>
      <w:r>
        <w:t xml:space="preserve"> Detector</w:t>
      </w:r>
      <w:r w:rsidR="00BA2312">
        <w:t>, and</w:t>
      </w:r>
      <w:r>
        <w:t xml:space="preserve"> ReadOut.  </w:t>
      </w:r>
      <w:r w:rsidR="00BA2312">
        <w:t xml:space="preserve">The NETD and NIE calculation are also done although that does not appear in the pronounceable acronym name. </w:t>
      </w:r>
      <w:r>
        <w:t>The BAFDR_S will run a single end to end case the same as the online modules</w:t>
      </w:r>
      <w:r w:rsidR="00BA2312">
        <w:t>, but without user intervention</w:t>
      </w:r>
      <w:r>
        <w:t>.  BAFDR</w:t>
      </w:r>
      <w:r w:rsidR="003A4987">
        <w:t>_</w:t>
      </w:r>
      <w:r>
        <w:t>M is multi-case.</w:t>
      </w:r>
    </w:p>
    <w:p w14:paraId="0590C425" w14:textId="168AACE8" w:rsidR="00EB10EF" w:rsidRDefault="00EB10EF" w:rsidP="00BA2312">
      <w:pPr>
        <w:pStyle w:val="ListParagraph"/>
        <w:numPr>
          <w:ilvl w:val="0"/>
          <w:numId w:val="1"/>
        </w:numPr>
      </w:pPr>
      <w:r>
        <w:t>To learn the software, you might want to execute each module stand alone in the online versions on the website.</w:t>
      </w:r>
      <w:r w:rsidR="003A4987" w:rsidRPr="003A4987">
        <w:t xml:space="preserve"> </w:t>
      </w:r>
      <w:r w:rsidR="003A4987">
        <w:t xml:space="preserve"> Then, download the files to a directory/folder of your choosing.</w:t>
      </w:r>
    </w:p>
    <w:p w14:paraId="4A33B024" w14:textId="77777777" w:rsidR="00BA2312" w:rsidRDefault="00BA2312" w:rsidP="00BA2312">
      <w:pPr>
        <w:pStyle w:val="ListParagraph"/>
      </w:pPr>
    </w:p>
    <w:p w14:paraId="675D5CDF" w14:textId="4E669961" w:rsidR="00EB10EF" w:rsidRDefault="003A4987" w:rsidP="00BA2312">
      <w:pPr>
        <w:pStyle w:val="ListParagraph"/>
        <w:numPr>
          <w:ilvl w:val="0"/>
          <w:numId w:val="1"/>
        </w:numPr>
      </w:pPr>
      <w:r>
        <w:t>Next</w:t>
      </w:r>
      <w:r w:rsidR="00EB10EF">
        <w:t xml:space="preserve"> look at the BAFDR</w:t>
      </w:r>
      <w:r w:rsidR="00C52440">
        <w:t>_</w:t>
      </w:r>
      <w:r w:rsidR="00EB10EF">
        <w:t>S</w:t>
      </w:r>
      <w:r w:rsidR="00C52440">
        <w:t>_</w:t>
      </w:r>
      <w:r w:rsidR="00EB10EF">
        <w:t xml:space="preserve">inputs.txt using notepad or some other editor.  Adjust input parameters </w:t>
      </w:r>
      <w:r w:rsidR="00BA2312">
        <w:t>as desired</w:t>
      </w:r>
      <w:r w:rsidR="00EB10EF">
        <w:t>.  Each one is labeled and then has a colon (:) for the separator.  Do not put any text after the colon.  This input file and the two Modtran files all need to be in the same directory/folder.</w:t>
      </w:r>
      <w:r w:rsidR="00BA2312">
        <w:t xml:space="preserve">  You will need the atmosphere number – a guide is given on the next page.</w:t>
      </w:r>
    </w:p>
    <w:p w14:paraId="5A9699A9" w14:textId="20D8D144" w:rsidR="00A26F4D" w:rsidRDefault="00EB10EF" w:rsidP="00BA2312">
      <w:pPr>
        <w:ind w:left="720"/>
      </w:pPr>
      <w:r>
        <w:t>The outputs will appear as the BAFDR</w:t>
      </w:r>
      <w:r w:rsidR="00C52440">
        <w:t>_</w:t>
      </w:r>
      <w:r>
        <w:t>S</w:t>
      </w:r>
      <w:r w:rsidR="00C52440">
        <w:t>_</w:t>
      </w:r>
      <w:r>
        <w:t xml:space="preserve">output.txt and the </w:t>
      </w:r>
      <w:r w:rsidR="00B7789B">
        <w:t xml:space="preserve">plots as </w:t>
      </w:r>
      <w:r>
        <w:t>BBATMplt.png and ROICplt.png</w:t>
      </w:r>
      <w:r w:rsidR="00B7789B">
        <w:t xml:space="preserve"> (unless plot option 0 is chosen which skips the plots)</w:t>
      </w:r>
      <w:r>
        <w:t xml:space="preserve"> – these are the same as the online versions.  No other plots, such as the detector dark current etc are output.  </w:t>
      </w:r>
    </w:p>
    <w:p w14:paraId="01AE5872" w14:textId="27353BD0" w:rsidR="00A26F4D" w:rsidRDefault="00A26F4D" w:rsidP="00A26F4D">
      <w:pPr>
        <w:pStyle w:val="ListParagraph"/>
        <w:numPr>
          <w:ilvl w:val="0"/>
          <w:numId w:val="1"/>
        </w:numPr>
      </w:pPr>
      <w:r>
        <w:t xml:space="preserve">You must </w:t>
      </w:r>
      <w:r w:rsidR="00EB10EF">
        <w:t xml:space="preserve">edit the </w:t>
      </w:r>
      <w:r w:rsidR="00B7789B">
        <w:t xml:space="preserve">python based Jupyter Notebook  “BAFDR_S.ipynb” file for the </w:t>
      </w:r>
      <w:r w:rsidR="00EB10EF">
        <w:t xml:space="preserve">directory path to correspond to the chosen folder.  </w:t>
      </w:r>
      <w:r>
        <w:t>This is currently at line 15 in BAFDR</w:t>
      </w:r>
      <w:r w:rsidR="00C52440">
        <w:t>_</w:t>
      </w:r>
      <w:r>
        <w:t>S.  Look for</w:t>
      </w:r>
      <w:r w:rsidR="00B7789B">
        <w:t>:</w:t>
      </w:r>
    </w:p>
    <w:p w14:paraId="21664DE5" w14:textId="77777777" w:rsidR="00A26F4D" w:rsidRPr="00A26F4D" w:rsidRDefault="00A26F4D" w:rsidP="00A26F4D">
      <w:pPr>
        <w:spacing w:after="0"/>
        <w:ind w:left="2160"/>
        <w:rPr>
          <w:i/>
          <w:iCs/>
        </w:rPr>
      </w:pPr>
      <w:r w:rsidRPr="00A26F4D">
        <w:rPr>
          <w:i/>
          <w:iCs/>
        </w:rPr>
        <w:t>#base directory</w:t>
      </w:r>
    </w:p>
    <w:p w14:paraId="0FA081B8" w14:textId="6CC719D6" w:rsidR="00A26F4D" w:rsidRPr="00A26F4D" w:rsidRDefault="00A26F4D" w:rsidP="00A26F4D">
      <w:pPr>
        <w:spacing w:after="0"/>
        <w:ind w:left="2160"/>
        <w:rPr>
          <w:i/>
          <w:iCs/>
        </w:rPr>
      </w:pPr>
      <w:r w:rsidRPr="00A26F4D">
        <w:rPr>
          <w:i/>
          <w:iCs/>
        </w:rPr>
        <w:t>bdir="C:\\Users\Owner\Documents\JWD\Calculators\Tools\BAFDR"</w:t>
      </w:r>
    </w:p>
    <w:p w14:paraId="13D6221F" w14:textId="77777777" w:rsidR="00A26F4D" w:rsidRDefault="00A26F4D" w:rsidP="00A26F4D">
      <w:pPr>
        <w:pStyle w:val="ListParagraph"/>
      </w:pPr>
    </w:p>
    <w:p w14:paraId="78F4EF37" w14:textId="4DD5E86C" w:rsidR="00A26F4D" w:rsidRDefault="00A26F4D" w:rsidP="00A26F4D">
      <w:pPr>
        <w:pStyle w:val="ListParagraph"/>
      </w:pPr>
      <w:r>
        <w:t>Then you can execute the</w:t>
      </w:r>
      <w:r w:rsidR="00B7789B">
        <w:t xml:space="preserve"> notebook</w:t>
      </w:r>
      <w:r>
        <w:t xml:space="preserve">. </w:t>
      </w:r>
      <w:r w:rsidR="00EB10EF">
        <w:t xml:space="preserve">The outputs will be placed in the same folder.  Sample input files and </w:t>
      </w:r>
      <w:r w:rsidR="003A4987">
        <w:t xml:space="preserve">output are provided. These will be overwritten with each new execution unless they are moved or renamed.  </w:t>
      </w:r>
    </w:p>
    <w:p w14:paraId="651A8AF5" w14:textId="77777777" w:rsidR="00A26F4D" w:rsidRDefault="00A26F4D" w:rsidP="00A26F4D">
      <w:pPr>
        <w:pStyle w:val="ListParagraph"/>
      </w:pPr>
    </w:p>
    <w:p w14:paraId="0C645BFD" w14:textId="6A4C319C" w:rsidR="00A26F4D" w:rsidRDefault="00EB10EF" w:rsidP="00BA2312">
      <w:pPr>
        <w:pStyle w:val="ListParagraph"/>
        <w:numPr>
          <w:ilvl w:val="0"/>
          <w:numId w:val="1"/>
        </w:numPr>
      </w:pPr>
      <w:r>
        <w:t xml:space="preserve">For a multi-case run you will use BAFDR_M and the associated input file.  This input and output uses CSV format. </w:t>
      </w:r>
      <w:r w:rsidR="003A4987">
        <w:t>You can use excel or similar to edit the BAFDR</w:t>
      </w:r>
      <w:r w:rsidR="00C52440">
        <w:t>_</w:t>
      </w:r>
      <w:r w:rsidR="003A4987">
        <w:t>M</w:t>
      </w:r>
      <w:r w:rsidR="00C52440">
        <w:t>_</w:t>
      </w:r>
      <w:r w:rsidR="003A4987">
        <w:t xml:space="preserve">inputs.csv file.  </w:t>
      </w:r>
      <w:r w:rsidR="00BA2312">
        <w:t>The input order is the same as the single case version but transposed into a row</w:t>
      </w:r>
      <w:r w:rsidR="00A26F4D">
        <w:t>, since there is not currently text guidance you must refer to the BAFDR</w:t>
      </w:r>
      <w:r w:rsidR="00C52440">
        <w:t>_</w:t>
      </w:r>
      <w:r w:rsidR="00A26F4D">
        <w:t>S</w:t>
      </w:r>
      <w:r w:rsidR="00C52440">
        <w:t>_</w:t>
      </w:r>
      <w:r w:rsidR="00A26F4D">
        <w:t>input.txt in case of any question on the order of parameters</w:t>
      </w:r>
      <w:r w:rsidR="00BA2312">
        <w:t xml:space="preserve">.  </w:t>
      </w:r>
      <w:r w:rsidR="003A4987">
        <w:t>A sample is provided with a sweep of integration times</w:t>
      </w:r>
      <w:r w:rsidR="00BA2312">
        <w:t xml:space="preserve"> (the final parameter)</w:t>
      </w:r>
      <w:r w:rsidR="003A4987">
        <w:t xml:space="preserve">, although of course any variable can be changed singly or in any combination.  Again, all the files need to be in the chosen directory. </w:t>
      </w:r>
      <w:r w:rsidR="00A26F4D">
        <w:t xml:space="preserve"> The ipynb file again needs to be edited to correspond to this directory on line 14 in this case. </w:t>
      </w:r>
      <w:r w:rsidR="003A4987">
        <w:t xml:space="preserve"> No plots are output for the multi-case runs, just the csv file.  The execution with no plots is very quick.  </w:t>
      </w:r>
    </w:p>
    <w:p w14:paraId="34883D81" w14:textId="77777777" w:rsidR="00A26F4D" w:rsidRDefault="00A26F4D" w:rsidP="00A26F4D">
      <w:pPr>
        <w:pStyle w:val="ListParagraph"/>
      </w:pPr>
    </w:p>
    <w:p w14:paraId="72D291A0" w14:textId="192647D6" w:rsidR="00B7789B" w:rsidRDefault="003A4987" w:rsidP="00AC293E">
      <w:pPr>
        <w:pStyle w:val="ListParagraph"/>
        <w:numPr>
          <w:ilvl w:val="0"/>
          <w:numId w:val="1"/>
        </w:numPr>
      </w:pPr>
      <w:r>
        <w:t>The outputs are in the BAFDR</w:t>
      </w:r>
      <w:r w:rsidR="00C52440">
        <w:t>_</w:t>
      </w:r>
      <w:r>
        <w:t>M</w:t>
      </w:r>
      <w:r w:rsidR="00C52440">
        <w:t>_</w:t>
      </w:r>
      <w:r>
        <w:t xml:space="preserve">output.csv.  This can again be edited in excel and any number of plots and analysis can be done.  </w:t>
      </w:r>
      <w:r w:rsidR="00B7789B">
        <w:t xml:space="preserve">The input file was pasted into a second tab to allow the cross plot of inputs vs outputs.  </w:t>
      </w:r>
      <w:r>
        <w:t>A sample</w:t>
      </w:r>
      <w:r w:rsidR="00B7789B">
        <w:t xml:space="preserve"> analysis plot in excel format</w:t>
      </w:r>
      <w:r>
        <w:t xml:space="preserve"> is provided </w:t>
      </w:r>
      <w:r w:rsidR="00B7789B">
        <w:t xml:space="preserve">(for Tint vs NETD)  </w:t>
      </w:r>
      <w:r>
        <w:t>including conditional formatting to show when the well fill is over 100%, and/or if the dominant noise is not SHOT noise.</w:t>
      </w:r>
      <w:r w:rsidR="00B7789B">
        <w:t xml:space="preserve">  Again, the output file will be over written unless moved or renamed.</w:t>
      </w:r>
    </w:p>
    <w:p w14:paraId="1329A4EF" w14:textId="77777777" w:rsidR="00B7789B" w:rsidRDefault="00B7789B" w:rsidP="00B7789B">
      <w:pPr>
        <w:pStyle w:val="ListParagraph"/>
      </w:pPr>
    </w:p>
    <w:p w14:paraId="747B2504" w14:textId="4A09BE33" w:rsidR="00BA2312" w:rsidRDefault="00BA2312" w:rsidP="00AC293E">
      <w:pPr>
        <w:pStyle w:val="ListParagraph"/>
        <w:numPr>
          <w:ilvl w:val="0"/>
          <w:numId w:val="1"/>
        </w:numPr>
      </w:pPr>
      <w:r>
        <w:t xml:space="preserve">Good Luck!  </w:t>
      </w:r>
    </w:p>
    <w:p w14:paraId="4DE55184" w14:textId="5EB1E4BF" w:rsidR="00BA2312" w:rsidRPr="00BA2312" w:rsidRDefault="00BA2312" w:rsidP="00BA2312">
      <w:pPr>
        <w:rPr>
          <w:b/>
          <w:bCs/>
        </w:rPr>
      </w:pPr>
      <w:r w:rsidRPr="00BA2312">
        <w:rPr>
          <w:b/>
          <w:bCs/>
        </w:rPr>
        <w:lastRenderedPageBreak/>
        <w:t>MODTRAN Atmosphere Listing for the BAFDR and Photonics Projects online software:</w:t>
      </w:r>
    </w:p>
    <w:p w14:paraId="2A4A9434" w14:textId="77777777" w:rsidR="00BA2312" w:rsidRDefault="00BA2312" w:rsidP="00BA2312"/>
    <w:tbl>
      <w:tblPr>
        <w:tblW w:w="9198" w:type="dxa"/>
        <w:tblInd w:w="-108" w:type="dxa"/>
        <w:tblLook w:val="04A0" w:firstRow="1" w:lastRow="0" w:firstColumn="1" w:lastColumn="0" w:noHBand="0" w:noVBand="1"/>
      </w:tblPr>
      <w:tblGrid>
        <w:gridCol w:w="960"/>
        <w:gridCol w:w="8238"/>
      </w:tblGrid>
      <w:tr w:rsidR="00BA2312" w:rsidRPr="00BA2312" w14:paraId="77A613E0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0FF1" w14:textId="7AAA62EB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6824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LEN=0.5 ATM=ATM_TROPICAL AER=AER_RURAL</w:t>
            </w:r>
          </w:p>
        </w:tc>
      </w:tr>
      <w:tr w:rsidR="00BA2312" w:rsidRPr="00BA2312" w14:paraId="54190923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80AC" w14:textId="10B9722F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098C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LEN=0.5 ATM=ATM_TROPICAL AER=AER_RURAL_DENSE</w:t>
            </w:r>
          </w:p>
        </w:tc>
      </w:tr>
      <w:tr w:rsidR="00BA2312" w:rsidRPr="00BA2312" w14:paraId="50665749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7647" w14:textId="7937F007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7794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LEN=0.5 ATM=ATM_US_STANDARD_1976 AER=AER_RURAL</w:t>
            </w:r>
          </w:p>
        </w:tc>
      </w:tr>
      <w:tr w:rsidR="00BA2312" w:rsidRPr="00BA2312" w14:paraId="043D1899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624A" w14:textId="0DF37F77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7166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LEN=0.5 ATM=ATM_US_STANDARD_1976 AER=AER_RURAL_DENSE</w:t>
            </w:r>
          </w:p>
        </w:tc>
      </w:tr>
      <w:tr w:rsidR="00BA2312" w:rsidRPr="00BA2312" w14:paraId="0C0C2232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4996" w14:textId="77FC4970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D0D4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LEN=1 ATM=ATM_TROPICAL AER=AER_RURAL</w:t>
            </w:r>
          </w:p>
        </w:tc>
      </w:tr>
      <w:tr w:rsidR="00BA2312" w:rsidRPr="00BA2312" w14:paraId="4C254B9C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8F16" w14:textId="27DB5E69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1E4D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LEN=1 ATM=ATM_TROPICAL AER=AER_RURAL_DENSE</w:t>
            </w:r>
          </w:p>
        </w:tc>
      </w:tr>
      <w:tr w:rsidR="00BA2312" w:rsidRPr="00BA2312" w14:paraId="5A29B187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7F21" w14:textId="135B6F79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FE91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LEN=1 ATM=ATM_US_STANDARD_1976 AER=AER_RURAL</w:t>
            </w:r>
          </w:p>
        </w:tc>
      </w:tr>
      <w:tr w:rsidR="00BA2312" w:rsidRPr="00BA2312" w14:paraId="0A724145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725F" w14:textId="0F9785E2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5053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LEN=1 ATM=ATM_US_STANDARD_1976 AER=AER_RURAL_DENSE</w:t>
            </w:r>
          </w:p>
        </w:tc>
      </w:tr>
      <w:tr w:rsidR="00BA2312" w:rsidRPr="00BA2312" w14:paraId="382426EF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A1A0" w14:textId="3E4B5071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5260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LEN=10 ATM=ATM_TROPICAL AER=AER_RURAL</w:t>
            </w:r>
          </w:p>
        </w:tc>
      </w:tr>
      <w:tr w:rsidR="00BA2312" w:rsidRPr="00BA2312" w14:paraId="3B240C5D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748A" w14:textId="3A888580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CA8B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LEN=10 ATM=ATM_TROPICAL AER=AER_RURAL_DENSE</w:t>
            </w:r>
          </w:p>
        </w:tc>
      </w:tr>
      <w:tr w:rsidR="00BA2312" w:rsidRPr="00BA2312" w14:paraId="7ABA2288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2BC4" w14:textId="0F99B16B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F231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LEN=10 ATM=ATM_US_STANDARD_1976 AER=AER_RURAL</w:t>
            </w:r>
          </w:p>
        </w:tc>
      </w:tr>
      <w:tr w:rsidR="00BA2312" w:rsidRPr="00BA2312" w14:paraId="374A0238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A86D" w14:textId="7A1F3339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4288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LEN=10 ATM=ATM_US_STANDARD_1976 AER=AER_RURAL_DENSE</w:t>
            </w:r>
          </w:p>
        </w:tc>
      </w:tr>
      <w:tr w:rsidR="00BA2312" w:rsidRPr="00BA2312" w14:paraId="752523BE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FBA2" w14:textId="19776DEB" w:rsidR="00BA2312" w:rsidRPr="00BA2312" w:rsidRDefault="00BA2312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5853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2ECD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LEN=5 ATM=ATM_TROPICAL AER=AER_RURAL</w:t>
            </w:r>
          </w:p>
        </w:tc>
      </w:tr>
      <w:tr w:rsidR="00BA2312" w:rsidRPr="00BA2312" w14:paraId="50E301F4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35D9" w14:textId="17CAF3C5" w:rsidR="00BA2312" w:rsidRPr="00BA2312" w:rsidRDefault="00BA2312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5853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8932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LEN=5 ATM=ATM_TROPICAL AER=AER_RURAL_DENSE</w:t>
            </w:r>
          </w:p>
        </w:tc>
      </w:tr>
      <w:tr w:rsidR="00BA2312" w:rsidRPr="00BA2312" w14:paraId="267B7B6C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CFB9" w14:textId="121EAF31" w:rsidR="00BA2312" w:rsidRPr="00BA2312" w:rsidRDefault="00BA2312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5853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BD22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LEN=5 ATM=ATM_US_STANDARD_1976 AER=AER_RURAL</w:t>
            </w:r>
          </w:p>
        </w:tc>
      </w:tr>
      <w:tr w:rsidR="00BA2312" w:rsidRPr="00BA2312" w14:paraId="66D3B595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AF4E" w14:textId="5F656347" w:rsidR="00BA2312" w:rsidRPr="00BA2312" w:rsidRDefault="00BA2312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5853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31B4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LEN=5 ATM=ATM_US_STANDARD_1976 AER=AER_RURAL_DENSE</w:t>
            </w:r>
          </w:p>
        </w:tc>
      </w:tr>
      <w:tr w:rsidR="00BA2312" w:rsidRPr="00BA2312" w14:paraId="2E13BE8B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043F" w14:textId="121A60E8" w:rsidR="00BA2312" w:rsidRPr="00BA2312" w:rsidRDefault="00BA2312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5853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CD09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LEN=50 ATM=ATM_TROPICAL AER=AER_RURAL</w:t>
            </w:r>
          </w:p>
        </w:tc>
      </w:tr>
      <w:tr w:rsidR="00BA2312" w:rsidRPr="00BA2312" w14:paraId="716E8A06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A008" w14:textId="5956803D" w:rsidR="00BA2312" w:rsidRPr="00BA2312" w:rsidRDefault="00BA2312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5853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1BF5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LEN=50 ATM=ATM_TROPICAL AER=AER_RURAL_DENSE</w:t>
            </w:r>
          </w:p>
        </w:tc>
      </w:tr>
      <w:tr w:rsidR="00BA2312" w:rsidRPr="00BA2312" w14:paraId="04A1F0A2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0A7B" w14:textId="38F762DA" w:rsidR="00BA2312" w:rsidRPr="00BA2312" w:rsidRDefault="00BA2312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5853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E5BB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LEN=50 ATM=ATM_US_STANDARD_1976 AER=AER_RURAL</w:t>
            </w:r>
          </w:p>
        </w:tc>
      </w:tr>
      <w:tr w:rsidR="00BA2312" w:rsidRPr="00BA2312" w14:paraId="1EC1D87C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515" w14:textId="4502AEF1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733E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LEN=50 ATM=ATM_US_STANDARD_1976 AER=AER_RURAL_DENSE</w:t>
            </w:r>
          </w:p>
        </w:tc>
      </w:tr>
    </w:tbl>
    <w:p w14:paraId="31BBA0A4" w14:textId="77777777" w:rsidR="00BA2312" w:rsidRDefault="00BA2312" w:rsidP="00BA2312"/>
    <w:p w14:paraId="22A2EA77" w14:textId="08F2B581" w:rsidR="00BA2312" w:rsidRDefault="00BA2312" w:rsidP="00BA2312">
      <w:r>
        <w:t xml:space="preserve">NOTE: for perfect atmospheric (zero losses, unity transmission) enter </w:t>
      </w:r>
      <w:r w:rsidR="00585327">
        <w:t>-1</w:t>
      </w:r>
      <w:r>
        <w:t>.</w:t>
      </w:r>
    </w:p>
    <w:p w14:paraId="12A8FAB0" w14:textId="77777777" w:rsidR="00BA2312" w:rsidRDefault="00BA2312" w:rsidP="00BA2312"/>
    <w:p w14:paraId="346CED84" w14:textId="77777777" w:rsidR="00BA2312" w:rsidRDefault="00BA2312" w:rsidP="00BA2312"/>
    <w:sectPr w:rsidR="00BA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24040"/>
    <w:multiLevelType w:val="hybridMultilevel"/>
    <w:tmpl w:val="2CF28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24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EF"/>
    <w:rsid w:val="003A4987"/>
    <w:rsid w:val="00585327"/>
    <w:rsid w:val="006776BD"/>
    <w:rsid w:val="00A26F4D"/>
    <w:rsid w:val="00B7789B"/>
    <w:rsid w:val="00BA2312"/>
    <w:rsid w:val="00C52440"/>
    <w:rsid w:val="00EB10EF"/>
    <w:rsid w:val="00ED1435"/>
    <w:rsid w:val="00F1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88C1"/>
  <w15:chartTrackingRefBased/>
  <w15:docId w15:val="{EF62D826-8307-47D7-A6F3-D839A5F1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Devitt</dc:creator>
  <cp:keywords/>
  <dc:description/>
  <cp:lastModifiedBy>John Devitt</cp:lastModifiedBy>
  <cp:revision>4</cp:revision>
  <dcterms:created xsi:type="dcterms:W3CDTF">2024-01-01T18:30:00Z</dcterms:created>
  <dcterms:modified xsi:type="dcterms:W3CDTF">2024-01-01T19:33:00Z</dcterms:modified>
</cp:coreProperties>
</file>