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CCF" w:rsidRDefault="00EC2CCF">
      <w:r>
        <w:t>3. Number of pulses per second is ~200</w:t>
      </w:r>
    </w:p>
    <w:p w:rsidR="0053674A" w:rsidRDefault="00EC2CCF">
      <w:r>
        <w:tab/>
        <w:t>-</w:t>
      </w:r>
      <w:r>
        <w:tab/>
        <w:t>ISR’s run time varies slightly</w:t>
      </w:r>
      <w:bookmarkStart w:id="0" w:name="_GoBack"/>
      <w:bookmarkEnd w:id="0"/>
    </w:p>
    <w:sectPr w:rsidR="0053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CF"/>
    <w:rsid w:val="002D1DE1"/>
    <w:rsid w:val="0053674A"/>
    <w:rsid w:val="00901F26"/>
    <w:rsid w:val="00D94ECE"/>
    <w:rsid w:val="00DB203A"/>
    <w:rsid w:val="00EC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4232"/>
  <w15:chartTrackingRefBased/>
  <w15:docId w15:val="{095BA178-3B47-4795-AAC1-7E47ECF9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jwebster7</dc:creator>
  <cp:keywords/>
  <dc:description/>
  <cp:lastModifiedBy>jwebster7</cp:lastModifiedBy>
  <cp:revision>2</cp:revision>
  <dcterms:created xsi:type="dcterms:W3CDTF">2017-11-07T19:49:00Z</dcterms:created>
  <dcterms:modified xsi:type="dcterms:W3CDTF">2017-11-07T19:59:00Z</dcterms:modified>
</cp:coreProperties>
</file>