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FBCA" w14:textId="7C874254" w:rsidR="006564AC" w:rsidRDefault="00460021" w:rsidP="006564AC">
      <w:pPr>
        <w:pStyle w:val="Heading1"/>
      </w:pPr>
      <w:r>
        <w:t>Raw Station Definition COI – Data Bridge Conversions</w:t>
      </w:r>
    </w:p>
    <w:p w14:paraId="5B90CCF5" w14:textId="77777777" w:rsidR="008C2BAE" w:rsidRDefault="008C2BAE" w:rsidP="0011061B"/>
    <w:p w14:paraId="1DD02999" w14:textId="5E5770D7" w:rsidR="00460021" w:rsidRDefault="00460021" w:rsidP="0011061B">
      <w:r>
        <w:t xml:space="preserve">This document describes how the GMS developed data bridge loaded and converted the legacy USDNC format raw Station Definition records into COI format </w:t>
      </w:r>
      <w:proofErr w:type="spellStart"/>
      <w:r>
        <w:rPr>
          <w:rStyle w:val="Strong"/>
          <w:color w:val="000000"/>
        </w:rPr>
        <w:t>StationGroup</w:t>
      </w:r>
      <w:proofErr w:type="spellEnd"/>
      <w:r>
        <w:rPr>
          <w:rStyle w:val="Strong"/>
          <w:b w:val="0"/>
          <w:bCs w:val="0"/>
          <w:color w:val="000000"/>
        </w:rPr>
        <w:t xml:space="preserve">, </w:t>
      </w:r>
      <w:r>
        <w:rPr>
          <w:rStyle w:val="Strong"/>
          <w:color w:val="000000"/>
        </w:rPr>
        <w:t>Station</w:t>
      </w:r>
      <w:r>
        <w:rPr>
          <w:rStyle w:val="Strong"/>
          <w:b w:val="0"/>
          <w:bCs w:val="0"/>
          <w:color w:val="000000"/>
        </w:rPr>
        <w:t xml:space="preserve">, </w:t>
      </w:r>
      <w:proofErr w:type="spellStart"/>
      <w:r>
        <w:rPr>
          <w:rStyle w:val="Strong"/>
          <w:color w:val="000000"/>
        </w:rPr>
        <w:t>ChannelGroup</w:t>
      </w:r>
      <w:proofErr w:type="spellEnd"/>
      <w:r>
        <w:rPr>
          <w:rStyle w:val="Strong"/>
          <w:b w:val="0"/>
          <w:bCs w:val="0"/>
          <w:color w:val="000000"/>
        </w:rPr>
        <w:t xml:space="preserve">, </w:t>
      </w:r>
      <w:r>
        <w:rPr>
          <w:rStyle w:val="Strong"/>
          <w:color w:val="000000"/>
        </w:rPr>
        <w:t>Channel</w:t>
      </w:r>
      <w:r>
        <w:rPr>
          <w:rStyle w:val="Strong"/>
          <w:b w:val="0"/>
          <w:bCs w:val="0"/>
          <w:color w:val="000000"/>
        </w:rPr>
        <w:t xml:space="preserve">, and </w:t>
      </w:r>
      <w:r>
        <w:rPr>
          <w:rStyle w:val="Strong"/>
          <w:color w:val="000000"/>
        </w:rPr>
        <w:t xml:space="preserve">Response </w:t>
      </w:r>
      <w:r>
        <w:t xml:space="preserve">objects. Since the Data Fabric now provides the data bridge, this document is provided only as a reference. It will not be updated if the </w:t>
      </w:r>
      <w:r w:rsidRPr="00460021">
        <w:rPr>
          <w:rStyle w:val="Strong"/>
          <w:b w:val="0"/>
          <w:bCs w:val="0"/>
          <w:color w:val="000000"/>
        </w:rPr>
        <w:t>COI</w:t>
      </w:r>
      <w:r>
        <w:rPr>
          <w:rStyle w:val="Strong"/>
          <w:color w:val="000000"/>
        </w:rPr>
        <w:t xml:space="preserve"> </w:t>
      </w:r>
      <w:r>
        <w:t xml:space="preserve">data models changes, the legacy USNDC format database structure changes, etc. </w:t>
      </w:r>
      <w:r w:rsidR="0011061B">
        <w:t>T</w:t>
      </w:r>
      <w:r w:rsidR="00F67405">
        <w:t xml:space="preserve">he class structures described in this document </w:t>
      </w:r>
      <w:r w:rsidR="0011061B">
        <w:t xml:space="preserve">may </w:t>
      </w:r>
      <w:r w:rsidR="00F67405">
        <w:t>differ from the current COI data model</w:t>
      </w:r>
      <w:r w:rsidR="0011061B">
        <w:t xml:space="preserve"> documentation. If this occurs, the COI data model documentation describes the current class structures.</w:t>
      </w:r>
    </w:p>
    <w:p w14:paraId="7DE6D288" w14:textId="77777777" w:rsidR="00C44068" w:rsidRPr="00460021" w:rsidRDefault="00C44068" w:rsidP="00460021"/>
    <w:p w14:paraId="08B6F7ED" w14:textId="77777777" w:rsidR="006564AC" w:rsidRDefault="006564AC"/>
    <w:tbl>
      <w:tblPr>
        <w:tblStyle w:val="TableGrid"/>
        <w:tblW w:w="10435" w:type="dxa"/>
        <w:tblLayout w:type="fixed"/>
        <w:tblLook w:val="04A0" w:firstRow="1" w:lastRow="0" w:firstColumn="1" w:lastColumn="0" w:noHBand="0" w:noVBand="1"/>
      </w:tblPr>
      <w:tblGrid>
        <w:gridCol w:w="1165"/>
        <w:gridCol w:w="3510"/>
        <w:gridCol w:w="2250"/>
        <w:gridCol w:w="1890"/>
        <w:gridCol w:w="1620"/>
      </w:tblGrid>
      <w:tr w:rsidR="000C31AE" w14:paraId="16929910" w14:textId="77777777" w:rsidTr="00B77551">
        <w:tc>
          <w:tcPr>
            <w:tcW w:w="1165" w:type="dxa"/>
          </w:tcPr>
          <w:p w14:paraId="08E5BE72" w14:textId="025C08C9" w:rsidR="00ED46CE" w:rsidRPr="002A4586" w:rsidRDefault="00ED46CE">
            <w:pPr>
              <w:rPr>
                <w:sz w:val="18"/>
                <w:szCs w:val="18"/>
              </w:rPr>
            </w:pPr>
            <w:r w:rsidRPr="002A4586">
              <w:rPr>
                <w:sz w:val="18"/>
                <w:szCs w:val="18"/>
              </w:rPr>
              <w:t>Station Definition Object</w:t>
            </w:r>
          </w:p>
        </w:tc>
        <w:tc>
          <w:tcPr>
            <w:tcW w:w="3510" w:type="dxa"/>
          </w:tcPr>
          <w:p w14:paraId="70C7C2F9" w14:textId="57973720" w:rsidR="00ED46CE" w:rsidRPr="002A4586" w:rsidRDefault="00ED46CE">
            <w:pPr>
              <w:rPr>
                <w:sz w:val="18"/>
                <w:szCs w:val="18"/>
              </w:rPr>
            </w:pPr>
            <w:r w:rsidRPr="002A4586">
              <w:rPr>
                <w:sz w:val="18"/>
                <w:szCs w:val="18"/>
              </w:rPr>
              <w:t>Changes that create a new version</w:t>
            </w:r>
          </w:p>
        </w:tc>
        <w:tc>
          <w:tcPr>
            <w:tcW w:w="2250" w:type="dxa"/>
          </w:tcPr>
          <w:p w14:paraId="3A8FC710" w14:textId="55836BEF" w:rsidR="00ED46CE" w:rsidRPr="002A4586" w:rsidRDefault="00ED46CE">
            <w:pPr>
              <w:rPr>
                <w:sz w:val="18"/>
                <w:szCs w:val="18"/>
              </w:rPr>
            </w:pPr>
            <w:r w:rsidRPr="002A4586">
              <w:rPr>
                <w:sz w:val="18"/>
                <w:szCs w:val="18"/>
              </w:rPr>
              <w:t xml:space="preserve">COI attribute </w:t>
            </w:r>
            <w:r w:rsidR="006C2824" w:rsidRPr="002A4586">
              <w:rPr>
                <w:sz w:val="18"/>
                <w:szCs w:val="18"/>
              </w:rPr>
              <w:t xml:space="preserve">-&gt; GMS DB </w:t>
            </w:r>
            <w:r w:rsidRPr="002A4586">
              <w:rPr>
                <w:sz w:val="18"/>
                <w:szCs w:val="18"/>
              </w:rPr>
              <w:t>mapping</w:t>
            </w:r>
          </w:p>
        </w:tc>
        <w:tc>
          <w:tcPr>
            <w:tcW w:w="1890" w:type="dxa"/>
          </w:tcPr>
          <w:p w14:paraId="1AAEB6A3" w14:textId="77777777" w:rsidR="00ED46CE" w:rsidRDefault="00ED46CE">
            <w:pPr>
              <w:rPr>
                <w:sz w:val="18"/>
                <w:szCs w:val="18"/>
              </w:rPr>
            </w:pPr>
            <w:r w:rsidRPr="002A4586">
              <w:rPr>
                <w:sz w:val="18"/>
                <w:szCs w:val="18"/>
              </w:rPr>
              <w:t>Governing Rules/</w:t>
            </w:r>
            <w:r w:rsidR="002A4586">
              <w:rPr>
                <w:sz w:val="18"/>
                <w:szCs w:val="18"/>
              </w:rPr>
              <w:t xml:space="preserve"> </w:t>
            </w:r>
            <w:r w:rsidRPr="002A4586">
              <w:rPr>
                <w:sz w:val="18"/>
                <w:szCs w:val="18"/>
              </w:rPr>
              <w:t>Assumptions</w:t>
            </w:r>
          </w:p>
          <w:p w14:paraId="38D48D5A" w14:textId="5E5C32AE" w:rsidR="00173C08" w:rsidRPr="002A4586" w:rsidRDefault="00173C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****</w:t>
            </w:r>
            <w:r w:rsidRPr="00173C08">
              <w:rPr>
                <w:rFonts w:ascii="Segoe UI" w:hAnsi="Segoe UI" w:cs="Segoe UI"/>
                <w:sz w:val="12"/>
                <w:szCs w:val="12"/>
              </w:rPr>
              <w:t>review governing overlap</w:t>
            </w:r>
            <w:r w:rsidR="007262DE">
              <w:rPr>
                <w:rFonts w:ascii="Segoe UI" w:hAnsi="Segoe UI" w:cs="Segoe UI"/>
                <w:sz w:val="12"/>
                <w:szCs w:val="12"/>
              </w:rPr>
              <w:t xml:space="preserve">/timing </w:t>
            </w:r>
            <w:r w:rsidRPr="00173C08">
              <w:rPr>
                <w:rFonts w:ascii="Segoe UI" w:hAnsi="Segoe UI" w:cs="Segoe UI"/>
                <w:sz w:val="12"/>
                <w:szCs w:val="12"/>
              </w:rPr>
              <w:t>rules that apply to all objects below table</w:t>
            </w:r>
          </w:p>
        </w:tc>
        <w:tc>
          <w:tcPr>
            <w:tcW w:w="1620" w:type="dxa"/>
          </w:tcPr>
          <w:p w14:paraId="4D3F75AF" w14:textId="680D015A" w:rsidR="00ED46CE" w:rsidRPr="002A4586" w:rsidRDefault="00ED46CE">
            <w:pPr>
              <w:rPr>
                <w:sz w:val="18"/>
                <w:szCs w:val="18"/>
              </w:rPr>
            </w:pPr>
            <w:r w:rsidRPr="002A4586">
              <w:rPr>
                <w:sz w:val="18"/>
                <w:szCs w:val="18"/>
              </w:rPr>
              <w:t>Relevant Notes</w:t>
            </w:r>
          </w:p>
        </w:tc>
      </w:tr>
      <w:tr w:rsidR="000C31AE" w14:paraId="5AD2302C" w14:textId="77777777" w:rsidTr="00B77551">
        <w:tc>
          <w:tcPr>
            <w:tcW w:w="1165" w:type="dxa"/>
          </w:tcPr>
          <w:p w14:paraId="1106B02A" w14:textId="5F2E74F1" w:rsidR="00ED46CE" w:rsidRPr="007E22EF" w:rsidRDefault="00503169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7E22EF">
              <w:rPr>
                <w:rFonts w:ascii="Segoe UI" w:hAnsi="Segoe UI" w:cs="Segoe UI"/>
                <w:b/>
                <w:bCs/>
                <w:sz w:val="18"/>
                <w:szCs w:val="18"/>
              </w:rPr>
              <w:t>Station Group</w:t>
            </w:r>
          </w:p>
        </w:tc>
        <w:tc>
          <w:tcPr>
            <w:tcW w:w="3510" w:type="dxa"/>
          </w:tcPr>
          <w:p w14:paraId="610551C5" w14:textId="77777777" w:rsidR="00503169" w:rsidRPr="002A4586" w:rsidRDefault="00503169" w:rsidP="0050316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Any changes to the values of any of the primitive type, value object, or collection attributes defined in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class result in a new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version:</w:t>
            </w:r>
          </w:p>
          <w:p w14:paraId="241ECFA1" w14:textId="77777777" w:rsidR="00503169" w:rsidRPr="002A4586" w:rsidRDefault="00503169" w:rsidP="0050316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description</w:t>
            </w:r>
          </w:p>
          <w:p w14:paraId="4D101DE4" w14:textId="77777777" w:rsidR="00503169" w:rsidRPr="002A4586" w:rsidRDefault="00503169" w:rsidP="0050316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effectiveUntil</w:t>
            </w:r>
            <w:proofErr w:type="spellEnd"/>
          </w:p>
          <w:p w14:paraId="22A2D332" w14:textId="77777777" w:rsidR="00503169" w:rsidRPr="002A4586" w:rsidRDefault="00503169" w:rsidP="00503169">
            <w:pPr>
              <w:numPr>
                <w:ilvl w:val="0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stations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</w:p>
          <w:p w14:paraId="7E579BD3" w14:textId="73279FA3" w:rsidR="00503169" w:rsidRPr="002A4586" w:rsidRDefault="00503169" w:rsidP="00503169">
            <w:pPr>
              <w:numPr>
                <w:ilvl w:val="1"/>
                <w:numId w:val="1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Changes to which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entities a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aggregates in its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stations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collection require creating a new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entity version. A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name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and a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name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s of the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Stations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in its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stations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collection change since this indicates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entities have been added or removed from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.</w:t>
            </w:r>
          </w:p>
          <w:p w14:paraId="48A0FB52" w14:textId="77777777" w:rsidR="00ED46CE" w:rsidRPr="00513225" w:rsidRDefault="00ED46CE">
            <w:pPr>
              <w:rPr>
                <w:sz w:val="18"/>
                <w:szCs w:val="18"/>
              </w:rPr>
            </w:pPr>
          </w:p>
        </w:tc>
        <w:tc>
          <w:tcPr>
            <w:tcW w:w="2250" w:type="dxa"/>
          </w:tcPr>
          <w:p w14:paraId="30DFF7A8" w14:textId="28FD7DD3" w:rsidR="00ED46CE" w:rsidRPr="00CA07B0" w:rsidRDefault="00CA07B0" w:rsidP="006C282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n</w:t>
            </w:r>
            <w:r w:rsidR="006C2824"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ame:</w:t>
            </w:r>
            <w:r w:rsidR="006842C2" w:rsidRPr="00CA07B0">
              <w:rPr>
                <w:rFonts w:ascii="Segoe UI" w:hAnsi="Segoe UI" w:cs="Segoe UI"/>
                <w:sz w:val="16"/>
                <w:szCs w:val="16"/>
              </w:rPr>
              <w:t xml:space="preserve"> network.net</w:t>
            </w:r>
          </w:p>
          <w:p w14:paraId="4B330EEC" w14:textId="67B9B813" w:rsidR="006C2824" w:rsidRPr="00CA07B0" w:rsidRDefault="006C2824" w:rsidP="006C282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effectiveAt</w:t>
            </w:r>
            <w:proofErr w:type="spellEnd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Pr="00CA07B0">
              <w:rPr>
                <w:rFonts w:ascii="Segoe UI" w:hAnsi="Segoe UI" w:cs="Segoe UI"/>
                <w:sz w:val="16"/>
                <w:szCs w:val="16"/>
              </w:rPr>
              <w:t xml:space="preserve"> dictated by versioning rules, see ‘Governing Rules/Assumptions’ column for more information</w:t>
            </w:r>
          </w:p>
          <w:p w14:paraId="4746DDAD" w14:textId="775AF3FB" w:rsidR="006C2824" w:rsidRPr="00CA07B0" w:rsidRDefault="006C2824" w:rsidP="006C282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effectiveUntil</w:t>
            </w:r>
            <w:proofErr w:type="spellEnd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Pr="00CA07B0">
              <w:rPr>
                <w:rFonts w:ascii="Segoe UI" w:hAnsi="Segoe UI" w:cs="Segoe UI"/>
                <w:sz w:val="16"/>
                <w:szCs w:val="16"/>
              </w:rPr>
              <w:t xml:space="preserve"> dictated by versioning rules, see ‘Governing Rules/Assumptions’ column for more information</w:t>
            </w:r>
          </w:p>
          <w:p w14:paraId="356823DC" w14:textId="77777777" w:rsidR="006C2824" w:rsidRPr="00CA07B0" w:rsidRDefault="006C2824" w:rsidP="006C282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effectiveForRequestTime</w:t>
            </w:r>
            <w:proofErr w:type="spellEnd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Pr="00CA07B0">
              <w:rPr>
                <w:rFonts w:ascii="Segoe UI" w:hAnsi="Segoe UI" w:cs="Segoe UI"/>
                <w:sz w:val="16"/>
                <w:szCs w:val="16"/>
              </w:rPr>
              <w:t xml:space="preserve"> currently not implemented</w:t>
            </w:r>
          </w:p>
          <w:p w14:paraId="283DA00E" w14:textId="77777777" w:rsidR="006C2824" w:rsidRPr="00CA07B0" w:rsidRDefault="006C2824" w:rsidP="006C282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description: </w:t>
            </w:r>
          </w:p>
          <w:p w14:paraId="3A4F88C9" w14:textId="70D6E658" w:rsidR="006C2824" w:rsidRPr="00CA07B0" w:rsidRDefault="006C2824" w:rsidP="006C282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stations</w:t>
            </w:r>
            <w:r w:rsidR="009326DA"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r w:rsidR="009326DA" w:rsidRPr="00CA07B0">
              <w:rPr>
                <w:rFonts w:ascii="Segoe UI" w:hAnsi="Segoe UI" w:cs="Segoe UI"/>
                <w:sz w:val="16"/>
                <w:szCs w:val="16"/>
              </w:rPr>
              <w:t>object (version reference</w:t>
            </w:r>
            <w:r w:rsidR="005651DB">
              <w:rPr>
                <w:rFonts w:ascii="Segoe UI" w:hAnsi="Segoe UI" w:cs="Segoe UI"/>
                <w:sz w:val="16"/>
                <w:szCs w:val="16"/>
              </w:rPr>
              <w:t xml:space="preserve"> for </w:t>
            </w:r>
            <w:proofErr w:type="gramStart"/>
            <w:r w:rsidR="005651DB">
              <w:rPr>
                <w:rFonts w:ascii="Segoe UI" w:hAnsi="Segoe UI" w:cs="Segoe UI"/>
                <w:sz w:val="16"/>
                <w:szCs w:val="16"/>
              </w:rPr>
              <w:t xml:space="preserve">single 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 xml:space="preserve"> time</w:t>
            </w:r>
            <w:proofErr w:type="gramEnd"/>
            <w:r w:rsidR="00D14C05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="005651DB">
              <w:rPr>
                <w:rFonts w:ascii="Segoe UI" w:hAnsi="Segoe UI" w:cs="Segoe UI"/>
                <w:sz w:val="16"/>
                <w:szCs w:val="16"/>
              </w:rPr>
              <w:t>query, entity references for time range query</w:t>
            </w:r>
            <w:r w:rsidR="009326DA" w:rsidRPr="00CA07B0">
              <w:rPr>
                <w:rFonts w:ascii="Segoe UI" w:hAnsi="Segoe UI" w:cs="Segoe UI"/>
                <w:sz w:val="16"/>
                <w:szCs w:val="16"/>
              </w:rPr>
              <w:t>)</w:t>
            </w:r>
          </w:p>
          <w:p w14:paraId="5DC32470" w14:textId="2E45C3DF" w:rsidR="009326DA" w:rsidRPr="00CA07B0" w:rsidRDefault="009326DA" w:rsidP="009326DA">
            <w:pPr>
              <w:pStyle w:val="ListParagraph"/>
              <w:numPr>
                <w:ilvl w:val="1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name</w:t>
            </w:r>
            <w:r w:rsidR="00CA07B0"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="00CA07B0" w:rsidRPr="00CA07B0">
              <w:rPr>
                <w:rFonts w:ascii="Segoe UI" w:hAnsi="Segoe UI" w:cs="Segoe UI"/>
                <w:sz w:val="16"/>
                <w:szCs w:val="16"/>
              </w:rPr>
              <w:t xml:space="preserve"> site.name</w:t>
            </w:r>
          </w:p>
          <w:p w14:paraId="62D65E3D" w14:textId="131EE0D3" w:rsidR="009326DA" w:rsidRPr="00CA07B0" w:rsidRDefault="00CA07B0" w:rsidP="00CA07B0">
            <w:pPr>
              <w:pStyle w:val="ListParagraph"/>
              <w:numPr>
                <w:ilvl w:val="1"/>
                <w:numId w:val="11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>effectiveAt</w:t>
            </w:r>
            <w:proofErr w:type="spellEnd"/>
            <w:r w:rsidRPr="00CA07B0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CA07B0">
              <w:rPr>
                <w:rFonts w:ascii="Segoe UI" w:hAnsi="Segoe UI" w:cs="Segoe UI"/>
                <w:sz w:val="16"/>
                <w:szCs w:val="16"/>
              </w:rPr>
              <w:t xml:space="preserve"> dictated by versioning rules, see ‘Governing Rules/Assumptions’ column for more 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   </w:t>
            </w:r>
            <w:r w:rsidRPr="00CA07B0">
              <w:rPr>
                <w:rFonts w:ascii="Segoe UI" w:hAnsi="Segoe UI" w:cs="Segoe UI"/>
                <w:sz w:val="16"/>
                <w:szCs w:val="16"/>
              </w:rPr>
              <w:t>information</w:t>
            </w:r>
          </w:p>
        </w:tc>
        <w:tc>
          <w:tcPr>
            <w:tcW w:w="1890" w:type="dxa"/>
          </w:tcPr>
          <w:p w14:paraId="7341EE71" w14:textId="77777777" w:rsidR="00ED46CE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 w:rsidRPr="009A3250"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:</w:t>
            </w:r>
          </w:p>
          <w:p w14:paraId="51186937" w14:textId="253EB461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If initial station, </w:t>
            </w:r>
            <w:proofErr w:type="spellStart"/>
            <w:proofErr w:type="gramStart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network.on</w:t>
            </w:r>
            <w:proofErr w:type="gramEnd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_date</w:t>
            </w:r>
            <w:proofErr w:type="spellEnd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checked to determine if earlier than the first </w:t>
            </w:r>
            <w:proofErr w:type="spellStart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affiliation.sta’s</w:t>
            </w:r>
            <w:proofErr w:type="spellEnd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</w:t>
            </w:r>
            <w:proofErr w:type="spellStart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affiliation.time</w:t>
            </w:r>
            <w:proofErr w:type="spellEnd"/>
            <w:r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or any changes in the station versioning that could cause that time to be different from the affiliation time. The latest change is chosen</w:t>
            </w:r>
            <w:r w:rsidR="00E0585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that is still before or at </w:t>
            </w:r>
            <w:proofErr w:type="spellStart"/>
            <w:r w:rsidR="00E0585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effectiveAt</w:t>
            </w:r>
            <w:proofErr w:type="spellEnd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(i.e., if </w:t>
            </w:r>
            <w:proofErr w:type="spellStart"/>
            <w:proofErr w:type="gramStart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affiliation.time</w:t>
            </w:r>
            <w:proofErr w:type="spellEnd"/>
            <w:proofErr w:type="gramEnd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is later than </w:t>
            </w:r>
            <w:proofErr w:type="spellStart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network.on_date</w:t>
            </w:r>
            <w:proofErr w:type="spellEnd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it is </w:t>
            </w:r>
            <w:r w:rsidR="001C39B3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used</w:t>
            </w:r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, if </w:t>
            </w:r>
            <w:proofErr w:type="spellStart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network.on_date</w:t>
            </w:r>
            <w:proofErr w:type="spellEnd"/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is later than affiliation it's</w:t>
            </w:r>
            <w:r w:rsidR="00BC5AC9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used</w:t>
            </w:r>
            <w:r w:rsidR="00FB417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; i.e., whichever is closest to </w:t>
            </w:r>
            <w:proofErr w:type="spellStart"/>
            <w:r w:rsidR="00FB417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effectiveAt</w:t>
            </w:r>
            <w:proofErr w:type="spellEnd"/>
            <w:r w:rsidR="00FB417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time within query</w:t>
            </w:r>
            <w:r w:rsidR="00F34FA1" w:rsidRPr="00F34FA1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). </w:t>
            </w:r>
            <w:r>
              <w:rPr>
                <w:rFonts w:ascii="Segoe UI" w:hAnsi="Segoe UI" w:cs="Segoe UI"/>
                <w:sz w:val="14"/>
                <w:szCs w:val="14"/>
              </w:rPr>
              <w:t>Governing rules are the following to make that decision:</w:t>
            </w:r>
          </w:p>
          <w:p w14:paraId="7D052ECB" w14:textId="77777777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For a station to be added to a station group it requires that the station could actually be built during that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affiliation.time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it's start time will be dictated by the following:</w:t>
            </w:r>
          </w:p>
          <w:p w14:paraId="7E958D84" w14:textId="77777777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Site record needs to exist</w:t>
            </w:r>
          </w:p>
          <w:p w14:paraId="0293CCA1" w14:textId="25673866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 need to exist (because requires that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allRawChannels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r>
              <w:rPr>
                <w:rFonts w:ascii="Segoe UI" w:hAnsi="Segoe UI" w:cs="Segoe UI"/>
                <w:sz w:val="14"/>
                <w:szCs w:val="14"/>
              </w:rPr>
              <w:lastRenderedPageBreak/>
              <w:t>object exists (which contain channels))</w:t>
            </w:r>
          </w:p>
          <w:p w14:paraId="12DCDBE7" w14:textId="77777777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Channels require a sample rate to be created and thus require the existence of either a sensor &amp; instrument table to access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instrument.samprate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the existence of a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 to access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wfdisc.samprate</w:t>
            </w:r>
            <w:proofErr w:type="spellEnd"/>
          </w:p>
          <w:p w14:paraId="2B0A2C8D" w14:textId="03EB6A6A" w:rsidR="009A3250" w:rsidRPr="000E08ED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Thus, </w:t>
            </w:r>
            <w:proofErr w:type="spell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effectiveAt</w:t>
            </w:r>
            <w:proofErr w:type="spellEnd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will be populated from the </w:t>
            </w:r>
            <w:proofErr w:type="spellStart"/>
            <w:proofErr w:type="gram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affiliation.time</w:t>
            </w:r>
            <w:proofErr w:type="spellEnd"/>
            <w:proofErr w:type="gramEnd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if after </w:t>
            </w:r>
            <w:proofErr w:type="spell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site.ondate</w:t>
            </w:r>
            <w:proofErr w:type="spellEnd"/>
          </w:p>
          <w:p w14:paraId="2A16D3B5" w14:textId="743FF66A" w:rsidR="009A3250" w:rsidRPr="000E08ED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If </w:t>
            </w:r>
            <w:proofErr w:type="spellStart"/>
            <w:proofErr w:type="gram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site.ondate</w:t>
            </w:r>
            <w:proofErr w:type="spellEnd"/>
            <w:proofErr w:type="gramEnd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</w:t>
            </w:r>
            <w:r w:rsidR="00CB74BB"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after </w:t>
            </w:r>
            <w:proofErr w:type="spell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affiliation.time</w:t>
            </w:r>
            <w:proofErr w:type="spellEnd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, </w:t>
            </w:r>
            <w:proofErr w:type="spell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site.ondate</w:t>
            </w:r>
            <w:proofErr w:type="spellEnd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is used to populate </w:t>
            </w:r>
            <w:proofErr w:type="spellStart"/>
            <w:r w:rsidRPr="000E08ED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effectiveAt</w:t>
            </w:r>
            <w:proofErr w:type="spellEnd"/>
          </w:p>
          <w:p w14:paraId="2F589B1B" w14:textId="77777777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If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site.ondate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before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sitechan.ondate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sitechan.ondate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be used to populate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</w:p>
          <w:p w14:paraId="57B95B58" w14:textId="12BBA97B" w:rsidR="009A3250" w:rsidRDefault="009A3250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If sample rate is after either of those times</w:t>
            </w:r>
            <w:r w:rsidR="000C5E01">
              <w:rPr>
                <w:rFonts w:ascii="Segoe UI" w:hAnsi="Segoe UI" w:cs="Segoe UI"/>
                <w:sz w:val="14"/>
                <w:szCs w:val="14"/>
              </w:rPr>
              <w:t xml:space="preserve"> (or the same day as site/</w:t>
            </w:r>
            <w:proofErr w:type="spellStart"/>
            <w:r w:rsidR="000C5E01"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 w:rsidR="000C5E01">
              <w:rPr>
                <w:rFonts w:ascii="Segoe UI" w:hAnsi="Segoe UI" w:cs="Segoe UI"/>
                <w:sz w:val="14"/>
                <w:szCs w:val="14"/>
              </w:rPr>
              <w:t>)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, it’ll be used to populate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 w:rsidR="000C5E01">
              <w:rPr>
                <w:rFonts w:ascii="Segoe UI" w:hAnsi="Segoe UI" w:cs="Segoe UI"/>
                <w:sz w:val="14"/>
                <w:szCs w:val="14"/>
              </w:rPr>
              <w:t xml:space="preserve"> instead as it is more precise</w:t>
            </w:r>
          </w:p>
          <w:p w14:paraId="52A043B3" w14:textId="5E75C790" w:rsidR="009A3250" w:rsidRDefault="009B6E2A" w:rsidP="009A3250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 w:rsidR="009A3250">
              <w:rPr>
                <w:rFonts w:ascii="Segoe UI" w:hAnsi="Segoe UI" w:cs="Segoe UI"/>
                <w:sz w:val="14"/>
                <w:szCs w:val="14"/>
              </w:rPr>
              <w:t xml:space="preserve"> will always use the most precise time possible if the times are the same across the tables (i.e., epoch time will be chosen over </w:t>
            </w:r>
            <w:proofErr w:type="spellStart"/>
            <w:r w:rsidR="009A3250">
              <w:rPr>
                <w:rFonts w:ascii="Segoe UI" w:hAnsi="Segoe UI" w:cs="Segoe UI"/>
                <w:sz w:val="14"/>
                <w:szCs w:val="14"/>
              </w:rPr>
              <w:t>julian</w:t>
            </w:r>
            <w:proofErr w:type="spellEnd"/>
            <w:r w:rsidR="009A3250">
              <w:rPr>
                <w:rFonts w:ascii="Segoe UI" w:hAnsi="Segoe UI" w:cs="Segoe UI"/>
                <w:sz w:val="14"/>
                <w:szCs w:val="14"/>
              </w:rPr>
              <w:t xml:space="preserve"> day if possible)</w:t>
            </w:r>
          </w:p>
          <w:p w14:paraId="54EA481D" w14:textId="480F39A9" w:rsidR="009A3250" w:rsidRPr="00E05851" w:rsidRDefault="00E05851" w:rsidP="00E05851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Same versioning rules apply for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effectiveUntil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except uses whatever the time of the next change is, so it will be the earliest change time after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is to ensure validity of the station’s existence</w:t>
            </w:r>
          </w:p>
        </w:tc>
        <w:tc>
          <w:tcPr>
            <w:tcW w:w="1620" w:type="dxa"/>
          </w:tcPr>
          <w:p w14:paraId="73E5931B" w14:textId="34A8E1AE" w:rsidR="00F53A9E" w:rsidRPr="009A3250" w:rsidRDefault="00F53A9E" w:rsidP="00F53A9E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240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lastRenderedPageBreak/>
              <w:t>A 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StationGroup’s</w:t>
            </w:r>
            <w:proofErr w:type="spellEnd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name 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cannot change because it is the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StationGroup</w:t>
            </w:r>
            <w:proofErr w:type="spellEnd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identifier.</w:t>
            </w:r>
          </w:p>
          <w:p w14:paraId="494966F2" w14:textId="47804B10" w:rsidR="00F53A9E" w:rsidRPr="009A3250" w:rsidRDefault="00F53A9E" w:rsidP="00F53A9E">
            <w:pPr>
              <w:numPr>
                <w:ilvl w:val="0"/>
                <w:numId w:val="2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Changes to attribute values within the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objects a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StationGroup</w:t>
            </w:r>
            <w:proofErr w:type="spellEnd"/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 in its 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stations </w:t>
            </w:r>
            <w:r w:rsidR="002A4586"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collection do not result in a new 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StationGroup</w:t>
            </w:r>
            <w:proofErr w:type="spellEnd"/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version.</w:t>
            </w:r>
          </w:p>
          <w:p w14:paraId="3ADD6756" w14:textId="77777777" w:rsidR="00ED46CE" w:rsidRPr="009A3250" w:rsidRDefault="00ED46CE">
            <w:pPr>
              <w:rPr>
                <w:sz w:val="14"/>
                <w:szCs w:val="14"/>
              </w:rPr>
            </w:pPr>
          </w:p>
        </w:tc>
      </w:tr>
      <w:tr w:rsidR="000C31AE" w14:paraId="469412FA" w14:textId="77777777" w:rsidTr="00B77551">
        <w:tc>
          <w:tcPr>
            <w:tcW w:w="1165" w:type="dxa"/>
          </w:tcPr>
          <w:p w14:paraId="3D753ECD" w14:textId="77777777" w:rsidR="00ED46CE" w:rsidRDefault="00F53A9E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7E22EF">
              <w:rPr>
                <w:rFonts w:ascii="Segoe UI" w:hAnsi="Segoe UI" w:cs="Segoe UI"/>
                <w:b/>
                <w:bCs/>
                <w:sz w:val="18"/>
                <w:szCs w:val="18"/>
              </w:rPr>
              <w:t>Station</w:t>
            </w:r>
          </w:p>
          <w:p w14:paraId="4C8EF155" w14:textId="0A909C64" w:rsidR="00347DB6" w:rsidRPr="007E22EF" w:rsidRDefault="00347DB6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</w:p>
        </w:tc>
        <w:tc>
          <w:tcPr>
            <w:tcW w:w="3510" w:type="dxa"/>
          </w:tcPr>
          <w:p w14:paraId="6BFDCF89" w14:textId="77777777" w:rsidR="00B21390" w:rsidRPr="002A4586" w:rsidRDefault="00B21390" w:rsidP="00B21390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Any changes to the values of any of the primitive type, value object, or collection attributes defined in the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class result in a new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version:</w:t>
            </w:r>
          </w:p>
          <w:p w14:paraId="6EED0B1E" w14:textId="3D634A7E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effectiveUntil</w:t>
            </w:r>
            <w:proofErr w:type="spellEnd"/>
          </w:p>
          <w:p w14:paraId="252D8975" w14:textId="42BC8234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description</w:t>
            </w:r>
          </w:p>
          <w:p w14:paraId="54DBEE77" w14:textId="554FD9D2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location</w:t>
            </w:r>
          </w:p>
          <w:p w14:paraId="736429D3" w14:textId="35E95536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relativePos</w:t>
            </w:r>
            <w:r w:rsidR="00CB092D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i</w:t>
            </w:r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tionsByChannel</w:t>
            </w:r>
            <w:proofErr w:type="spellEnd"/>
          </w:p>
          <w:p w14:paraId="5C6678C7" w14:textId="7BFB024F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type</w:t>
            </w:r>
          </w:p>
          <w:p w14:paraId="17991330" w14:textId="1AA60A7D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>allRawChannels</w:t>
            </w:r>
            <w:proofErr w:type="spellEnd"/>
            <w:r w:rsidRPr="002A4586">
              <w:rPr>
                <w:rFonts w:ascii="Segoe UI" w:hAnsi="Segoe UI" w:cs="Segoe UI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</w:p>
          <w:p w14:paraId="030FB2A9" w14:textId="30563FD2" w:rsidR="00B21390" w:rsidRPr="002A4586" w:rsidRDefault="00B21390" w:rsidP="00B21390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Changes to which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 xml:space="preserve"> entities 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lastRenderedPageBreak/>
              <w:t>a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aggregates 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allRawChannels</w:t>
            </w:r>
            <w:proofErr w:type="spellEnd"/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collection require creating a new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entity version. A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name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and a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name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s of the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Channels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allRawChannels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collection change since this indicates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entities have been added or removed from the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.</w:t>
            </w:r>
          </w:p>
          <w:p w14:paraId="40DE2ECE" w14:textId="77777777" w:rsidR="00B21390" w:rsidRPr="002A4586" w:rsidRDefault="00B21390" w:rsidP="00B21390">
            <w:pPr>
              <w:numPr>
                <w:ilvl w:val="0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channelGroups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</w:p>
          <w:p w14:paraId="22CD328E" w14:textId="3A77F698" w:rsidR="00ED46CE" w:rsidRPr="002A4586" w:rsidRDefault="00B21390" w:rsidP="00B21390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Changes to which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entities a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aggregates 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channelGroups</w:t>
            </w:r>
            <w:proofErr w:type="spellEnd"/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collection require creating a new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entity version. A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name 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and a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name</w:t>
            </w: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s of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ChannelGroups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/>
                <w:sz w:val="16"/>
                <w:szCs w:val="16"/>
              </w:rPr>
              <w:t>channelGroups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collection change since this indicates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entities have been added or removed from the </w:t>
            </w:r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Station.</w:t>
            </w:r>
          </w:p>
        </w:tc>
        <w:tc>
          <w:tcPr>
            <w:tcW w:w="2250" w:type="dxa"/>
          </w:tcPr>
          <w:p w14:paraId="5C8B5F7B" w14:textId="32B1676F" w:rsidR="00ED46CE" w:rsidRPr="0064129C" w:rsidRDefault="005651DB" w:rsidP="005651DB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lastRenderedPageBreak/>
              <w:t xml:space="preserve">name: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site.name</w:t>
            </w:r>
          </w:p>
          <w:p w14:paraId="35271294" w14:textId="62A6F45F" w:rsidR="005651DB" w:rsidRPr="0064129C" w:rsidRDefault="005651DB" w:rsidP="005651DB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effectiveAt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3E9EEDB5" w14:textId="1704C8AF" w:rsidR="005651DB" w:rsidRPr="0064129C" w:rsidRDefault="005651DB" w:rsidP="005651DB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effectiveUntil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59A5DE45" w14:textId="4537E564" w:rsidR="005651DB" w:rsidRPr="0064129C" w:rsidRDefault="005651DB" w:rsidP="005651DB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lastRenderedPageBreak/>
              <w:t>effectiveForRequestTime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currently not implemented</w:t>
            </w:r>
          </w:p>
          <w:p w14:paraId="4450C2EB" w14:textId="6CC48F69" w:rsidR="005651DB" w:rsidRPr="0064129C" w:rsidRDefault="005651DB" w:rsidP="005651DB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description:</w:t>
            </w:r>
            <w:r w:rsidR="0031138A"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site.staname</w:t>
            </w:r>
            <w:proofErr w:type="spellEnd"/>
            <w:proofErr w:type="gramEnd"/>
          </w:p>
          <w:p w14:paraId="6C59E6A9" w14:textId="686FACDB" w:rsidR="0031138A" w:rsidRPr="00156BAE" w:rsidRDefault="005651DB" w:rsidP="0031138A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location:</w:t>
            </w:r>
            <w:r w:rsidR="0031138A"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r w:rsidR="0031138A" w:rsidRPr="0064129C">
              <w:rPr>
                <w:rFonts w:ascii="Segoe UI" w:hAnsi="Segoe UI" w:cs="Segoe UI"/>
                <w:sz w:val="16"/>
                <w:szCs w:val="16"/>
              </w:rPr>
              <w:t>(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latitudeDegrees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 =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site.lat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longitudeDegrees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=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site.lon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depthKm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=0;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elevationKm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site.elev</w:t>
            </w:r>
            <w:proofErr w:type="spellEnd"/>
            <w:proofErr w:type="gram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)</w:t>
            </w:r>
            <w:r w:rsidR="00C90F82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</w:p>
          <w:p w14:paraId="6AA93A9B" w14:textId="45B4058D" w:rsidR="005651DB" w:rsidRPr="0064129C" w:rsidRDefault="005651DB" w:rsidP="005651DB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relativePositionsByChannel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="0031138A"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northDisplacementKm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site.dnorth</w:t>
            </w:r>
            <w:proofErr w:type="spellEnd"/>
            <w:proofErr w:type="gram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eastDisplacementKm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=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site.deast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verticalDisplacementKm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 xml:space="preserve"> = 0)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>; version references for single time query, entity references for time range query</w:t>
            </w:r>
          </w:p>
          <w:p w14:paraId="35495766" w14:textId="5C5BEE72" w:rsidR="005651DB" w:rsidRPr="0064129C" w:rsidRDefault="005651DB" w:rsidP="005651DB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type:</w:t>
            </w:r>
            <w:r w:rsidR="0031138A"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site.statype</w:t>
            </w:r>
            <w:proofErr w:type="spellEnd"/>
            <w:proofErr w:type="gramEnd"/>
          </w:p>
          <w:p w14:paraId="60335C38" w14:textId="63E6C516" w:rsidR="005651DB" w:rsidRPr="0064129C" w:rsidRDefault="005651DB" w:rsidP="0064129C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allRawChannels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="0031138A"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r w:rsidR="0031138A" w:rsidRPr="0064129C">
              <w:rPr>
                <w:rFonts w:ascii="Segoe UI" w:hAnsi="Segoe UI" w:cs="Segoe UI"/>
                <w:sz w:val="16"/>
                <w:szCs w:val="16"/>
              </w:rPr>
              <w:t>(version reference for single time query, entity reference for time range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 xml:space="preserve"> query</w:t>
            </w:r>
            <w:r w:rsidR="0031138A" w:rsidRPr="0064129C">
              <w:rPr>
                <w:rFonts w:ascii="Segoe UI" w:hAnsi="Segoe UI" w:cs="Segoe UI"/>
                <w:sz w:val="16"/>
                <w:szCs w:val="16"/>
              </w:rPr>
              <w:t>; name = (</w:t>
            </w:r>
            <w:proofErr w:type="spellStart"/>
            <w:proofErr w:type="gram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site.refsta</w:t>
            </w:r>
            <w:proofErr w:type="spellEnd"/>
            <w:proofErr w:type="gram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).(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sitchan.sta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).(</w:t>
            </w:r>
            <w:proofErr w:type="spellStart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sitechan.chan</w:t>
            </w:r>
            <w:proofErr w:type="spellEnd"/>
            <w:r w:rsidR="0031138A" w:rsidRPr="0064129C">
              <w:rPr>
                <w:rFonts w:ascii="Segoe UI" w:hAnsi="Segoe UI" w:cs="Segoe UI"/>
                <w:sz w:val="16"/>
                <w:szCs w:val="16"/>
              </w:rPr>
              <w:t>),</w:t>
            </w:r>
            <w:r w:rsidR="0064129C" w:rsidRPr="0064129C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r w:rsidR="0064129C" w:rsidRPr="0064129C">
              <w:rPr>
                <w:rFonts w:ascii="Segoe UI" w:hAnsi="Segoe UI" w:cs="Segoe UI"/>
                <w:sz w:val="16"/>
                <w:szCs w:val="16"/>
              </w:rPr>
              <w:t>effectiveAt</w:t>
            </w:r>
            <w:proofErr w:type="spellEnd"/>
            <w:r w:rsidR="0064129C" w:rsidRPr="0064129C">
              <w:rPr>
                <w:rFonts w:ascii="Segoe UI" w:hAnsi="Segoe UI" w:cs="Segoe UI"/>
                <w:sz w:val="16"/>
                <w:szCs w:val="16"/>
              </w:rPr>
              <w:t xml:space="preserve"> dictated by versioning rules, see ‘Governing Rules/Assumptions’ column for more information</w:t>
            </w:r>
            <w:r w:rsidR="00142B79" w:rsidRPr="0064129C">
              <w:rPr>
                <w:rFonts w:ascii="Segoe UI" w:hAnsi="Segoe UI" w:cs="Segoe UI"/>
                <w:sz w:val="16"/>
                <w:szCs w:val="16"/>
              </w:rPr>
              <w:t>; refer to channel naming guidelines for more information</w:t>
            </w:r>
          </w:p>
          <w:p w14:paraId="351941E9" w14:textId="21061DA2" w:rsidR="005651DB" w:rsidRPr="0064129C" w:rsidRDefault="005651DB" w:rsidP="005651DB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ChannelGroups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="00142B79"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 </w:t>
            </w:r>
            <w:r w:rsidR="00142B79" w:rsidRPr="0064129C">
              <w:rPr>
                <w:rFonts w:ascii="Segoe UI" w:hAnsi="Segoe UI" w:cs="Segoe UI"/>
                <w:sz w:val="16"/>
                <w:szCs w:val="16"/>
              </w:rPr>
              <w:t>fully populated channel group (see below for attribute mapping), associated channel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 xml:space="preserve"> objects</w:t>
            </w:r>
            <w:r w:rsidR="00142B79" w:rsidRPr="0064129C">
              <w:rPr>
                <w:rFonts w:ascii="Segoe UI" w:hAnsi="Segoe UI" w:cs="Segoe UI"/>
                <w:sz w:val="16"/>
                <w:szCs w:val="16"/>
              </w:rPr>
              <w:t xml:space="preserve"> are version references for single time query and entity references for time range query (see below for attribute mapping)</w:t>
            </w:r>
          </w:p>
        </w:tc>
        <w:tc>
          <w:tcPr>
            <w:tcW w:w="1890" w:type="dxa"/>
          </w:tcPr>
          <w:p w14:paraId="2F30F3AF" w14:textId="77777777" w:rsidR="00ED46CE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lastRenderedPageBreak/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:</w:t>
            </w:r>
          </w:p>
          <w:p w14:paraId="57D928F7" w14:textId="77777777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Dictated by any changes to attributes that would create a new version, for the new version to exist:</w:t>
            </w:r>
          </w:p>
          <w:p w14:paraId="41057D79" w14:textId="7FFF3062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It requires that the station could actually be built during the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site.ondate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it's start time will be dictated by the following:</w:t>
            </w:r>
          </w:p>
          <w:p w14:paraId="6ABA09A0" w14:textId="77777777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 need to exist </w:t>
            </w:r>
            <w:r>
              <w:rPr>
                <w:rFonts w:ascii="Segoe UI" w:hAnsi="Segoe UI" w:cs="Segoe UI"/>
                <w:sz w:val="14"/>
                <w:szCs w:val="14"/>
              </w:rPr>
              <w:lastRenderedPageBreak/>
              <w:t xml:space="preserve">(because requires that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allRawChannels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object exists (which contain channels))</w:t>
            </w:r>
          </w:p>
          <w:p w14:paraId="7E103821" w14:textId="77777777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Channels require a sample rate to be created and thus require the existence of either a sensor &amp; instrument table to access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instrument.samprate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the existence of a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 to access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wfdisc.samprate</w:t>
            </w:r>
            <w:proofErr w:type="spellEnd"/>
          </w:p>
          <w:p w14:paraId="4F46579A" w14:textId="7D4965FF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Thus,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be populated from the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site.ondate</w:t>
            </w:r>
            <w:proofErr w:type="spellEnd"/>
            <w:proofErr w:type="gramEnd"/>
            <w:r w:rsidR="006F13DC">
              <w:rPr>
                <w:rFonts w:ascii="Segoe UI" w:hAnsi="Segoe UI" w:cs="Segoe UI"/>
                <w:sz w:val="14"/>
                <w:szCs w:val="14"/>
              </w:rPr>
              <w:t xml:space="preserve"> if earliest otherwise will be populated from </w:t>
            </w:r>
            <w:proofErr w:type="spellStart"/>
            <w:r w:rsidR="006F13DC">
              <w:rPr>
                <w:rFonts w:ascii="Segoe UI" w:hAnsi="Segoe UI" w:cs="Segoe UI"/>
                <w:sz w:val="14"/>
                <w:szCs w:val="14"/>
              </w:rPr>
              <w:t>sitechan.ondate</w:t>
            </w:r>
            <w:proofErr w:type="spellEnd"/>
          </w:p>
          <w:p w14:paraId="69CEDEA2" w14:textId="77A50014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I</w:t>
            </w:r>
            <w:r w:rsidR="00E05851">
              <w:rPr>
                <w:rFonts w:ascii="Segoe UI" w:hAnsi="Segoe UI" w:cs="Segoe UI"/>
                <w:sz w:val="14"/>
                <w:szCs w:val="14"/>
              </w:rPr>
              <w:t>f s</w:t>
            </w:r>
            <w:r>
              <w:rPr>
                <w:rFonts w:ascii="Segoe UI" w:hAnsi="Segoe UI" w:cs="Segoe UI"/>
                <w:sz w:val="14"/>
                <w:szCs w:val="14"/>
              </w:rPr>
              <w:t>ample rate is after either of those times</w:t>
            </w:r>
            <w:r w:rsidR="00E05851">
              <w:rPr>
                <w:rFonts w:ascii="Segoe UI" w:hAnsi="Segoe UI" w:cs="Segoe UI"/>
                <w:sz w:val="14"/>
                <w:szCs w:val="14"/>
              </w:rPr>
              <w:t xml:space="preserve"> (or the same day as site/</w:t>
            </w:r>
            <w:proofErr w:type="spellStart"/>
            <w:r w:rsidR="00E05851"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 w:rsidR="00E05851">
              <w:rPr>
                <w:rFonts w:ascii="Segoe UI" w:hAnsi="Segoe UI" w:cs="Segoe UI"/>
                <w:sz w:val="14"/>
                <w:szCs w:val="14"/>
              </w:rPr>
              <w:t xml:space="preserve"> times)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, it’ll be used to populate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 w:rsidR="00386C9B">
              <w:rPr>
                <w:rFonts w:ascii="Segoe UI" w:hAnsi="Segoe UI" w:cs="Segoe UI"/>
                <w:sz w:val="14"/>
                <w:szCs w:val="14"/>
              </w:rPr>
              <w:t xml:space="preserve"> time instead</w:t>
            </w:r>
            <w:r w:rsidR="00E05851">
              <w:rPr>
                <w:rFonts w:ascii="Segoe UI" w:hAnsi="Segoe UI" w:cs="Segoe UI"/>
                <w:sz w:val="14"/>
                <w:szCs w:val="14"/>
              </w:rPr>
              <w:t xml:space="preserve"> as it is more precise</w:t>
            </w:r>
            <w:r w:rsidR="00B35701">
              <w:rPr>
                <w:rFonts w:ascii="Segoe UI" w:hAnsi="Segoe UI" w:cs="Segoe UI"/>
                <w:sz w:val="14"/>
                <w:szCs w:val="14"/>
              </w:rPr>
              <w:t>; channel versioning time may also be affected by response (see response versioning section below)</w:t>
            </w:r>
          </w:p>
          <w:p w14:paraId="403FCF28" w14:textId="77777777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always use the most precise time possible if the times are the same across the tables (i.e., epoch time will be chosen over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julian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day if possible)</w:t>
            </w:r>
          </w:p>
          <w:p w14:paraId="4FD05F3C" w14:textId="7C9CE9D6" w:rsidR="004A644C" w:rsidRDefault="004A644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Same versioning rules apply for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effectiveUntil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except </w:t>
            </w:r>
            <w:r w:rsidR="006F13DC">
              <w:rPr>
                <w:rFonts w:ascii="Segoe UI" w:hAnsi="Segoe UI" w:cs="Segoe UI"/>
                <w:sz w:val="14"/>
                <w:szCs w:val="14"/>
              </w:rPr>
              <w:t>uses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 whatever the </w:t>
            </w:r>
            <w:r w:rsidR="00E05851">
              <w:rPr>
                <w:rFonts w:ascii="Segoe UI" w:hAnsi="Segoe UI" w:cs="Segoe UI"/>
                <w:sz w:val="14"/>
                <w:szCs w:val="14"/>
              </w:rPr>
              <w:t xml:space="preserve">time of the next change is, so it will be the earliest change time after </w:t>
            </w:r>
            <w:proofErr w:type="spellStart"/>
            <w:r w:rsidR="00E05851"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 w:rsidR="00E05851"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r>
              <w:rPr>
                <w:rFonts w:ascii="Segoe UI" w:hAnsi="Segoe UI" w:cs="Segoe UI"/>
                <w:sz w:val="14"/>
                <w:szCs w:val="14"/>
              </w:rPr>
              <w:t>is to ensure validity of the station’s existence</w:t>
            </w:r>
          </w:p>
          <w:p w14:paraId="2A5E54AE" w14:textId="1023A137" w:rsidR="006F13DC" w:rsidRDefault="006F13D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time in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allRawChannels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(if not entity reference) will be dictated by governing rules for channel (see </w:t>
            </w:r>
            <w:r w:rsidR="00B35701">
              <w:rPr>
                <w:rFonts w:ascii="Segoe UI" w:hAnsi="Segoe UI" w:cs="Segoe UI"/>
                <w:sz w:val="14"/>
                <w:szCs w:val="14"/>
              </w:rPr>
              <w:t xml:space="preserve">channel versioning </w:t>
            </w:r>
            <w:r w:rsidR="007A6D85">
              <w:rPr>
                <w:rFonts w:ascii="Segoe UI" w:hAnsi="Segoe UI" w:cs="Segoe UI"/>
                <w:sz w:val="14"/>
                <w:szCs w:val="14"/>
              </w:rPr>
              <w:t xml:space="preserve">and response </w:t>
            </w:r>
            <w:r w:rsidR="00B35701">
              <w:rPr>
                <w:rFonts w:ascii="Segoe UI" w:hAnsi="Segoe UI" w:cs="Segoe UI"/>
                <w:sz w:val="14"/>
                <w:szCs w:val="14"/>
              </w:rPr>
              <w:t>section</w:t>
            </w:r>
            <w:r w:rsidR="007A6D85">
              <w:rPr>
                <w:rFonts w:ascii="Segoe UI" w:hAnsi="Segoe UI" w:cs="Segoe UI"/>
                <w:sz w:val="14"/>
                <w:szCs w:val="14"/>
              </w:rPr>
              <w:t>s</w:t>
            </w:r>
            <w:r w:rsidR="00B35701"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r>
              <w:rPr>
                <w:rFonts w:ascii="Segoe UI" w:hAnsi="Segoe UI" w:cs="Segoe UI"/>
                <w:sz w:val="14"/>
                <w:szCs w:val="14"/>
              </w:rPr>
              <w:t>below)</w:t>
            </w:r>
          </w:p>
          <w:p w14:paraId="250256B2" w14:textId="5311D251" w:rsidR="006F13DC" w:rsidRPr="00EE4801" w:rsidRDefault="006F13DC" w:rsidP="004A644C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 group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/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effectiveUntil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times will be </w:t>
            </w:r>
            <w:r>
              <w:rPr>
                <w:rFonts w:ascii="Segoe UI" w:hAnsi="Segoe UI" w:cs="Segoe UI"/>
                <w:sz w:val="14"/>
                <w:szCs w:val="14"/>
              </w:rPr>
              <w:lastRenderedPageBreak/>
              <w:t xml:space="preserve">dictated by governing rules for channel group (see </w:t>
            </w:r>
            <w:r w:rsidR="00B35701">
              <w:rPr>
                <w:rFonts w:ascii="Segoe UI" w:hAnsi="Segoe UI" w:cs="Segoe UI"/>
                <w:sz w:val="14"/>
                <w:szCs w:val="14"/>
              </w:rPr>
              <w:t xml:space="preserve">channel group versioning section </w:t>
            </w:r>
            <w:r>
              <w:rPr>
                <w:rFonts w:ascii="Segoe UI" w:hAnsi="Segoe UI" w:cs="Segoe UI"/>
                <w:sz w:val="14"/>
                <w:szCs w:val="14"/>
              </w:rPr>
              <w:t>below)</w:t>
            </w:r>
          </w:p>
        </w:tc>
        <w:tc>
          <w:tcPr>
            <w:tcW w:w="1620" w:type="dxa"/>
          </w:tcPr>
          <w:p w14:paraId="1B28C366" w14:textId="4C0EDD42" w:rsidR="00B21390" w:rsidRPr="009A3250" w:rsidRDefault="00B21390" w:rsidP="00B21390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240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lastRenderedPageBreak/>
              <w:t>A 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Station’s 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name </w:t>
            </w:r>
            <w:r w:rsidR="002A4586"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cannot change because it is the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 </w:t>
            </w:r>
            <w:r w:rsidR="002616E2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identifier.</w:t>
            </w:r>
          </w:p>
          <w:p w14:paraId="05DCD675" w14:textId="2EFDD958" w:rsidR="00B21390" w:rsidRPr="009A3250" w:rsidRDefault="00B21390" w:rsidP="00B21390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240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Changes to attribute values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lastRenderedPageBreak/>
              <w:t>within the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ChannelGroup</w:t>
            </w:r>
            <w:proofErr w:type="spellEnd"/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objects a </w:t>
            </w:r>
            <w:proofErr w:type="gram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</w:t>
            </w:r>
            <w:proofErr w:type="gramEnd"/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in its </w:t>
            </w:r>
            <w:proofErr w:type="spellStart"/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channelGroups</w:t>
            </w:r>
            <w:proofErr w:type="spellEnd"/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collection do not result in a new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version.</w:t>
            </w:r>
          </w:p>
          <w:p w14:paraId="041BF50A" w14:textId="46ABDE2E" w:rsidR="00B21390" w:rsidRPr="009A3250" w:rsidRDefault="00B21390" w:rsidP="00B21390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Changes to attribute values within the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objects a 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 in its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</w:t>
            </w:r>
            <w:proofErr w:type="spellStart"/>
            <w:proofErr w:type="gramStart"/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allRaw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hannels</w:t>
            </w:r>
            <w:proofErr w:type="spellEnd"/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collection</w:t>
            </w:r>
            <w:proofErr w:type="gramEnd"/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do not result in a new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Station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version.</w:t>
            </w:r>
          </w:p>
          <w:p w14:paraId="65C4B657" w14:textId="77777777" w:rsidR="00ED46CE" w:rsidRPr="009A3250" w:rsidRDefault="00ED46CE">
            <w:pPr>
              <w:rPr>
                <w:sz w:val="14"/>
                <w:szCs w:val="14"/>
              </w:rPr>
            </w:pPr>
          </w:p>
        </w:tc>
      </w:tr>
      <w:tr w:rsidR="000C31AE" w14:paraId="6AA57085" w14:textId="77777777" w:rsidTr="00B77551">
        <w:tc>
          <w:tcPr>
            <w:tcW w:w="1165" w:type="dxa"/>
          </w:tcPr>
          <w:p w14:paraId="39A8E5D3" w14:textId="1B16B9C4" w:rsidR="00ED46CE" w:rsidRPr="007E22EF" w:rsidRDefault="00F53A9E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7E22EF">
              <w:rPr>
                <w:rFonts w:ascii="Segoe UI" w:hAnsi="Segoe UI" w:cs="Segoe UI"/>
                <w:b/>
                <w:bCs/>
                <w:sz w:val="18"/>
                <w:szCs w:val="18"/>
              </w:rPr>
              <w:lastRenderedPageBreak/>
              <w:t>Channel Group</w:t>
            </w:r>
          </w:p>
        </w:tc>
        <w:tc>
          <w:tcPr>
            <w:tcW w:w="3510" w:type="dxa"/>
          </w:tcPr>
          <w:p w14:paraId="67DE122A" w14:textId="77777777" w:rsidR="00190087" w:rsidRPr="002A4586" w:rsidRDefault="00190087" w:rsidP="00190087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Any changes to the values of any of the primitive type, value object, or collection attributes defined in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class will result in a new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/>
                <w:sz w:val="16"/>
                <w:szCs w:val="16"/>
              </w:rPr>
              <w:t> version:</w:t>
            </w:r>
          </w:p>
          <w:p w14:paraId="4D6BCA5F" w14:textId="77777777" w:rsidR="00190087" w:rsidRPr="002A4586" w:rsidRDefault="00190087" w:rsidP="0019008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channelGroupType</w:t>
            </w:r>
            <w:proofErr w:type="spellEnd"/>
          </w:p>
          <w:p w14:paraId="3B3F74AE" w14:textId="77777777" w:rsidR="00190087" w:rsidRPr="002A4586" w:rsidRDefault="00190087" w:rsidP="0019008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description</w:t>
            </w:r>
          </w:p>
          <w:p w14:paraId="0C6C0CB5" w14:textId="77777777" w:rsidR="00190087" w:rsidRPr="002A4586" w:rsidRDefault="00190087" w:rsidP="0019008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effectiveUntil</w:t>
            </w:r>
            <w:proofErr w:type="spellEnd"/>
          </w:p>
          <w:p w14:paraId="283038E6" w14:textId="77777777" w:rsidR="00190087" w:rsidRPr="002A4586" w:rsidRDefault="00190087" w:rsidP="0019008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location</w:t>
            </w:r>
          </w:p>
          <w:p w14:paraId="2BD7A6FE" w14:textId="77777777" w:rsidR="00190087" w:rsidRPr="002A4586" w:rsidRDefault="00190087" w:rsidP="00190087">
            <w:pPr>
              <w:numPr>
                <w:ilvl w:val="0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channels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</w:p>
          <w:p w14:paraId="5D038B6C" w14:textId="6E152B75" w:rsidR="00190087" w:rsidRPr="002A4586" w:rsidRDefault="00190087" w:rsidP="00190087">
            <w:pPr>
              <w:numPr>
                <w:ilvl w:val="1"/>
                <w:numId w:val="5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Changes to which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entities a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aggregates in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channels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collection require creating a new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version.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name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and a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name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s of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Channels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in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channels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collection change since this indicates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entities have been added or removed from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ChannelGroup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.</w:t>
            </w:r>
          </w:p>
          <w:p w14:paraId="1F85A3CD" w14:textId="77777777" w:rsidR="00ED46CE" w:rsidRPr="002A4586" w:rsidRDefault="00ED46CE">
            <w:pPr>
              <w:rPr>
                <w:sz w:val="16"/>
                <w:szCs w:val="16"/>
              </w:rPr>
            </w:pPr>
          </w:p>
        </w:tc>
        <w:tc>
          <w:tcPr>
            <w:tcW w:w="2250" w:type="dxa"/>
          </w:tcPr>
          <w:p w14:paraId="4CFA7B34" w14:textId="77777777" w:rsidR="00712B1A" w:rsidRPr="0064129C" w:rsidRDefault="00712B1A" w:rsidP="00712B1A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name: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site.name</w:t>
            </w:r>
          </w:p>
          <w:p w14:paraId="40555C46" w14:textId="77777777" w:rsidR="00712B1A" w:rsidRPr="0064129C" w:rsidRDefault="00712B1A" w:rsidP="00712B1A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effectiveAt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25C1AFDD" w14:textId="77777777" w:rsidR="00712B1A" w:rsidRPr="0064129C" w:rsidRDefault="00712B1A" w:rsidP="00712B1A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effectiveUntil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1284813D" w14:textId="77777777" w:rsidR="00712B1A" w:rsidRPr="0064129C" w:rsidRDefault="00712B1A" w:rsidP="00712B1A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effectiveForRequestTime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currently not implemented</w:t>
            </w:r>
          </w:p>
          <w:p w14:paraId="16FFACD9" w14:textId="77777777" w:rsidR="00ED46CE" w:rsidRPr="0064129C" w:rsidRDefault="00712B1A" w:rsidP="00712B1A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description: </w:t>
            </w:r>
            <w:proofErr w:type="spellStart"/>
            <w:proofErr w:type="gramStart"/>
            <w:r w:rsidRPr="0064129C">
              <w:rPr>
                <w:rFonts w:ascii="Segoe UI" w:hAnsi="Segoe UI" w:cs="Segoe UI"/>
                <w:sz w:val="16"/>
                <w:szCs w:val="16"/>
              </w:rPr>
              <w:t>site.staname</w:t>
            </w:r>
            <w:proofErr w:type="spellEnd"/>
            <w:proofErr w:type="gramEnd"/>
          </w:p>
          <w:p w14:paraId="2BD071D1" w14:textId="015F8C75" w:rsidR="00712B1A" w:rsidRPr="0093183E" w:rsidRDefault="00712B1A" w:rsidP="00712B1A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location: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(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latitudeDegrees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 =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site.lat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longitudeDegrees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site.lon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depthKm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64129C">
              <w:rPr>
                <w:rFonts w:ascii="Segoe UI" w:hAnsi="Segoe UI" w:cs="Segoe UI"/>
                <w:sz w:val="16"/>
                <w:szCs w:val="16"/>
              </w:rPr>
              <w:t>sitechan.edepth</w:t>
            </w:r>
            <w:proofErr w:type="spellEnd"/>
            <w:proofErr w:type="gram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elevationKm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site.elev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>)</w:t>
            </w:r>
          </w:p>
          <w:p w14:paraId="4727E73E" w14:textId="51DB3B85" w:rsidR="0093183E" w:rsidRPr="0093183E" w:rsidRDefault="0093183E" w:rsidP="0093183E">
            <w:pPr>
              <w:pStyle w:val="ListParagraph"/>
              <w:numPr>
                <w:ilvl w:val="1"/>
                <w:numId w:val="12"/>
              </w:numPr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</w:pPr>
            <w:r w:rsidRPr="00156BAE"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  <w:t xml:space="preserve">Note: </w:t>
            </w:r>
            <w:r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  <w:t>channel group</w:t>
            </w:r>
            <w:r w:rsidRPr="00156BAE"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  <w:t xml:space="preserve"> depth is set by taking the average of all the </w:t>
            </w:r>
            <w:proofErr w:type="spellStart"/>
            <w:r w:rsidRPr="00156BAE"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  <w:t>site</w:t>
            </w:r>
            <w:r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  <w:t>chans</w:t>
            </w:r>
            <w:proofErr w:type="spellEnd"/>
            <w:r w:rsidRPr="00156BAE">
              <w:rPr>
                <w:rFonts w:ascii="Segoe UI" w:hAnsi="Segoe UI" w:cs="Segoe UI"/>
                <w:b/>
                <w:bCs/>
                <w:i/>
                <w:iCs/>
                <w:color w:val="000000" w:themeColor="text1"/>
                <w:sz w:val="16"/>
                <w:szCs w:val="16"/>
              </w:rPr>
              <w:t xml:space="preserve"> that existed during that time</w:t>
            </w:r>
          </w:p>
          <w:p w14:paraId="5D31CE50" w14:textId="348BC22B" w:rsidR="00712B1A" w:rsidRPr="0064129C" w:rsidRDefault="00712B1A" w:rsidP="00712B1A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channelGroupType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 GMS specific enumeration of PHYSICAL_SITE or PROCESSING_GROUP, no direct mapping to CSS</w:t>
            </w:r>
          </w:p>
          <w:p w14:paraId="64E9A246" w14:textId="74115145" w:rsidR="00712B1A" w:rsidRPr="0064129C" w:rsidRDefault="00712B1A" w:rsidP="0064129C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channels: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version references for single time query, entity references for time range query; name = (</w:t>
            </w:r>
            <w:proofErr w:type="spellStart"/>
            <w:proofErr w:type="gramStart"/>
            <w:r w:rsidRPr="0064129C">
              <w:rPr>
                <w:rFonts w:ascii="Segoe UI" w:hAnsi="Segoe UI" w:cs="Segoe UI"/>
                <w:sz w:val="16"/>
                <w:szCs w:val="16"/>
              </w:rPr>
              <w:t>site.refsta</w:t>
            </w:r>
            <w:proofErr w:type="spellEnd"/>
            <w:proofErr w:type="gramEnd"/>
            <w:r w:rsidRPr="0064129C">
              <w:rPr>
                <w:rFonts w:ascii="Segoe UI" w:hAnsi="Segoe UI" w:cs="Segoe UI"/>
                <w:sz w:val="16"/>
                <w:szCs w:val="16"/>
              </w:rPr>
              <w:t>).(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sitchan.sta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>).(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sitechan.chan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),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effectiveAt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 dictated by versioning rules, see ‘Governing Rules/Assumptions’ column for more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lastRenderedPageBreak/>
              <w:t>information</w:t>
            </w:r>
            <w:r w:rsid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refer to channel naming guidelines for more information</w:t>
            </w:r>
          </w:p>
        </w:tc>
        <w:tc>
          <w:tcPr>
            <w:tcW w:w="1890" w:type="dxa"/>
          </w:tcPr>
          <w:p w14:paraId="23B1543F" w14:textId="77777777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lastRenderedPageBreak/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:</w:t>
            </w:r>
          </w:p>
          <w:p w14:paraId="64F9C0DD" w14:textId="77777777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Dictated by any changes to attributes that would create a new version, for the new version to exist:</w:t>
            </w:r>
          </w:p>
          <w:p w14:paraId="5C68BF2B" w14:textId="131FA4D4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It requires that the site could actually be built during the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site.ondate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it's start time will be dictated by the following:</w:t>
            </w:r>
          </w:p>
          <w:p w14:paraId="397AA924" w14:textId="02C40CE9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 need to exist as channels need to exist for the site to be built </w:t>
            </w:r>
          </w:p>
          <w:p w14:paraId="31B79FB9" w14:textId="77777777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Channels require a sample rate to be created and thus require the existence of either a sensor &amp; instrument table to access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instrument.samprate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the existence of a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 to access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wfdisc.samprate</w:t>
            </w:r>
            <w:proofErr w:type="spellEnd"/>
          </w:p>
          <w:p w14:paraId="6C774748" w14:textId="6865C044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Thus,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be populated from the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site.ondate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if</w:t>
            </w:r>
            <w:r w:rsidR="00825156">
              <w:rPr>
                <w:rFonts w:ascii="Segoe UI" w:hAnsi="Segoe UI" w:cs="Segoe UI"/>
                <w:sz w:val="14"/>
                <w:szCs w:val="14"/>
              </w:rPr>
              <w:t xml:space="preserve"> earliest 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otherwise will be populated from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sitechan.ondate</w:t>
            </w:r>
            <w:proofErr w:type="spellEnd"/>
            <w:r w:rsidR="00825156">
              <w:rPr>
                <w:rFonts w:ascii="Segoe UI" w:hAnsi="Segoe UI" w:cs="Segoe UI"/>
                <w:sz w:val="14"/>
                <w:szCs w:val="14"/>
              </w:rPr>
              <w:t xml:space="preserve">, i.e., channel’s effective time will be the time closest to the query time that doesn’t exceed it. So, if a </w:t>
            </w:r>
            <w:proofErr w:type="spellStart"/>
            <w:r w:rsidR="00825156"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 w:rsidR="00825156">
              <w:rPr>
                <w:rFonts w:ascii="Segoe UI" w:hAnsi="Segoe UI" w:cs="Segoe UI"/>
                <w:sz w:val="14"/>
                <w:szCs w:val="14"/>
              </w:rPr>
              <w:t xml:space="preserve"> change time occurs after a site change time (but before the query time), the </w:t>
            </w:r>
            <w:proofErr w:type="spellStart"/>
            <w:r w:rsidR="00825156"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 w:rsidR="00825156">
              <w:rPr>
                <w:rFonts w:ascii="Segoe UI" w:hAnsi="Segoe UI" w:cs="Segoe UI"/>
                <w:sz w:val="14"/>
                <w:szCs w:val="14"/>
              </w:rPr>
              <w:t xml:space="preserve"> time would be chosen for the </w:t>
            </w:r>
            <w:proofErr w:type="spellStart"/>
            <w:r w:rsidR="00825156"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 w:rsidR="00825156">
              <w:rPr>
                <w:rFonts w:ascii="Segoe UI" w:hAnsi="Segoe UI" w:cs="Segoe UI"/>
                <w:sz w:val="14"/>
                <w:szCs w:val="14"/>
              </w:rPr>
              <w:t>.</w:t>
            </w:r>
          </w:p>
          <w:p w14:paraId="36F69582" w14:textId="33F00322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If sample rate is after either of those times</w:t>
            </w:r>
            <w:r w:rsidR="00825156">
              <w:rPr>
                <w:rFonts w:ascii="Segoe UI" w:hAnsi="Segoe UI" w:cs="Segoe UI"/>
                <w:sz w:val="14"/>
                <w:szCs w:val="14"/>
              </w:rPr>
              <w:t xml:space="preserve"> (or the same day as site/</w:t>
            </w:r>
            <w:proofErr w:type="spellStart"/>
            <w:r w:rsidR="00825156">
              <w:rPr>
                <w:rFonts w:ascii="Segoe UI" w:hAnsi="Segoe UI" w:cs="Segoe UI"/>
                <w:sz w:val="14"/>
                <w:szCs w:val="14"/>
              </w:rPr>
              <w:t>sitechan</w:t>
            </w:r>
            <w:proofErr w:type="spellEnd"/>
            <w:r w:rsidR="00825156">
              <w:rPr>
                <w:rFonts w:ascii="Segoe UI" w:hAnsi="Segoe UI" w:cs="Segoe UI"/>
                <w:sz w:val="14"/>
                <w:szCs w:val="14"/>
              </w:rPr>
              <w:t xml:space="preserve"> times)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, it’ll be used to populate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time instead; channel versioning time may also be affected by response (see response versioning section below)</w:t>
            </w:r>
          </w:p>
          <w:p w14:paraId="2CD27BE9" w14:textId="77777777" w:rsidR="00DF2F77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lastRenderedPageBreak/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always use the most precise time possible if the times are the same across the tables (i.e., epoch time will be chosen over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julian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day if possible)</w:t>
            </w:r>
          </w:p>
          <w:p w14:paraId="4226FBCC" w14:textId="6B462010" w:rsidR="00825156" w:rsidRDefault="00825156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Same versioning rules apply for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effectiveUntil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except uses whatever the time of the next change is, so it will be the earliest change time after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is to ensure validity of the channel group’s existence</w:t>
            </w:r>
          </w:p>
          <w:p w14:paraId="7203371C" w14:textId="18FD141C" w:rsidR="00ED46CE" w:rsidRPr="00882A38" w:rsidRDefault="00DF2F77" w:rsidP="00825156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time (if not entity reference) will be dictated by governing rules for channel (see channel versioning and response sections below)</w:t>
            </w:r>
          </w:p>
        </w:tc>
        <w:tc>
          <w:tcPr>
            <w:tcW w:w="1620" w:type="dxa"/>
          </w:tcPr>
          <w:p w14:paraId="733EF1B3" w14:textId="369E8021" w:rsidR="001177DD" w:rsidRPr="009A3250" w:rsidRDefault="001177DD" w:rsidP="001177D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lastRenderedPageBreak/>
              <w:t>A 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ChannelGroup’s</w:t>
            </w:r>
            <w:proofErr w:type="spellEnd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name 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cannot change because it is the 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ChannelGroup</w:t>
            </w:r>
            <w:proofErr w:type="spellEnd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identifier.</w:t>
            </w:r>
          </w:p>
          <w:p w14:paraId="50CB633A" w14:textId="7F6C6162" w:rsidR="001177DD" w:rsidRPr="009A3250" w:rsidRDefault="001177DD" w:rsidP="001177D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Changes to attribute values within the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objects a 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ChannelGroup</w:t>
            </w:r>
            <w:proofErr w:type="spellEnd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616E2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 in its </w:t>
            </w:r>
            <w:r w:rsidR="002616E2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channels </w:t>
            </w:r>
            <w:r w:rsidR="002616E2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collection do not result in a new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       </w:t>
            </w:r>
            <w:proofErr w:type="spell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ChannelGroup</w:t>
            </w:r>
            <w:proofErr w:type="spellEnd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</w:t>
            </w:r>
            <w:r w:rsidR="002616E2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version.</w:t>
            </w:r>
          </w:p>
          <w:p w14:paraId="00662BA8" w14:textId="77777777" w:rsidR="00ED46CE" w:rsidRPr="009A3250" w:rsidRDefault="00ED46CE">
            <w:pPr>
              <w:rPr>
                <w:sz w:val="14"/>
                <w:szCs w:val="14"/>
              </w:rPr>
            </w:pPr>
          </w:p>
        </w:tc>
      </w:tr>
      <w:tr w:rsidR="000C31AE" w14:paraId="348B83E6" w14:textId="77777777" w:rsidTr="00B77551">
        <w:tc>
          <w:tcPr>
            <w:tcW w:w="1165" w:type="dxa"/>
          </w:tcPr>
          <w:p w14:paraId="67DA89C3" w14:textId="2119E86A" w:rsidR="00ED46CE" w:rsidRPr="007E22EF" w:rsidRDefault="00F53A9E">
            <w:pPr>
              <w:rPr>
                <w:rFonts w:ascii="Segoe UI" w:hAnsi="Segoe UI" w:cs="Segoe UI"/>
                <w:b/>
                <w:bCs/>
                <w:color w:val="000000" w:themeColor="text1"/>
                <w:sz w:val="18"/>
                <w:szCs w:val="18"/>
              </w:rPr>
            </w:pPr>
            <w:r w:rsidRPr="007E22EF">
              <w:rPr>
                <w:rFonts w:ascii="Segoe UI" w:hAnsi="Segoe UI" w:cs="Segoe UI"/>
                <w:b/>
                <w:bCs/>
                <w:color w:val="000000" w:themeColor="text1"/>
                <w:sz w:val="18"/>
                <w:szCs w:val="18"/>
              </w:rPr>
              <w:t>Channel</w:t>
            </w:r>
          </w:p>
        </w:tc>
        <w:tc>
          <w:tcPr>
            <w:tcW w:w="3510" w:type="dxa"/>
          </w:tcPr>
          <w:p w14:paraId="4BAF0FFB" w14:textId="77777777" w:rsidR="00513225" w:rsidRPr="002A4586" w:rsidRDefault="00513225" w:rsidP="00513225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Any changes to the values of any of the primitive type, value object, or collection attributes defined in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class will result in a new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version:</w:t>
            </w:r>
          </w:p>
          <w:p w14:paraId="1604E561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bandType</w:t>
            </w:r>
            <w:proofErr w:type="spellEnd"/>
          </w:p>
          <w:p w14:paraId="54E081DE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canonicalName</w:t>
            </w:r>
            <w:proofErr w:type="spellEnd"/>
          </w:p>
          <w:p w14:paraId="43E3145D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channelOrientationCode</w:t>
            </w:r>
            <w:proofErr w:type="spellEnd"/>
          </w:p>
          <w:p w14:paraId="3DD7D450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Style w:val="Emphasis"/>
                <w:rFonts w:ascii="Segoe UI" w:hAnsi="Segoe UI" w:cs="Segoe UI"/>
                <w:i w:val="0"/>
                <w:iCs w:val="0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configuredInputs</w:t>
            </w:r>
            <w:proofErr w:type="spellEnd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 xml:space="preserve"> </w:t>
            </w:r>
          </w:p>
          <w:p w14:paraId="79911125" w14:textId="1D6A0DB7" w:rsidR="00513225" w:rsidRPr="002A4586" w:rsidRDefault="00513225" w:rsidP="00513225">
            <w:pPr>
              <w:numPr>
                <w:ilvl w:val="1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Changes to which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entities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aggregates 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configuredInputs</w:t>
            </w:r>
            <w:proofErr w:type="spellEnd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collection require creating a new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entity version.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name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and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name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s of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Channels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configuredInputs</w:t>
            </w:r>
            <w:proofErr w:type="spellEnd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collection change since this indicates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entities have been added or removed from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Channel’s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configuredInputs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.</w:t>
            </w:r>
          </w:p>
          <w:p w14:paraId="4D4B9EB8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dataType</w:t>
            </w:r>
            <w:proofErr w:type="spellEnd"/>
          </w:p>
          <w:p w14:paraId="6914D06F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description</w:t>
            </w:r>
          </w:p>
          <w:p w14:paraId="5E8D1920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effectiveUntil</w:t>
            </w:r>
            <w:proofErr w:type="spellEnd"/>
          </w:p>
          <w:p w14:paraId="6609C28E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instrumentType</w:t>
            </w:r>
            <w:proofErr w:type="spellEnd"/>
          </w:p>
          <w:p w14:paraId="1F79AAF0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location</w:t>
            </w:r>
          </w:p>
          <w:p w14:paraId="199F7B80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lastRenderedPageBreak/>
              <w:t>nominalSampleRateHz</w:t>
            </w:r>
            <w:proofErr w:type="spellEnd"/>
          </w:p>
          <w:p w14:paraId="1651ADD3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orientationAngles</w:t>
            </w:r>
            <w:proofErr w:type="spellEnd"/>
          </w:p>
          <w:p w14:paraId="568646B3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orientationType</w:t>
            </w:r>
            <w:proofErr w:type="spellEnd"/>
          </w:p>
          <w:p w14:paraId="78533311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processingDefinition</w:t>
            </w:r>
            <w:proofErr w:type="spellEnd"/>
          </w:p>
          <w:p w14:paraId="2ADAFE8D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processingMetadata</w:t>
            </w:r>
            <w:proofErr w:type="spellEnd"/>
          </w:p>
          <w:p w14:paraId="322D551B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</w:p>
          <w:p w14:paraId="2E6425F0" w14:textId="6432C22A" w:rsidR="00513225" w:rsidRPr="002A4586" w:rsidRDefault="00513225" w:rsidP="00513225">
            <w:pPr>
              <w:numPr>
                <w:ilvl w:val="1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Changes to which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aggregates in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response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attribute require creating a new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entity version.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id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and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id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of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in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attribute changes since this indicates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within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has been added, removed, or replaced.</w:t>
            </w:r>
          </w:p>
          <w:p w14:paraId="62CD58A0" w14:textId="77777777" w:rsidR="00513225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Style w:val="Emphasis"/>
                <w:rFonts w:ascii="Segoe UI" w:hAnsi="Segoe UI" w:cs="Segoe UI"/>
                <w:i w:val="0"/>
                <w:iCs w:val="0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station  </w:t>
            </w:r>
          </w:p>
          <w:p w14:paraId="5310434D" w14:textId="469A776F" w:rsidR="00513225" w:rsidRPr="002A4586" w:rsidRDefault="00513225" w:rsidP="00513225">
            <w:pPr>
              <w:numPr>
                <w:ilvl w:val="1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Changes to which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Station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entity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aggregates in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station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attribute require creating a new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version.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name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and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needs a new entity version when the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name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of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in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attribute changes since this indicates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Station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within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Channel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has been replaced.</w:t>
            </w:r>
          </w:p>
          <w:p w14:paraId="45E3F833" w14:textId="61EFDCA3" w:rsidR="00ED46CE" w:rsidRPr="002A4586" w:rsidRDefault="00513225" w:rsidP="00513225">
            <w:pPr>
              <w:numPr>
                <w:ilvl w:val="0"/>
                <w:numId w:val="7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units</w:t>
            </w:r>
          </w:p>
        </w:tc>
        <w:tc>
          <w:tcPr>
            <w:tcW w:w="2250" w:type="dxa"/>
          </w:tcPr>
          <w:p w14:paraId="1CFFF34E" w14:textId="57F231BF" w:rsidR="007537A4" w:rsidRPr="0064129C" w:rsidRDefault="007537A4" w:rsidP="007537A4">
            <w:pPr>
              <w:pStyle w:val="ListParagraph"/>
              <w:numPr>
                <w:ilvl w:val="0"/>
                <w:numId w:val="12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lastRenderedPageBreak/>
              <w:t xml:space="preserve">name: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site</w:t>
            </w:r>
            <w:r>
              <w:rPr>
                <w:rFonts w:ascii="Segoe UI" w:hAnsi="Segoe UI" w:cs="Segoe UI"/>
                <w:sz w:val="16"/>
                <w:szCs w:val="16"/>
              </w:rPr>
              <w:t>chan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.name</w:t>
            </w:r>
          </w:p>
          <w:p w14:paraId="2225B7ED" w14:textId="77777777" w:rsidR="007537A4" w:rsidRPr="0064129C" w:rsidRDefault="007537A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effectiveAt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30760AA5" w14:textId="77777777" w:rsidR="007537A4" w:rsidRDefault="007537A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>effectiveUntil</w:t>
            </w:r>
            <w:proofErr w:type="spellEnd"/>
            <w:r w:rsidRPr="0064129C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2F046142" w14:textId="77777777" w:rsidR="00ED46CE" w:rsidRDefault="007537A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7537A4">
              <w:rPr>
                <w:rFonts w:ascii="Segoe UI" w:hAnsi="Segoe UI" w:cs="Segoe UI"/>
                <w:i/>
                <w:iCs/>
                <w:sz w:val="16"/>
                <w:szCs w:val="16"/>
              </w:rPr>
              <w:t>effectiveForRequestTime</w:t>
            </w:r>
            <w:proofErr w:type="spellEnd"/>
            <w:r w:rsidRPr="007537A4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7537A4">
              <w:rPr>
                <w:rFonts w:ascii="Segoe UI" w:hAnsi="Segoe UI" w:cs="Segoe UI"/>
                <w:sz w:val="16"/>
                <w:szCs w:val="16"/>
              </w:rPr>
              <w:t>currently not implemented</w:t>
            </w:r>
          </w:p>
          <w:p w14:paraId="5D7B4A1C" w14:textId="77777777" w:rsidR="007537A4" w:rsidRDefault="007537A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7537A4">
              <w:rPr>
                <w:rFonts w:ascii="Segoe UI" w:hAnsi="Segoe UI" w:cs="Segoe UI"/>
                <w:i/>
                <w:iCs/>
                <w:sz w:val="16"/>
                <w:szCs w:val="16"/>
              </w:rPr>
              <w:t>canonicalName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>*</w:t>
            </w:r>
          </w:p>
          <w:p w14:paraId="00B2A707" w14:textId="77777777" w:rsidR="007537A4" w:rsidRDefault="007537A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7537A4">
              <w:rPr>
                <w:rFonts w:ascii="Segoe UI" w:hAnsi="Segoe UI" w:cs="Segoe UI"/>
                <w:i/>
                <w:iCs/>
                <w:sz w:val="16"/>
                <w:szCs w:val="16"/>
              </w:rPr>
              <w:t>description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Segoe UI" w:hAnsi="Segoe UI" w:cs="Segoe UI"/>
                <w:sz w:val="16"/>
                <w:szCs w:val="16"/>
              </w:rPr>
              <w:t>sitechan.descrip</w:t>
            </w:r>
            <w:proofErr w:type="spellEnd"/>
            <w:proofErr w:type="gramEnd"/>
          </w:p>
          <w:p w14:paraId="39ED07BB" w14:textId="0CE7145F" w:rsidR="000E489A" w:rsidRDefault="000E489A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channelOrientationCode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* </w:t>
            </w:r>
          </w:p>
          <w:p w14:paraId="33034203" w14:textId="77777777" w:rsidR="000E489A" w:rsidRDefault="000E489A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nominalSampleRateHz</w:t>
            </w:r>
            <w:proofErr w:type="spellEnd"/>
            <w:r w:rsidRPr="000E489A">
              <w:rPr>
                <w:rFonts w:ascii="Segoe UI" w:hAnsi="Segoe UI" w:cs="Segoe UI"/>
                <w:sz w:val="16"/>
                <w:szCs w:val="16"/>
              </w:rPr>
              <w:t>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either </w:t>
            </w:r>
            <w:proofErr w:type="spellStart"/>
            <w:proofErr w:type="gramStart"/>
            <w:r>
              <w:rPr>
                <w:rFonts w:ascii="Segoe UI" w:hAnsi="Segoe UI" w:cs="Segoe UI"/>
                <w:sz w:val="16"/>
                <w:szCs w:val="16"/>
              </w:rPr>
              <w:t>wfdisc.samprate</w:t>
            </w:r>
            <w:proofErr w:type="spellEnd"/>
            <w:proofErr w:type="gramEnd"/>
            <w:r>
              <w:rPr>
                <w:rFonts w:ascii="Segoe UI" w:hAnsi="Segoe UI" w:cs="Segoe UI"/>
                <w:sz w:val="16"/>
                <w:szCs w:val="16"/>
              </w:rPr>
              <w:t xml:space="preserve"> or 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instrument.samprate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>, but instrument table checked first</w:t>
            </w:r>
          </w:p>
          <w:p w14:paraId="7511F33F" w14:textId="117B3336" w:rsidR="000E489A" w:rsidRPr="000E489A" w:rsidRDefault="000E489A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processingDefinition</w:t>
            </w:r>
            <w:proofErr w:type="spellEnd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>
              <w:rPr>
                <w:rFonts w:ascii="Segoe UI" w:hAnsi="Segoe UI" w:cs="Segoe UI"/>
                <w:sz w:val="16"/>
                <w:szCs w:val="16"/>
              </w:rPr>
              <w:t>No direct mapping to CSS, see Arch guidance link for more information**</w:t>
            </w:r>
          </w:p>
          <w:p w14:paraId="5EFC5648" w14:textId="5060AF79" w:rsidR="000E489A" w:rsidRDefault="000E489A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processingMetadata</w:t>
            </w:r>
            <w:proofErr w:type="spellEnd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0E489A">
              <w:rPr>
                <w:rFonts w:ascii="Segoe UI" w:hAnsi="Segoe UI" w:cs="Segoe UI"/>
                <w:sz w:val="16"/>
                <w:szCs w:val="16"/>
              </w:rPr>
              <w:t xml:space="preserve">No direct mapping to CSS, </w:t>
            </w:r>
            <w:r w:rsidRPr="000E489A">
              <w:rPr>
                <w:rFonts w:ascii="Segoe UI" w:hAnsi="Segoe UI" w:cs="Segoe UI"/>
                <w:sz w:val="16"/>
                <w:szCs w:val="16"/>
              </w:rPr>
              <w:lastRenderedPageBreak/>
              <w:t>see Arch guidance link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for more information</w:t>
            </w:r>
            <w:r w:rsidRPr="000E489A">
              <w:rPr>
                <w:rFonts w:ascii="Segoe UI" w:hAnsi="Segoe UI" w:cs="Segoe UI"/>
                <w:sz w:val="16"/>
                <w:szCs w:val="16"/>
              </w:rPr>
              <w:t>**</w:t>
            </w:r>
          </w:p>
          <w:p w14:paraId="43FF8A6F" w14:textId="2FADD93A" w:rsidR="000E489A" w:rsidRDefault="000E489A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configuredInputs</w:t>
            </w:r>
            <w:proofErr w:type="spellEnd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No direct mapping to CSS, empty for raw channels, see Arch guidance link for more information**</w:t>
            </w:r>
            <w:r w:rsidR="00F97BB6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>single time</w:t>
            </w:r>
            <w:r w:rsidR="00F97BB6">
              <w:rPr>
                <w:rFonts w:ascii="Segoe UI" w:hAnsi="Segoe UI" w:cs="Segoe UI"/>
                <w:sz w:val="16"/>
                <w:szCs w:val="16"/>
              </w:rPr>
              <w:t xml:space="preserve"> query and populated, populated as version references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>, time range query and populated, populated as entity references</w:t>
            </w:r>
          </w:p>
          <w:p w14:paraId="32A424A3" w14:textId="73B62A37" w:rsidR="000E489A" w:rsidRDefault="000E489A" w:rsidP="000E489A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units: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No direct mapping to CSS. An enumeration exists for seismic (nm), hydro (</w:t>
            </w:r>
            <w:r w:rsidR="00912884">
              <w:rPr>
                <w:rFonts w:ascii="Segoe UI" w:hAnsi="Segoe UI" w:cs="Segoe UI"/>
                <w:sz w:val="16"/>
                <w:szCs w:val="16"/>
              </w:rPr>
              <w:sym w:font="Symbol" w:char="F06D"/>
            </w:r>
            <w:r>
              <w:rPr>
                <w:rFonts w:ascii="Segoe UI" w:hAnsi="Segoe UI" w:cs="Segoe UI"/>
                <w:sz w:val="16"/>
                <w:szCs w:val="16"/>
              </w:rPr>
              <w:t>Pa), infrasound</w:t>
            </w:r>
            <w:r w:rsidR="00912884">
              <w:rPr>
                <w:rFonts w:ascii="Segoe UI" w:hAnsi="Segoe UI" w:cs="Segoe UI"/>
                <w:sz w:val="16"/>
                <w:szCs w:val="16"/>
              </w:rPr>
              <w:t xml:space="preserve"> (Pa) data</w:t>
            </w:r>
            <w:r>
              <w:rPr>
                <w:rFonts w:ascii="Segoe UI" w:hAnsi="Segoe UI" w:cs="Segoe UI"/>
                <w:sz w:val="16"/>
                <w:szCs w:val="16"/>
              </w:rPr>
              <w:t>, see Arch guidance link for more information**</w:t>
            </w:r>
          </w:p>
          <w:p w14:paraId="460B9496" w14:textId="77777777" w:rsidR="000E489A" w:rsidRPr="003D6F64" w:rsidRDefault="0091288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bandType</w:t>
            </w:r>
            <w:proofErr w:type="spellEnd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*</w:t>
            </w:r>
          </w:p>
          <w:p w14:paraId="130CC71F" w14:textId="2DECAED6" w:rsidR="00912884" w:rsidRPr="003D6F64" w:rsidRDefault="0091288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instrumentType</w:t>
            </w:r>
            <w:proofErr w:type="spellEnd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*</w:t>
            </w:r>
          </w:p>
          <w:p w14:paraId="20BA96C5" w14:textId="77777777" w:rsidR="00912884" w:rsidRPr="003D6F64" w:rsidRDefault="0091288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proofErr w:type="spellStart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orientationType</w:t>
            </w:r>
            <w:proofErr w:type="spellEnd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*</w:t>
            </w:r>
          </w:p>
          <w:p w14:paraId="7259D0B7" w14:textId="05014C78" w:rsidR="00912884" w:rsidRPr="003D6F64" w:rsidRDefault="00912884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i/>
                <w:iCs/>
                <w:sz w:val="16"/>
                <w:szCs w:val="16"/>
              </w:rPr>
            </w:pPr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datatype*</w:t>
            </w:r>
          </w:p>
          <w:p w14:paraId="1DDF5C01" w14:textId="28A11957" w:rsidR="003F56BD" w:rsidRDefault="003F56BD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location: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(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latitudeDegrees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 =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site.lat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longitudeDegrees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site.lon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depthKm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proofErr w:type="gramStart"/>
            <w:r w:rsidRPr="0064129C">
              <w:rPr>
                <w:rFonts w:ascii="Segoe UI" w:hAnsi="Segoe UI" w:cs="Segoe UI"/>
                <w:sz w:val="16"/>
                <w:szCs w:val="16"/>
              </w:rPr>
              <w:t>sitechan.edepth</w:t>
            </w:r>
            <w:proofErr w:type="spellEnd"/>
            <w:proofErr w:type="gram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elevationKm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 xml:space="preserve">= </w:t>
            </w:r>
            <w:proofErr w:type="spellStart"/>
            <w:r w:rsidRPr="0064129C">
              <w:rPr>
                <w:rFonts w:ascii="Segoe UI" w:hAnsi="Segoe UI" w:cs="Segoe UI"/>
                <w:sz w:val="16"/>
                <w:szCs w:val="16"/>
              </w:rPr>
              <w:t>site.elev</w:t>
            </w:r>
            <w:proofErr w:type="spellEnd"/>
            <w:r w:rsidRPr="0064129C">
              <w:rPr>
                <w:rFonts w:ascii="Segoe UI" w:hAnsi="Segoe UI" w:cs="Segoe UI"/>
                <w:sz w:val="16"/>
                <w:szCs w:val="16"/>
              </w:rPr>
              <w:t>)</w:t>
            </w:r>
          </w:p>
          <w:p w14:paraId="3E952953" w14:textId="7F519540" w:rsidR="003F56BD" w:rsidRDefault="003F56BD" w:rsidP="007537A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orientationAngles</w:t>
            </w:r>
            <w:proofErr w:type="spellEnd"/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horizontalAngle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Segoe UI" w:hAnsi="Segoe UI" w:cs="Segoe UI"/>
                <w:sz w:val="16"/>
                <w:szCs w:val="16"/>
              </w:rPr>
              <w:t>sitechan.hang</w:t>
            </w:r>
            <w:proofErr w:type="spellEnd"/>
            <w:proofErr w:type="gramEnd"/>
            <w:r>
              <w:rPr>
                <w:rFonts w:ascii="Segoe UI" w:hAnsi="Segoe UI" w:cs="Segoe UI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verticalAngle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sitechan.vang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>)</w:t>
            </w:r>
          </w:p>
          <w:p w14:paraId="65F0830B" w14:textId="4755DF45" w:rsidR="00912884" w:rsidRPr="00912884" w:rsidRDefault="00912884" w:rsidP="0091288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station: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version reference for single time query, entity reference for time range query; name=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site.sta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effectiveAt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02BEA657" w14:textId="4C9DCEF0" w:rsidR="003F56BD" w:rsidRPr="00912884" w:rsidRDefault="00912884" w:rsidP="003F56BD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r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response</w:t>
            </w:r>
            <w:r w:rsidR="003D6F64" w:rsidRPr="003D6F64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="003D6F64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see attributes below, </w:t>
            </w:r>
            <w:r w:rsidR="00F97BB6">
              <w:rPr>
                <w:rFonts w:ascii="Segoe UI" w:hAnsi="Segoe UI" w:cs="Segoe UI"/>
                <w:sz w:val="16"/>
                <w:szCs w:val="16"/>
              </w:rPr>
              <w:t xml:space="preserve">fully populated </w:t>
            </w:r>
            <w:r>
              <w:rPr>
                <w:rFonts w:ascii="Segoe UI" w:hAnsi="Segoe UI" w:cs="Segoe UI"/>
                <w:sz w:val="16"/>
                <w:szCs w:val="16"/>
              </w:rPr>
              <w:t>for single time query</w:t>
            </w:r>
            <w:r w:rsidR="00F97BB6">
              <w:rPr>
                <w:rFonts w:ascii="Segoe UI" w:hAnsi="Segoe UI" w:cs="Segoe UI"/>
                <w:sz w:val="16"/>
                <w:szCs w:val="16"/>
              </w:rPr>
              <w:t xml:space="preserve"> with </w:t>
            </w:r>
            <w:proofErr w:type="spellStart"/>
            <w:r w:rsidR="00F97BB6">
              <w:rPr>
                <w:rFonts w:ascii="Segoe UI" w:hAnsi="Segoe UI" w:cs="Segoe UI"/>
                <w:sz w:val="16"/>
                <w:szCs w:val="16"/>
              </w:rPr>
              <w:t>FrequencyAmplitudePhase</w:t>
            </w:r>
            <w:proofErr w:type="spellEnd"/>
            <w:r w:rsidR="00F97BB6">
              <w:rPr>
                <w:rFonts w:ascii="Segoe UI" w:hAnsi="Segoe UI" w:cs="Segoe UI"/>
                <w:sz w:val="16"/>
                <w:szCs w:val="16"/>
              </w:rPr>
              <w:t xml:space="preserve"> object for </w:t>
            </w:r>
            <w:proofErr w:type="spellStart"/>
            <w:r w:rsidR="00F97BB6">
              <w:rPr>
                <w:rFonts w:ascii="Segoe UI" w:hAnsi="Segoe UI" w:cs="Segoe UI"/>
                <w:sz w:val="16"/>
                <w:szCs w:val="16"/>
              </w:rPr>
              <w:t>fapResponse</w:t>
            </w:r>
            <w:proofErr w:type="spellEnd"/>
            <w:r w:rsidR="00F97BB6">
              <w:rPr>
                <w:rFonts w:ascii="Segoe UI" w:hAnsi="Segoe UI" w:cs="Segoe UI"/>
                <w:sz w:val="16"/>
                <w:szCs w:val="16"/>
              </w:rPr>
              <w:t xml:space="preserve"> attribute as a by-id reference</w:t>
            </w:r>
            <w:r>
              <w:rPr>
                <w:rFonts w:ascii="Segoe UI" w:hAnsi="Segoe UI" w:cs="Segoe UI"/>
                <w:sz w:val="16"/>
                <w:szCs w:val="16"/>
              </w:rPr>
              <w:t>,</w:t>
            </w:r>
            <w:r w:rsidR="00D14C05">
              <w:rPr>
                <w:rFonts w:ascii="Segoe UI" w:hAnsi="Segoe UI" w:cs="Segoe UI"/>
                <w:sz w:val="16"/>
                <w:szCs w:val="16"/>
              </w:rPr>
              <w:t xml:space="preserve"> otherwise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entity reference for time </w:t>
            </w:r>
            <w:r>
              <w:rPr>
                <w:rFonts w:ascii="Segoe UI" w:hAnsi="Segoe UI" w:cs="Segoe UI"/>
                <w:sz w:val="16"/>
                <w:szCs w:val="16"/>
              </w:rPr>
              <w:lastRenderedPageBreak/>
              <w:t>range query</w:t>
            </w:r>
            <w:r w:rsidR="003F56BD">
              <w:rPr>
                <w:rFonts w:ascii="Segoe UI" w:hAnsi="Segoe UI" w:cs="Segoe UI"/>
                <w:sz w:val="16"/>
                <w:szCs w:val="16"/>
              </w:rPr>
              <w:t xml:space="preserve">; id = internally generated UUID, </w:t>
            </w:r>
            <w:proofErr w:type="spellStart"/>
            <w:r w:rsidR="003F56BD">
              <w:rPr>
                <w:rFonts w:ascii="Segoe UI" w:hAnsi="Segoe UI" w:cs="Segoe UI"/>
                <w:sz w:val="16"/>
                <w:szCs w:val="16"/>
              </w:rPr>
              <w:t>effectiveAt</w:t>
            </w:r>
            <w:proofErr w:type="spellEnd"/>
            <w:r w:rsidR="003F56BD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r w:rsidR="003F56BD" w:rsidRPr="0064129C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55B587C1" w14:textId="66FFF906" w:rsidR="00912884" w:rsidRPr="003F56BD" w:rsidRDefault="00912884" w:rsidP="003F56BD">
            <w:pPr>
              <w:rPr>
                <w:rFonts w:ascii="Segoe UI" w:hAnsi="Segoe UI" w:cs="Segoe UI"/>
                <w:sz w:val="16"/>
                <w:szCs w:val="16"/>
              </w:rPr>
            </w:pPr>
          </w:p>
        </w:tc>
        <w:tc>
          <w:tcPr>
            <w:tcW w:w="1890" w:type="dxa"/>
          </w:tcPr>
          <w:p w14:paraId="2B0C488A" w14:textId="77777777" w:rsidR="00B77906" w:rsidRDefault="00B77906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lastRenderedPageBreak/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:</w:t>
            </w:r>
          </w:p>
          <w:p w14:paraId="1147A7A8" w14:textId="77777777" w:rsidR="00B77906" w:rsidRDefault="00B77906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Dictated by any changes to attributes that would create a new version, for the new version to exist:</w:t>
            </w:r>
          </w:p>
          <w:p w14:paraId="04F7A37D" w14:textId="4BB9DE78" w:rsidR="00B77906" w:rsidRDefault="00B77906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It requires that the channel could actually be built during the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sitechan.ondate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it's start time will be dictated by the following:</w:t>
            </w:r>
          </w:p>
          <w:p w14:paraId="76326CF4" w14:textId="77777777" w:rsidR="00B77906" w:rsidRDefault="00B77906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Channels require a sample rate to be created and thus require the existence of either a sensor &amp; instrument table to access </w:t>
            </w:r>
            <w:proofErr w:type="spellStart"/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instrument.samprate</w:t>
            </w:r>
            <w:proofErr w:type="spellEnd"/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or the existence of a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 to access the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wfdisc.samprate</w:t>
            </w:r>
            <w:proofErr w:type="spellEnd"/>
          </w:p>
          <w:p w14:paraId="5B002942" w14:textId="6F4C1A17" w:rsidR="00B77906" w:rsidRDefault="00CA3F9C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A</w:t>
            </w:r>
            <w:r w:rsidR="005702E1">
              <w:rPr>
                <w:rFonts w:ascii="Segoe UI" w:hAnsi="Segoe UI" w:cs="Segoe UI"/>
                <w:sz w:val="14"/>
                <w:szCs w:val="14"/>
              </w:rPr>
              <w:t xml:space="preserve">dding/removing a </w:t>
            </w:r>
            <w:r w:rsidR="00B77906">
              <w:rPr>
                <w:rFonts w:ascii="Segoe UI" w:hAnsi="Segoe UI" w:cs="Segoe UI"/>
                <w:sz w:val="14"/>
                <w:szCs w:val="14"/>
              </w:rPr>
              <w:t xml:space="preserve">response </w:t>
            </w:r>
            <w:r w:rsidR="005702E1">
              <w:rPr>
                <w:rFonts w:ascii="Segoe UI" w:hAnsi="Segoe UI" w:cs="Segoe UI"/>
                <w:sz w:val="14"/>
                <w:szCs w:val="14"/>
              </w:rPr>
              <w:t xml:space="preserve">would create a new channel version, so those changes </w:t>
            </w:r>
            <w:r w:rsidR="00B77906">
              <w:rPr>
                <w:rFonts w:ascii="Segoe UI" w:hAnsi="Segoe UI" w:cs="Segoe UI"/>
                <w:sz w:val="14"/>
                <w:szCs w:val="14"/>
              </w:rPr>
              <w:t xml:space="preserve">may </w:t>
            </w:r>
            <w:r w:rsidR="005702E1">
              <w:rPr>
                <w:rFonts w:ascii="Segoe UI" w:hAnsi="Segoe UI" w:cs="Segoe UI"/>
                <w:sz w:val="14"/>
                <w:szCs w:val="14"/>
              </w:rPr>
              <w:t>influence the</w:t>
            </w:r>
            <w:r w:rsidR="00B77906"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proofErr w:type="spellStart"/>
            <w:r w:rsidR="00B77906"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 w:rsidR="00B77906">
              <w:rPr>
                <w:rFonts w:ascii="Segoe UI" w:hAnsi="Segoe UI" w:cs="Segoe UI"/>
                <w:sz w:val="14"/>
                <w:szCs w:val="14"/>
              </w:rPr>
              <w:t xml:space="preserve"> time (see response versioning information rules below to see impacts on channel versioning, only affected though by </w:t>
            </w:r>
            <w:r w:rsidR="00B77906">
              <w:rPr>
                <w:rFonts w:ascii="Segoe UI" w:hAnsi="Segoe UI" w:cs="Segoe UI"/>
                <w:sz w:val="14"/>
                <w:szCs w:val="14"/>
              </w:rPr>
              <w:lastRenderedPageBreak/>
              <w:t>addition or removal of new response to the channel version)</w:t>
            </w:r>
          </w:p>
          <w:p w14:paraId="5591DE7D" w14:textId="7989846B" w:rsidR="00271FB7" w:rsidRDefault="00271FB7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We only ever remove a response if we have verifiable evidence that the sensor/instrument doesn’t exist anymore, i.e., it is not based on the absence of or a gap in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records. This is to prohibit sets of response versions from being generated when there is a gap in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 that may be due to transmission </w:t>
            </w:r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issues</w:t>
            </w:r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but the channel still continues to exist</w:t>
            </w:r>
            <w:r w:rsidR="000D146B">
              <w:rPr>
                <w:rFonts w:ascii="Segoe UI" w:hAnsi="Segoe UI" w:cs="Segoe UI"/>
                <w:sz w:val="14"/>
                <w:szCs w:val="14"/>
              </w:rPr>
              <w:t>. This is also because the lack of information doesn’t preclude the need to remove, we just don’t have any data to know what’s happening between the gaps definitely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 </w:t>
            </w:r>
          </w:p>
          <w:p w14:paraId="77BFF02A" w14:textId="6741D9AD" w:rsidR="00CA3F9C" w:rsidRPr="00CA3F9C" w:rsidRDefault="00CA3F9C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Reminder for the channel to a exist it must be related to a station, so that requires the existence of a site record during the channel version’s existence. If station is a version reference,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be dictated by station versioning rules noted above. It also must have corresponding site records to have a location, so a site must exist during the channel’s existence for a channel version to exist as well</w:t>
            </w:r>
          </w:p>
          <w:p w14:paraId="152B366C" w14:textId="1CC61FD5" w:rsidR="00B77906" w:rsidRDefault="00B77906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will always use the most precise time possible if the times are the same across the tables (i.e., epoch time will be chosen over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julian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day if possible)</w:t>
            </w:r>
          </w:p>
          <w:p w14:paraId="3025DF0A" w14:textId="0B85FC88" w:rsidR="00ED46CE" w:rsidRPr="000960FF" w:rsidRDefault="000960FF" w:rsidP="000960FF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Same versioning rules apply for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effectiveUntil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except uses whatever the time of the next change is, so it will </w:t>
            </w:r>
            <w:r>
              <w:rPr>
                <w:rFonts w:ascii="Segoe UI" w:hAnsi="Segoe UI" w:cs="Segoe UI"/>
                <w:sz w:val="14"/>
                <w:szCs w:val="14"/>
              </w:rPr>
              <w:lastRenderedPageBreak/>
              <w:t xml:space="preserve">be the earliest change time after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is to ensure validity of the channel’s existence</w:t>
            </w:r>
          </w:p>
        </w:tc>
        <w:tc>
          <w:tcPr>
            <w:tcW w:w="1620" w:type="dxa"/>
          </w:tcPr>
          <w:p w14:paraId="3E8D17A2" w14:textId="3A972171" w:rsidR="00513225" w:rsidRPr="009A3250" w:rsidRDefault="00513225" w:rsidP="00513225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240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lastRenderedPageBreak/>
              <w:t>A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Channel’s 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name </w:t>
            </w:r>
            <w:r w:rsidR="0098598B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cannot change because it is the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98598B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entity identifier.</w:t>
            </w:r>
          </w:p>
          <w:p w14:paraId="45D081AF" w14:textId="12DF04B5" w:rsidR="00513225" w:rsidRPr="009A3250" w:rsidRDefault="00513225" w:rsidP="00513225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240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Changes to attribute values within the 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Response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object a 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 in its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response </w:t>
            </w:r>
            <w:r w:rsidR="0098598B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attribute do not result in a new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version.</w:t>
            </w:r>
          </w:p>
          <w:p w14:paraId="6B0BFCA0" w14:textId="0EB4922A" w:rsidR="00513225" w:rsidRPr="009A3250" w:rsidRDefault="00513225" w:rsidP="00513225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240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Changes to attribute values within the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lastRenderedPageBreak/>
              <w:t>Station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object a 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 in its </w:t>
            </w:r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station 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attribute do not result in a new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version.</w:t>
            </w:r>
          </w:p>
          <w:p w14:paraId="45E76F19" w14:textId="48A12713" w:rsidR="00513225" w:rsidRPr="009A3250" w:rsidRDefault="00513225" w:rsidP="00513225">
            <w:pPr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Changes to attribute values within the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 </w:t>
            </w:r>
            <w:r w:rsidR="002A4586"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objects a </w:t>
            </w:r>
            <w:proofErr w:type="gramStart"/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aggregates</w:t>
            </w:r>
            <w:proofErr w:type="gramEnd"/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in its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    </w:t>
            </w:r>
            <w:proofErr w:type="spellStart"/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>configuredInputs</w:t>
            </w:r>
            <w:proofErr w:type="spellEnd"/>
            <w:r w:rsidRPr="009A3250">
              <w:rPr>
                <w:rStyle w:val="Emphasis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   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collection do not result in a new </w:t>
            </w:r>
            <w:r w:rsidR="0098598B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</w:t>
            </w:r>
            <w:r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>Channel </w:t>
            </w:r>
            <w:r w:rsidR="002A4586" w:rsidRPr="009A3250">
              <w:rPr>
                <w:rStyle w:val="Strong"/>
                <w:rFonts w:ascii="Segoe UI" w:hAnsi="Segoe UI" w:cs="Segoe UI"/>
                <w:color w:val="000000" w:themeColor="text1"/>
                <w:sz w:val="14"/>
                <w:szCs w:val="14"/>
              </w:rPr>
              <w:t xml:space="preserve">        </w:t>
            </w:r>
            <w:r w:rsidRPr="009A3250">
              <w:rPr>
                <w:rFonts w:ascii="Segoe UI" w:hAnsi="Segoe UI" w:cs="Segoe UI"/>
                <w:color w:val="000000" w:themeColor="text1"/>
                <w:sz w:val="14"/>
                <w:szCs w:val="14"/>
              </w:rPr>
              <w:t>version.</w:t>
            </w:r>
          </w:p>
          <w:p w14:paraId="37EA5A00" w14:textId="77777777" w:rsidR="00ED46CE" w:rsidRPr="009A3250" w:rsidRDefault="00ED46CE">
            <w:pPr>
              <w:rPr>
                <w:sz w:val="14"/>
                <w:szCs w:val="14"/>
              </w:rPr>
            </w:pPr>
          </w:p>
        </w:tc>
      </w:tr>
      <w:tr w:rsidR="00A27FFD" w14:paraId="487C0295" w14:textId="77777777" w:rsidTr="00B77551">
        <w:tc>
          <w:tcPr>
            <w:tcW w:w="1165" w:type="dxa"/>
          </w:tcPr>
          <w:p w14:paraId="5F4BC95B" w14:textId="16EE89AD" w:rsidR="00F53A9E" w:rsidRPr="007E22EF" w:rsidRDefault="00F53A9E">
            <w:pPr>
              <w:rPr>
                <w:rFonts w:ascii="Segoe UI" w:hAnsi="Segoe UI" w:cs="Segoe UI"/>
                <w:b/>
                <w:bCs/>
                <w:sz w:val="18"/>
                <w:szCs w:val="18"/>
              </w:rPr>
            </w:pPr>
            <w:r w:rsidRPr="007E22EF">
              <w:rPr>
                <w:rFonts w:ascii="Segoe UI" w:hAnsi="Segoe UI" w:cs="Segoe UI"/>
                <w:b/>
                <w:bCs/>
                <w:sz w:val="18"/>
                <w:szCs w:val="18"/>
              </w:rPr>
              <w:lastRenderedPageBreak/>
              <w:t>Response</w:t>
            </w:r>
          </w:p>
        </w:tc>
        <w:tc>
          <w:tcPr>
            <w:tcW w:w="3510" w:type="dxa"/>
          </w:tcPr>
          <w:p w14:paraId="1198B2F5" w14:textId="77777777" w:rsidR="000C0344" w:rsidRPr="002A4586" w:rsidRDefault="000C0344" w:rsidP="000C0344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Any changes to the values of any of the primitive type or value object attributes defined in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class will result in a new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version</w:t>
            </w:r>
          </w:p>
          <w:p w14:paraId="2A161D19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calibrationFactor.standardDeviation</w:t>
            </w:r>
            <w:proofErr w:type="spellEnd"/>
          </w:p>
          <w:p w14:paraId="2D67157C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calibrationFactor.units</w:t>
            </w:r>
            <w:proofErr w:type="spellEnd"/>
          </w:p>
          <w:p w14:paraId="66B001DF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calibrationFactor.value</w:t>
            </w:r>
            <w:proofErr w:type="spellEnd"/>
          </w:p>
          <w:p w14:paraId="0944C153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calibrationPeriodSec</w:t>
            </w:r>
            <w:proofErr w:type="spellEnd"/>
          </w:p>
          <w:p w14:paraId="2DB9438D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calibrationTimeShift</w:t>
            </w:r>
            <w:proofErr w:type="spellEnd"/>
          </w:p>
          <w:p w14:paraId="37614D1E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effectiveUntil</w:t>
            </w:r>
            <w:proofErr w:type="spellEnd"/>
          </w:p>
          <w:p w14:paraId="2AD84A05" w14:textId="77777777" w:rsidR="000C0344" w:rsidRPr="002A4586" w:rsidRDefault="000C0344" w:rsidP="000C0344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fapResponse</w:t>
            </w:r>
            <w:proofErr w:type="spellEnd"/>
          </w:p>
          <w:p w14:paraId="469C7EA7" w14:textId="77777777" w:rsidR="000C0344" w:rsidRPr="002A4586" w:rsidRDefault="000C0344" w:rsidP="000C0344">
            <w:pPr>
              <w:numPr>
                <w:ilvl w:val="1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000000" w:themeColor="text1"/>
                <w:sz w:val="16"/>
                <w:szCs w:val="16"/>
              </w:rPr>
            </w:pP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Changes to which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FrequencyAmplitudePhase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value object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aggregates 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fapResponse</w:t>
            </w:r>
            <w:proofErr w:type="spellEnd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attribute require creating a new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entity version. Each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FrequencyAmplitudePhase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object is uniquely identified by its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id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and a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needs a new version when the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id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of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FrequencyAmplitudePhase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in its </w:t>
            </w:r>
            <w:proofErr w:type="spellStart"/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fapResponse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attribute changes since this indicates the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FrequencyAmplitudePhase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object within the </w:t>
            </w:r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Response 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has been added, removed, or replaced.</w:t>
            </w:r>
          </w:p>
          <w:p w14:paraId="79788A10" w14:textId="328FE254" w:rsidR="00F53A9E" w:rsidRPr="002A4586" w:rsidRDefault="000C0344" w:rsidP="000C0344">
            <w:pPr>
              <w:numPr>
                <w:ilvl w:val="1"/>
                <w:numId w:val="9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color w:val="172B4D"/>
                <w:sz w:val="16"/>
                <w:szCs w:val="16"/>
              </w:rPr>
            </w:pP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FrequencyAmplitudePhase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is a value object class. Any changes to any of its attributes will result in a new </w:t>
            </w:r>
            <w:proofErr w:type="spellStart"/>
            <w:r w:rsidRPr="002A4586">
              <w:rPr>
                <w:rStyle w:val="Strong"/>
                <w:rFonts w:ascii="Segoe UI" w:hAnsi="Segoe UI" w:cs="Segoe UI"/>
                <w:color w:val="000000" w:themeColor="text1"/>
                <w:sz w:val="16"/>
                <w:szCs w:val="16"/>
              </w:rPr>
              <w:t>FrequencyAmplitudePhase</w:t>
            </w:r>
            <w:proofErr w:type="spellEnd"/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 object with a new </w:t>
            </w:r>
            <w:r w:rsidRPr="002A4586">
              <w:rPr>
                <w:rStyle w:val="Emphasis"/>
                <w:rFonts w:ascii="Segoe UI" w:hAnsi="Segoe UI" w:cs="Segoe UI"/>
                <w:color w:val="000000" w:themeColor="text1"/>
                <w:sz w:val="16"/>
                <w:szCs w:val="16"/>
              </w:rPr>
              <w:t>id</w:t>
            </w:r>
            <w:r w:rsidRPr="002A4586">
              <w:rPr>
                <w:rFonts w:ascii="Segoe UI" w:hAnsi="Segoe UI" w:cs="Segoe UI"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250" w:type="dxa"/>
          </w:tcPr>
          <w:p w14:paraId="3A42A859" w14:textId="1226C6BE" w:rsidR="00F53A9E" w:rsidRPr="00F97BB6" w:rsidRDefault="003D6F64" w:rsidP="00F97BB6">
            <w:pPr>
              <w:pStyle w:val="ListParagraph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id:</w:t>
            </w:r>
            <w:r w:rsidRPr="00F97BB6">
              <w:rPr>
                <w:rFonts w:ascii="Segoe UI" w:hAnsi="Segoe UI" w:cs="Segoe UI"/>
                <w:sz w:val="16"/>
                <w:szCs w:val="16"/>
              </w:rPr>
              <w:t xml:space="preserve"> No direct mapping to CSS; internally generated UUID</w:t>
            </w:r>
            <w:r w:rsidR="00F97BB6" w:rsidRPr="00F97BB6">
              <w:rPr>
                <w:rFonts w:ascii="Segoe UI" w:hAnsi="Segoe UI" w:cs="Segoe UI"/>
                <w:sz w:val="16"/>
                <w:szCs w:val="16"/>
              </w:rPr>
              <w:t xml:space="preserve">; see response and calibration COI: </w:t>
            </w:r>
          </w:p>
          <w:p w14:paraId="5F064A00" w14:textId="75938026" w:rsidR="003D6F64" w:rsidRPr="00F97BB6" w:rsidRDefault="003D6F64" w:rsidP="003D6F6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effectiveAt</w:t>
            </w:r>
            <w:proofErr w:type="spellEnd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F97BB6">
              <w:rPr>
                <w:rFonts w:ascii="Segoe UI" w:hAnsi="Segoe UI" w:cs="Segoe UI"/>
                <w:sz w:val="16"/>
                <w:szCs w:val="16"/>
              </w:rPr>
              <w:t>dictated by versioning rules, see ‘Governing Rules/Assumptions’ column for more information</w:t>
            </w:r>
          </w:p>
          <w:p w14:paraId="2CE69AA6" w14:textId="63C9E78B" w:rsidR="003D6F64" w:rsidRPr="00F97BB6" w:rsidRDefault="003D6F64" w:rsidP="003D6F64">
            <w:pPr>
              <w:pStyle w:val="ListParagraph"/>
              <w:numPr>
                <w:ilvl w:val="0"/>
                <w:numId w:val="11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effectiveUntil</w:t>
            </w:r>
            <w:proofErr w:type="spellEnd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Pr="00F97BB6">
              <w:rPr>
                <w:rFonts w:ascii="Segoe UI" w:hAnsi="Segoe UI" w:cs="Segoe UI"/>
                <w:sz w:val="16"/>
                <w:szCs w:val="16"/>
              </w:rPr>
              <w:t xml:space="preserve"> dictated by versioning rules, see ‘Governing Rules/Assumptions’ column for more information</w:t>
            </w:r>
          </w:p>
          <w:p w14:paraId="026490DC" w14:textId="77777777" w:rsidR="003D6F64" w:rsidRPr="00F97BB6" w:rsidRDefault="00537761" w:rsidP="003D6F64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calibrationPeriodSec</w:t>
            </w:r>
            <w:proofErr w:type="spellEnd"/>
            <w:r w:rsidRPr="00F97BB6">
              <w:rPr>
                <w:rFonts w:ascii="Segoe UI" w:hAnsi="Segoe UI" w:cs="Segoe UI"/>
                <w:sz w:val="16"/>
                <w:szCs w:val="16"/>
              </w:rPr>
              <w:t xml:space="preserve">: </w:t>
            </w:r>
            <w:proofErr w:type="spellStart"/>
            <w:proofErr w:type="gramStart"/>
            <w:r w:rsidRPr="00F97BB6">
              <w:rPr>
                <w:rFonts w:ascii="Segoe UI" w:hAnsi="Segoe UI" w:cs="Segoe UI"/>
                <w:sz w:val="16"/>
                <w:szCs w:val="16"/>
              </w:rPr>
              <w:t>wfdisc.calper</w:t>
            </w:r>
            <w:proofErr w:type="spellEnd"/>
            <w:proofErr w:type="gramEnd"/>
          </w:p>
          <w:p w14:paraId="67270DC5" w14:textId="77777777" w:rsidR="00537761" w:rsidRPr="00F97BB6" w:rsidRDefault="00537761" w:rsidP="00F97BB6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calibrationTimeShift</w:t>
            </w:r>
            <w:proofErr w:type="spellEnd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Pr="00F97BB6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97BB6">
              <w:rPr>
                <w:rFonts w:ascii="Segoe UI" w:hAnsi="Segoe UI" w:cs="Segoe UI"/>
                <w:sz w:val="16"/>
                <w:szCs w:val="16"/>
              </w:rPr>
              <w:t>sensor.tshift</w:t>
            </w:r>
            <w:proofErr w:type="spellEnd"/>
            <w:proofErr w:type="gramEnd"/>
          </w:p>
          <w:p w14:paraId="3B36B270" w14:textId="329426B7" w:rsidR="00F97BB6" w:rsidRPr="00F97BB6" w:rsidRDefault="00F97BB6" w:rsidP="00F97BB6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calibrationFactor.value</w:t>
            </w:r>
            <w:proofErr w:type="spellEnd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 w:rsidRPr="00F97BB6">
              <w:rPr>
                <w:rFonts w:ascii="Segoe UI" w:hAnsi="Segoe UI" w:cs="Segoe U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F97BB6">
              <w:rPr>
                <w:rFonts w:ascii="Segoe UI" w:hAnsi="Segoe UI" w:cs="Segoe UI"/>
                <w:sz w:val="16"/>
                <w:szCs w:val="16"/>
              </w:rPr>
              <w:t>wfdisc.calib</w:t>
            </w:r>
            <w:proofErr w:type="spellEnd"/>
            <w:proofErr w:type="gramEnd"/>
          </w:p>
          <w:p w14:paraId="234FB470" w14:textId="77777777" w:rsidR="00F97BB6" w:rsidRDefault="00F97BB6" w:rsidP="00F97BB6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>calibrationFactor.standardDeviation</w:t>
            </w:r>
            <w:proofErr w:type="spellEnd"/>
            <w:r w:rsidRPr="00F97BB6"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 w:rsidRPr="00F97BB6">
              <w:rPr>
                <w:rFonts w:ascii="Segoe UI" w:hAnsi="Segoe UI" w:cs="Segoe UI"/>
                <w:sz w:val="16"/>
                <w:szCs w:val="16"/>
              </w:rPr>
              <w:t>no direct mapping to CSS, set to 0</w:t>
            </w:r>
          </w:p>
          <w:p w14:paraId="034E9806" w14:textId="77777777" w:rsidR="00F97BB6" w:rsidRDefault="00F97BB6" w:rsidP="00F97BB6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calibrationFactor.units</w:t>
            </w:r>
            <w:proofErr w:type="spellEnd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 xml:space="preserve">: </w:t>
            </w:r>
            <w:r>
              <w:rPr>
                <w:rFonts w:ascii="Segoe UI" w:hAnsi="Segoe UI" w:cs="Segoe UI"/>
                <w:sz w:val="16"/>
                <w:szCs w:val="16"/>
              </w:rPr>
              <w:t>For USNDC P3 schema, units are always nm/count</w:t>
            </w:r>
          </w:p>
          <w:p w14:paraId="1D784C90" w14:textId="77777777" w:rsidR="00F97BB6" w:rsidRDefault="00F97BB6" w:rsidP="00F97BB6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proofErr w:type="spellStart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fapResponse</w:t>
            </w:r>
            <w:proofErr w:type="spellEnd"/>
            <w:r>
              <w:rPr>
                <w:rFonts w:ascii="Segoe UI" w:hAnsi="Segoe UI" w:cs="Segoe UI"/>
                <w:i/>
                <w:iCs/>
                <w:sz w:val="16"/>
                <w:szCs w:val="16"/>
              </w:rPr>
              <w:t>:</w:t>
            </w:r>
            <w:r>
              <w:rPr>
                <w:rFonts w:ascii="Segoe UI" w:hAnsi="Segoe UI" w:cs="Segoe UI"/>
                <w:sz w:val="16"/>
                <w:szCs w:val="16"/>
              </w:rPr>
              <w:t xml:space="preserve"> </w:t>
            </w:r>
          </w:p>
          <w:p w14:paraId="01810F41" w14:textId="77777777" w:rsidR="00DA4391" w:rsidRDefault="00DA4391" w:rsidP="00DA4391">
            <w:pPr>
              <w:pStyle w:val="ListParagraph"/>
              <w:numPr>
                <w:ilvl w:val="1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>id: No direct mapping to CSS; internally generated UUID, see link in previous ID field for more information on COI</w:t>
            </w:r>
          </w:p>
          <w:p w14:paraId="20557822" w14:textId="41863CBA" w:rsidR="00DA4391" w:rsidRPr="00F97BB6" w:rsidRDefault="00DA4391" w:rsidP="00DA4391">
            <w:pPr>
              <w:pStyle w:val="ListParagraph"/>
              <w:numPr>
                <w:ilvl w:val="1"/>
                <w:numId w:val="13"/>
              </w:numPr>
              <w:rPr>
                <w:rFonts w:ascii="Segoe UI" w:hAnsi="Segoe UI" w:cs="Segoe UI"/>
                <w:sz w:val="16"/>
                <w:szCs w:val="16"/>
              </w:rPr>
            </w:pPr>
            <w:r>
              <w:rPr>
                <w:rFonts w:ascii="Segoe UI" w:hAnsi="Segoe UI" w:cs="Segoe UI"/>
                <w:sz w:val="16"/>
                <w:szCs w:val="16"/>
              </w:rPr>
              <w:t xml:space="preserve">response file comes from 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instrument.dir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rFonts w:ascii="Segoe UI" w:hAnsi="Segoe UI" w:cs="Segoe UI"/>
                <w:sz w:val="16"/>
                <w:szCs w:val="16"/>
              </w:rPr>
              <w:t>instrument.dfile</w:t>
            </w:r>
            <w:proofErr w:type="spellEnd"/>
            <w:proofErr w:type="gramEnd"/>
            <w:r>
              <w:rPr>
                <w:rFonts w:ascii="Segoe UI" w:hAnsi="Segoe UI" w:cs="Segoe UI"/>
                <w:sz w:val="16"/>
                <w:szCs w:val="16"/>
              </w:rPr>
              <w:t xml:space="preserve"> can be used to </w:t>
            </w:r>
            <w:r>
              <w:rPr>
                <w:rFonts w:ascii="Segoe UI" w:hAnsi="Segoe UI" w:cs="Segoe UI"/>
                <w:sz w:val="16"/>
                <w:szCs w:val="16"/>
              </w:rPr>
              <w:lastRenderedPageBreak/>
              <w:t xml:space="preserve">populated </w:t>
            </w:r>
            <w:proofErr w:type="spellStart"/>
            <w:r>
              <w:rPr>
                <w:rFonts w:ascii="Segoe UI" w:hAnsi="Segoe UI" w:cs="Segoe UI"/>
                <w:sz w:val="16"/>
                <w:szCs w:val="16"/>
              </w:rPr>
              <w:t>frequencyAmplitudePhase</w:t>
            </w:r>
            <w:proofErr w:type="spellEnd"/>
            <w:r>
              <w:rPr>
                <w:rFonts w:ascii="Segoe UI" w:hAnsi="Segoe UI" w:cs="Segoe UI"/>
                <w:sz w:val="16"/>
                <w:szCs w:val="16"/>
              </w:rPr>
              <w:t xml:space="preserve"> object***</w:t>
            </w:r>
          </w:p>
        </w:tc>
        <w:tc>
          <w:tcPr>
            <w:tcW w:w="1890" w:type="dxa"/>
          </w:tcPr>
          <w:p w14:paraId="5A3E44D0" w14:textId="77777777" w:rsidR="008E5C58" w:rsidRDefault="008E5C58" w:rsidP="00271FB7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4"/>
                <w:szCs w:val="14"/>
              </w:rPr>
            </w:pP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lastRenderedPageBreak/>
              <w:t>effectiveAt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>:</w:t>
            </w:r>
          </w:p>
          <w:p w14:paraId="21E2D4AD" w14:textId="77777777" w:rsidR="008E5C58" w:rsidRDefault="008E5C58" w:rsidP="00271FB7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>Dictated by any changes to attributes that would create a new version, for the new version to exist:</w:t>
            </w:r>
          </w:p>
          <w:p w14:paraId="7430B014" w14:textId="515E1323" w:rsidR="008E5C58" w:rsidRDefault="008E5C58" w:rsidP="00271FB7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A response doesn’t exist without a channel, so a channel </w:t>
            </w:r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has to</w:t>
            </w:r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be able to be built during the response version for a 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 xml:space="preserve">response 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to be created (see channel versioning rules above) </w:t>
            </w:r>
          </w:p>
          <w:p w14:paraId="5C46E37E" w14:textId="417F7A2E" w:rsidR="008E5C58" w:rsidRDefault="008E5C58" w:rsidP="00271FB7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Responses require the existence of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sensor, 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 xml:space="preserve">and </w:t>
            </w:r>
            <w:r>
              <w:rPr>
                <w:rFonts w:ascii="Segoe UI" w:hAnsi="Segoe UI" w:cs="Segoe UI"/>
                <w:sz w:val="14"/>
                <w:szCs w:val="14"/>
              </w:rPr>
              <w:t>instrument table records</w:t>
            </w:r>
            <w:r w:rsidR="00091E95"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 xml:space="preserve">to populate the </w:t>
            </w:r>
            <w:proofErr w:type="spellStart"/>
            <w:r w:rsidR="002616E2">
              <w:rPr>
                <w:rFonts w:ascii="Segoe UI" w:hAnsi="Segoe UI" w:cs="Segoe UI"/>
                <w:sz w:val="14"/>
                <w:szCs w:val="14"/>
              </w:rPr>
              <w:t>calibrationPeriodSec</w:t>
            </w:r>
            <w:proofErr w:type="spellEnd"/>
            <w:r w:rsidR="00091E95">
              <w:rPr>
                <w:rFonts w:ascii="Segoe UI" w:hAnsi="Segoe UI" w:cs="Segoe UI"/>
                <w:sz w:val="14"/>
                <w:szCs w:val="14"/>
              </w:rPr>
              <w:t xml:space="preserve"> (</w:t>
            </w:r>
            <w:proofErr w:type="spellStart"/>
            <w:r w:rsidR="00091E95"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 w:rsidR="00091E95">
              <w:rPr>
                <w:rFonts w:ascii="Segoe UI" w:hAnsi="Segoe UI" w:cs="Segoe UI"/>
                <w:sz w:val="14"/>
                <w:szCs w:val="14"/>
              </w:rPr>
              <w:t>)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 xml:space="preserve">, </w:t>
            </w:r>
            <w:proofErr w:type="spellStart"/>
            <w:r w:rsidR="002616E2">
              <w:rPr>
                <w:rFonts w:ascii="Segoe UI" w:hAnsi="Segoe UI" w:cs="Segoe UI"/>
                <w:sz w:val="14"/>
                <w:szCs w:val="14"/>
              </w:rPr>
              <w:t>calibrationTimeShift</w:t>
            </w:r>
            <w:proofErr w:type="spellEnd"/>
            <w:r w:rsidR="00091E95">
              <w:rPr>
                <w:rFonts w:ascii="Segoe UI" w:hAnsi="Segoe UI" w:cs="Segoe UI"/>
                <w:sz w:val="14"/>
                <w:szCs w:val="14"/>
              </w:rPr>
              <w:t xml:space="preserve"> (sensor)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>, value, and the appropriate ref</w:t>
            </w:r>
            <w:r w:rsidR="00091E95">
              <w:rPr>
                <w:rFonts w:ascii="Segoe UI" w:hAnsi="Segoe UI" w:cs="Segoe UI"/>
                <w:sz w:val="14"/>
                <w:szCs w:val="14"/>
              </w:rPr>
              <w:t>e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 xml:space="preserve">rences to the </w:t>
            </w:r>
            <w:proofErr w:type="spellStart"/>
            <w:r w:rsidR="002616E2">
              <w:rPr>
                <w:rFonts w:ascii="Segoe UI" w:hAnsi="Segoe UI" w:cs="Segoe UI"/>
                <w:sz w:val="14"/>
                <w:szCs w:val="14"/>
              </w:rPr>
              <w:t>dfile</w:t>
            </w:r>
            <w:proofErr w:type="spellEnd"/>
            <w:r w:rsidR="002616E2">
              <w:rPr>
                <w:rFonts w:ascii="Segoe UI" w:hAnsi="Segoe UI" w:cs="Segoe UI"/>
                <w:sz w:val="14"/>
                <w:szCs w:val="14"/>
              </w:rPr>
              <w:t>/</w:t>
            </w:r>
            <w:proofErr w:type="spellStart"/>
            <w:r w:rsidR="002616E2">
              <w:rPr>
                <w:rFonts w:ascii="Segoe UI" w:hAnsi="Segoe UI" w:cs="Segoe UI"/>
                <w:sz w:val="14"/>
                <w:szCs w:val="14"/>
              </w:rPr>
              <w:t>dir</w:t>
            </w:r>
            <w:proofErr w:type="spellEnd"/>
            <w:r w:rsidR="002616E2">
              <w:rPr>
                <w:rFonts w:ascii="Segoe UI" w:hAnsi="Segoe UI" w:cs="Segoe UI"/>
                <w:sz w:val="14"/>
                <w:szCs w:val="14"/>
              </w:rPr>
              <w:t xml:space="preserve"> </w:t>
            </w:r>
            <w:r w:rsidR="00091E95">
              <w:rPr>
                <w:rFonts w:ascii="Segoe UI" w:hAnsi="Segoe UI" w:cs="Segoe UI"/>
                <w:sz w:val="14"/>
                <w:szCs w:val="14"/>
              </w:rPr>
              <w:t xml:space="preserve">(instrument) </w:t>
            </w:r>
            <w:r w:rsidR="002616E2">
              <w:rPr>
                <w:rFonts w:ascii="Segoe UI" w:hAnsi="Segoe UI" w:cs="Segoe UI"/>
                <w:sz w:val="14"/>
                <w:szCs w:val="14"/>
              </w:rPr>
              <w:t xml:space="preserve">to eventually be able to create the </w:t>
            </w:r>
            <w:proofErr w:type="spellStart"/>
            <w:r w:rsidR="002616E2">
              <w:rPr>
                <w:rFonts w:ascii="Segoe UI" w:hAnsi="Segoe UI" w:cs="Segoe UI"/>
                <w:sz w:val="14"/>
                <w:szCs w:val="14"/>
              </w:rPr>
              <w:t>AmplitudePhaseResponse</w:t>
            </w:r>
            <w:proofErr w:type="spellEnd"/>
            <w:r w:rsidR="002616E2">
              <w:rPr>
                <w:rFonts w:ascii="Segoe UI" w:hAnsi="Segoe UI" w:cs="Segoe UI"/>
                <w:sz w:val="14"/>
                <w:szCs w:val="14"/>
              </w:rPr>
              <w:t xml:space="preserve"> objects</w:t>
            </w:r>
            <w:r w:rsidR="00091E95">
              <w:rPr>
                <w:rFonts w:ascii="Segoe UI" w:hAnsi="Segoe UI" w:cs="Segoe UI"/>
                <w:sz w:val="14"/>
                <w:szCs w:val="14"/>
              </w:rPr>
              <w:t xml:space="preserve"> and thus the time in </w:t>
            </w:r>
            <w:proofErr w:type="spellStart"/>
            <w:r w:rsidR="00091E95"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 w:rsidR="00091E95">
              <w:rPr>
                <w:rFonts w:ascii="Segoe UI" w:hAnsi="Segoe UI" w:cs="Segoe UI"/>
                <w:sz w:val="14"/>
                <w:szCs w:val="14"/>
              </w:rPr>
              <w:t xml:space="preserve"> &amp; sensor will dictate the versioning, whichever one is sooner. Since </w:t>
            </w:r>
            <w:proofErr w:type="spellStart"/>
            <w:r w:rsidR="00091E95"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 w:rsidR="00091E95">
              <w:rPr>
                <w:rFonts w:ascii="Segoe UI" w:hAnsi="Segoe UI" w:cs="Segoe UI"/>
                <w:sz w:val="14"/>
                <w:szCs w:val="14"/>
              </w:rPr>
              <w:t xml:space="preserve"> and sensor records both use epoch times they are of equal precision.  </w:t>
            </w:r>
          </w:p>
          <w:p w14:paraId="527F0217" w14:textId="603E77D8" w:rsidR="00271FB7" w:rsidRPr="00271FB7" w:rsidRDefault="00271FB7" w:rsidP="00271FB7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We only ever remove a response if we have verifiable evidence that the sensor/instrument doesn’t exist anymore, i.e., it is not based on the absence of or a gap in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records. This is to prohibit sets of response versions from being generated when there is a gap in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lastRenderedPageBreak/>
              <w:t>wfdisc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 records that may be due to transmission </w:t>
            </w:r>
            <w:proofErr w:type="gramStart"/>
            <w:r>
              <w:rPr>
                <w:rFonts w:ascii="Segoe UI" w:hAnsi="Segoe UI" w:cs="Segoe UI"/>
                <w:sz w:val="14"/>
                <w:szCs w:val="14"/>
              </w:rPr>
              <w:t>issues</w:t>
            </w:r>
            <w:proofErr w:type="gramEnd"/>
            <w:r>
              <w:rPr>
                <w:rFonts w:ascii="Segoe UI" w:hAnsi="Segoe UI" w:cs="Segoe UI"/>
                <w:sz w:val="14"/>
                <w:szCs w:val="14"/>
              </w:rPr>
              <w:t xml:space="preserve"> but the channel still continues to exist</w:t>
            </w:r>
            <w:r w:rsidR="000D146B">
              <w:rPr>
                <w:rFonts w:ascii="Segoe UI" w:hAnsi="Segoe UI" w:cs="Segoe UI"/>
                <w:sz w:val="14"/>
                <w:szCs w:val="14"/>
              </w:rPr>
              <w:t>. This is also because the lack of information doesn’t preclude the need to remove, we just don’t have any data to know what’s happening between the gaps definitely</w:t>
            </w:r>
          </w:p>
          <w:p w14:paraId="09EE6E9F" w14:textId="3ECDF32F" w:rsidR="00F53A9E" w:rsidRPr="008E5C58" w:rsidRDefault="008E5C58" w:rsidP="00271FB7">
            <w:pPr>
              <w:pStyle w:val="ListParagraph"/>
              <w:numPr>
                <w:ilvl w:val="0"/>
                <w:numId w:val="13"/>
              </w:numPr>
              <w:rPr>
                <w:rFonts w:ascii="Segoe UI" w:hAnsi="Segoe UI" w:cs="Segoe UI"/>
                <w:sz w:val="14"/>
                <w:szCs w:val="14"/>
              </w:rPr>
            </w:pPr>
            <w:r>
              <w:rPr>
                <w:rFonts w:ascii="Segoe UI" w:hAnsi="Segoe UI" w:cs="Segoe UI"/>
                <w:sz w:val="14"/>
                <w:szCs w:val="14"/>
              </w:rPr>
              <w:t xml:space="preserve">Same versioning rules apply for </w:t>
            </w:r>
            <w:proofErr w:type="spellStart"/>
            <w:r>
              <w:rPr>
                <w:rFonts w:ascii="Segoe UI" w:hAnsi="Segoe UI" w:cs="Segoe UI"/>
                <w:sz w:val="14"/>
                <w:szCs w:val="14"/>
              </w:rPr>
              <w:t>effectiveUntil</w:t>
            </w:r>
            <w:proofErr w:type="spellEnd"/>
            <w:r>
              <w:rPr>
                <w:rFonts w:ascii="Segoe UI" w:hAnsi="Segoe UI" w:cs="Segoe UI"/>
                <w:sz w:val="14"/>
                <w:szCs w:val="14"/>
              </w:rPr>
              <w:t xml:space="preserve">, except uses whatever the latest date is to ensure validity of the </w:t>
            </w:r>
            <w:r w:rsidR="00091E95">
              <w:rPr>
                <w:rFonts w:ascii="Segoe UI" w:hAnsi="Segoe UI" w:cs="Segoe UI"/>
                <w:sz w:val="14"/>
                <w:szCs w:val="14"/>
              </w:rPr>
              <w:t>response’s</w:t>
            </w:r>
            <w:r>
              <w:rPr>
                <w:rFonts w:ascii="Segoe UI" w:hAnsi="Segoe UI" w:cs="Segoe UI"/>
                <w:sz w:val="14"/>
                <w:szCs w:val="14"/>
              </w:rPr>
              <w:t xml:space="preserve"> existence</w:t>
            </w:r>
          </w:p>
        </w:tc>
        <w:tc>
          <w:tcPr>
            <w:tcW w:w="1620" w:type="dxa"/>
          </w:tcPr>
          <w:p w14:paraId="20515472" w14:textId="4FFBE08A" w:rsidR="000C0344" w:rsidRPr="00A544D9" w:rsidRDefault="000C0344" w:rsidP="000C0344">
            <w:pPr>
              <w:pStyle w:val="ListParagraph"/>
              <w:numPr>
                <w:ilvl w:val="0"/>
                <w:numId w:val="10"/>
              </w:numPr>
              <w:rPr>
                <w:sz w:val="14"/>
                <w:szCs w:val="14"/>
              </w:rPr>
            </w:pPr>
            <w:r w:rsidRPr="009A3250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lastRenderedPageBreak/>
              <w:t>A </w:t>
            </w:r>
            <w:r w:rsidRPr="009A3250">
              <w:rPr>
                <w:rStyle w:val="Strong"/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Response’s </w:t>
            </w:r>
            <w:r w:rsidRPr="009A3250">
              <w:rPr>
                <w:rStyle w:val="Emphasis"/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id </w:t>
            </w:r>
            <w:r w:rsidR="002A4586" w:rsidRPr="009A3250">
              <w:rPr>
                <w:rStyle w:val="Emphasis"/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   </w:t>
            </w:r>
            <w:r w:rsidR="002616E2">
              <w:rPr>
                <w:rStyle w:val="Emphasis"/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  </w:t>
            </w:r>
            <w:r w:rsidRPr="009A3250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cannot change because it is the </w:t>
            </w:r>
            <w:r w:rsidR="002616E2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         </w:t>
            </w:r>
            <w:r w:rsidRPr="009A3250">
              <w:rPr>
                <w:rStyle w:val="Strong"/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Response </w:t>
            </w:r>
            <w:r w:rsidR="002A4586" w:rsidRPr="009A3250">
              <w:rPr>
                <w:rStyle w:val="Strong"/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      </w:t>
            </w:r>
            <w:r w:rsidRPr="009A3250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entity identifier.</w:t>
            </w:r>
          </w:p>
          <w:p w14:paraId="16BEC041" w14:textId="79292692" w:rsidR="00A544D9" w:rsidRPr="009A3250" w:rsidRDefault="00A544D9" w:rsidP="000C0344">
            <w:pPr>
              <w:pStyle w:val="ListParagraph"/>
              <w:numPr>
                <w:ilvl w:val="0"/>
                <w:numId w:val="10"/>
              </w:numPr>
              <w:rPr>
                <w:sz w:val="14"/>
                <w:szCs w:val="14"/>
              </w:rPr>
            </w:pPr>
            <w:r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(04/01/2025) </w:t>
            </w:r>
            <w:proofErr w:type="spellStart"/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Response.calibration</w:t>
            </w:r>
            <w:proofErr w:type="spellEnd"/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is optional, so a </w:t>
            </w:r>
            <w:r w:rsidRPr="008C0C7F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Response</w:t>
            </w:r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object may be created for a time range without a </w:t>
            </w:r>
            <w:proofErr w:type="spellStart"/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wfdisc</w:t>
            </w:r>
            <w:proofErr w:type="spellEnd"/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entry, </w:t>
            </w:r>
            <w:r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resulting in a </w:t>
            </w:r>
            <w:r w:rsidRPr="008C0C7F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Response</w:t>
            </w:r>
            <w:r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which </w:t>
            </w:r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includ</w:t>
            </w:r>
            <w:r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es </w:t>
            </w:r>
            <w:r w:rsidRPr="00A544D9"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a </w:t>
            </w:r>
            <w:proofErr w:type="spellStart"/>
            <w:r w:rsidRPr="00A544D9">
              <w:rPr>
                <w:rFonts w:ascii="Segoe UI" w:hAnsi="Segoe UI" w:cs="Segoe UI"/>
                <w:i/>
                <w:iCs/>
                <w:color w:val="000000"/>
                <w:sz w:val="14"/>
                <w:szCs w:val="14"/>
                <w:shd w:val="clear" w:color="auto" w:fill="FFFFFF"/>
              </w:rPr>
              <w:t>fapResponse</w:t>
            </w:r>
            <w:proofErr w:type="spellEnd"/>
            <w:r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 xml:space="preserve"> but not a </w:t>
            </w:r>
            <w:r>
              <w:rPr>
                <w:rFonts w:ascii="Segoe UI" w:hAnsi="Segoe UI" w:cs="Segoe UI"/>
                <w:i/>
                <w:iCs/>
                <w:color w:val="000000"/>
                <w:sz w:val="14"/>
                <w:szCs w:val="14"/>
                <w:shd w:val="clear" w:color="auto" w:fill="FFFFFF"/>
              </w:rPr>
              <w:t>calibration</w:t>
            </w:r>
            <w:r>
              <w:rPr>
                <w:rFonts w:ascii="Segoe UI" w:hAnsi="Segoe UI" w:cs="Segoe UI"/>
                <w:color w:val="000000"/>
                <w:sz w:val="14"/>
                <w:szCs w:val="14"/>
                <w:shd w:val="clear" w:color="auto" w:fill="FFFFFF"/>
              </w:rPr>
              <w:t>.</w:t>
            </w:r>
          </w:p>
          <w:p w14:paraId="1B167B11" w14:textId="77777777" w:rsidR="00F53A9E" w:rsidRPr="009A3250" w:rsidRDefault="00F53A9E">
            <w:pPr>
              <w:rPr>
                <w:sz w:val="14"/>
                <w:szCs w:val="14"/>
              </w:rPr>
            </w:pPr>
          </w:p>
        </w:tc>
      </w:tr>
    </w:tbl>
    <w:p w14:paraId="07C01BC7" w14:textId="7C2300C2" w:rsidR="00CF32F5" w:rsidRDefault="00CF32F5"/>
    <w:p w14:paraId="1F9E4840" w14:textId="16467D5E" w:rsidR="00173C08" w:rsidRDefault="00173C08" w:rsidP="000C0344">
      <w:pPr>
        <w:rPr>
          <w:rFonts w:ascii="Segoe UI" w:hAnsi="Segoe UI" w:cs="Segoe UI"/>
          <w:sz w:val="20"/>
          <w:szCs w:val="20"/>
        </w:rPr>
      </w:pPr>
    </w:p>
    <w:p w14:paraId="294448E1" w14:textId="6ECFF8D9" w:rsidR="00173C08" w:rsidRDefault="00173C08" w:rsidP="000C0344">
      <w:p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****</w:t>
      </w:r>
      <w:r w:rsidR="002662C6">
        <w:rPr>
          <w:rFonts w:ascii="Segoe UI" w:hAnsi="Segoe UI" w:cs="Segoe UI"/>
          <w:sz w:val="20"/>
          <w:szCs w:val="20"/>
        </w:rPr>
        <w:t xml:space="preserve"> </w:t>
      </w:r>
      <w:r w:rsidR="00291177">
        <w:rPr>
          <w:rFonts w:ascii="Segoe UI" w:hAnsi="Segoe UI" w:cs="Segoe UI"/>
          <w:sz w:val="20"/>
          <w:szCs w:val="20"/>
        </w:rPr>
        <w:t xml:space="preserve">When </w:t>
      </w:r>
      <w:r w:rsidR="00A97AF4">
        <w:rPr>
          <w:rFonts w:ascii="Segoe UI" w:hAnsi="Segoe UI" w:cs="Segoe UI"/>
          <w:sz w:val="20"/>
          <w:szCs w:val="20"/>
        </w:rPr>
        <w:t xml:space="preserve">database </w:t>
      </w:r>
      <w:r w:rsidR="00291177">
        <w:rPr>
          <w:rFonts w:ascii="Segoe UI" w:hAnsi="Segoe UI" w:cs="Segoe UI"/>
          <w:sz w:val="20"/>
          <w:szCs w:val="20"/>
        </w:rPr>
        <w:t>records overlap</w:t>
      </w:r>
      <w:r w:rsidR="007262DE">
        <w:rPr>
          <w:rFonts w:ascii="Segoe UI" w:hAnsi="Segoe UI" w:cs="Segoe UI"/>
          <w:sz w:val="20"/>
          <w:szCs w:val="20"/>
        </w:rPr>
        <w:t xml:space="preserve"> in areas where new versions would be created, e.g., a site record that ends and a new site record that begins on the same </w:t>
      </w:r>
      <w:r w:rsidR="00EE498A">
        <w:rPr>
          <w:rFonts w:ascii="Segoe UI" w:hAnsi="Segoe UI" w:cs="Segoe UI"/>
          <w:sz w:val="20"/>
          <w:szCs w:val="20"/>
        </w:rPr>
        <w:t>J</w:t>
      </w:r>
      <w:r w:rsidR="007262DE">
        <w:rPr>
          <w:rFonts w:ascii="Segoe UI" w:hAnsi="Segoe UI" w:cs="Segoe UI"/>
          <w:sz w:val="20"/>
          <w:szCs w:val="20"/>
        </w:rPr>
        <w:t xml:space="preserve">ulian day (i.e., </w:t>
      </w:r>
      <w:r w:rsidR="00EE498A">
        <w:rPr>
          <w:rFonts w:ascii="Segoe UI" w:hAnsi="Segoe UI" w:cs="Segoe UI"/>
          <w:sz w:val="20"/>
          <w:szCs w:val="20"/>
        </w:rPr>
        <w:t xml:space="preserve">both end and start on </w:t>
      </w:r>
      <w:r w:rsidR="007262DE">
        <w:rPr>
          <w:rFonts w:ascii="Segoe UI" w:hAnsi="Segoe UI" w:cs="Segoe UI"/>
          <w:sz w:val="20"/>
          <w:szCs w:val="20"/>
        </w:rPr>
        <w:t xml:space="preserve">2019005), </w:t>
      </w:r>
      <w:r w:rsidR="00EE498A">
        <w:rPr>
          <w:rFonts w:ascii="Segoe UI" w:hAnsi="Segoe UI" w:cs="Segoe UI"/>
          <w:sz w:val="20"/>
          <w:szCs w:val="20"/>
        </w:rPr>
        <w:t xml:space="preserve">using this example, the previous version will end on 2019 005 11:59:59.999999 and the new version will begin at 2019 005 12:00:00, such that there is a 1ms gap between the versions. For all other cases, when a record begins on that day where a new version would be created the version will start at 00:00:00 or where a record ends on that day where a new version would be created the version will end at 23:59:59.999999. </w:t>
      </w:r>
      <w:r w:rsidR="000B036F">
        <w:rPr>
          <w:rFonts w:ascii="Segoe UI" w:hAnsi="Segoe UI" w:cs="Segoe UI"/>
          <w:sz w:val="20"/>
          <w:szCs w:val="20"/>
        </w:rPr>
        <w:t xml:space="preserve">This is true, barring other records </w:t>
      </w:r>
      <w:r w:rsidR="00BF1F22">
        <w:rPr>
          <w:rFonts w:ascii="Segoe UI" w:hAnsi="Segoe UI" w:cs="Segoe UI"/>
          <w:sz w:val="20"/>
          <w:szCs w:val="20"/>
        </w:rPr>
        <w:t xml:space="preserve">with more precision (e.g., sensor, etc.) exist at the same time which could offer us an </w:t>
      </w:r>
      <w:proofErr w:type="spellStart"/>
      <w:r w:rsidR="00BF1F22">
        <w:rPr>
          <w:rFonts w:ascii="Segoe UI" w:hAnsi="Segoe UI" w:cs="Segoe UI"/>
          <w:sz w:val="20"/>
          <w:szCs w:val="20"/>
        </w:rPr>
        <w:t>effectiveAt</w:t>
      </w:r>
      <w:proofErr w:type="spellEnd"/>
      <w:r w:rsidR="00BF1F22">
        <w:rPr>
          <w:rFonts w:ascii="Segoe UI" w:hAnsi="Segoe UI" w:cs="Segoe UI"/>
          <w:sz w:val="20"/>
          <w:szCs w:val="20"/>
        </w:rPr>
        <w:t>/</w:t>
      </w:r>
      <w:proofErr w:type="spellStart"/>
      <w:r w:rsidR="00BF1F22">
        <w:rPr>
          <w:rFonts w:ascii="Segoe UI" w:hAnsi="Segoe UI" w:cs="Segoe UI"/>
          <w:sz w:val="20"/>
          <w:szCs w:val="20"/>
        </w:rPr>
        <w:t>effectiveUntil</w:t>
      </w:r>
      <w:proofErr w:type="spellEnd"/>
      <w:r w:rsidR="00BF1F22">
        <w:rPr>
          <w:rFonts w:ascii="Segoe UI" w:hAnsi="Segoe UI" w:cs="Segoe UI"/>
          <w:sz w:val="20"/>
          <w:szCs w:val="20"/>
        </w:rPr>
        <w:t xml:space="preserve"> for the new version. We will use whatever the highest precision record is for timing.  </w:t>
      </w:r>
    </w:p>
    <w:p w14:paraId="65E10723" w14:textId="77777777" w:rsidR="000C0344" w:rsidRDefault="000C0344"/>
    <w:sectPr w:rsidR="000C0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24D19" w14:textId="77777777" w:rsidR="00333626" w:rsidRDefault="00333626" w:rsidP="005D0346">
      <w:r>
        <w:separator/>
      </w:r>
    </w:p>
  </w:endnote>
  <w:endnote w:type="continuationSeparator" w:id="0">
    <w:p w14:paraId="3A8958BB" w14:textId="77777777" w:rsidR="00333626" w:rsidRDefault="00333626" w:rsidP="005D0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CBF22" w14:textId="77777777" w:rsidR="00333626" w:rsidRDefault="00333626" w:rsidP="005D0346">
      <w:r>
        <w:separator/>
      </w:r>
    </w:p>
  </w:footnote>
  <w:footnote w:type="continuationSeparator" w:id="0">
    <w:p w14:paraId="524B0961" w14:textId="77777777" w:rsidR="00333626" w:rsidRDefault="00333626" w:rsidP="005D03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642"/>
    <w:multiLevelType w:val="hybridMultilevel"/>
    <w:tmpl w:val="6CAA17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53BA4"/>
    <w:multiLevelType w:val="multilevel"/>
    <w:tmpl w:val="7D7E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06951"/>
    <w:multiLevelType w:val="multilevel"/>
    <w:tmpl w:val="6552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30660"/>
    <w:multiLevelType w:val="multilevel"/>
    <w:tmpl w:val="6552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03C8C"/>
    <w:multiLevelType w:val="hybridMultilevel"/>
    <w:tmpl w:val="269CA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C651D3"/>
    <w:multiLevelType w:val="hybridMultilevel"/>
    <w:tmpl w:val="8BD2A3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2279D7"/>
    <w:multiLevelType w:val="multilevel"/>
    <w:tmpl w:val="06F2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0761EF"/>
    <w:multiLevelType w:val="hybridMultilevel"/>
    <w:tmpl w:val="910E51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EF0F1B"/>
    <w:multiLevelType w:val="multilevel"/>
    <w:tmpl w:val="0586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A2BC8"/>
    <w:multiLevelType w:val="multilevel"/>
    <w:tmpl w:val="C986C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B6D00"/>
    <w:multiLevelType w:val="multilevel"/>
    <w:tmpl w:val="D2905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E823AE"/>
    <w:multiLevelType w:val="multilevel"/>
    <w:tmpl w:val="E7F2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5E579E"/>
    <w:multiLevelType w:val="multilevel"/>
    <w:tmpl w:val="6552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10689F"/>
    <w:multiLevelType w:val="multilevel"/>
    <w:tmpl w:val="D4C0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630973"/>
    <w:multiLevelType w:val="hybridMultilevel"/>
    <w:tmpl w:val="449A2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628090">
    <w:abstractNumId w:val="12"/>
  </w:num>
  <w:num w:numId="2" w16cid:durableId="354693923">
    <w:abstractNumId w:val="10"/>
  </w:num>
  <w:num w:numId="3" w16cid:durableId="22830628">
    <w:abstractNumId w:val="9"/>
  </w:num>
  <w:num w:numId="4" w16cid:durableId="1851724892">
    <w:abstractNumId w:val="1"/>
  </w:num>
  <w:num w:numId="5" w16cid:durableId="454755971">
    <w:abstractNumId w:val="2"/>
  </w:num>
  <w:num w:numId="6" w16cid:durableId="692265680">
    <w:abstractNumId w:val="11"/>
  </w:num>
  <w:num w:numId="7" w16cid:durableId="331878075">
    <w:abstractNumId w:val="8"/>
  </w:num>
  <w:num w:numId="8" w16cid:durableId="287855122">
    <w:abstractNumId w:val="13"/>
  </w:num>
  <w:num w:numId="9" w16cid:durableId="621888343">
    <w:abstractNumId w:val="6"/>
  </w:num>
  <w:num w:numId="10" w16cid:durableId="1658456201">
    <w:abstractNumId w:val="3"/>
  </w:num>
  <w:num w:numId="11" w16cid:durableId="1033581522">
    <w:abstractNumId w:val="4"/>
  </w:num>
  <w:num w:numId="12" w16cid:durableId="1471752151">
    <w:abstractNumId w:val="0"/>
  </w:num>
  <w:num w:numId="13" w16cid:durableId="122238240">
    <w:abstractNumId w:val="7"/>
  </w:num>
  <w:num w:numId="14" w16cid:durableId="2121560761">
    <w:abstractNumId w:val="14"/>
  </w:num>
  <w:num w:numId="15" w16cid:durableId="500583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CE"/>
    <w:rsid w:val="000146F5"/>
    <w:rsid w:val="00056FA3"/>
    <w:rsid w:val="00063D60"/>
    <w:rsid w:val="00091E95"/>
    <w:rsid w:val="000960FF"/>
    <w:rsid w:val="000A5A9C"/>
    <w:rsid w:val="000B036F"/>
    <w:rsid w:val="000C0344"/>
    <w:rsid w:val="000C31AE"/>
    <w:rsid w:val="000C5E01"/>
    <w:rsid w:val="000D146B"/>
    <w:rsid w:val="000E08ED"/>
    <w:rsid w:val="000E489A"/>
    <w:rsid w:val="0011061B"/>
    <w:rsid w:val="001177DD"/>
    <w:rsid w:val="00142B79"/>
    <w:rsid w:val="00156BAE"/>
    <w:rsid w:val="00173C08"/>
    <w:rsid w:val="00190087"/>
    <w:rsid w:val="001C39B3"/>
    <w:rsid w:val="001E3E09"/>
    <w:rsid w:val="00211602"/>
    <w:rsid w:val="002616E2"/>
    <w:rsid w:val="002662C6"/>
    <w:rsid w:val="00271FB7"/>
    <w:rsid w:val="00291177"/>
    <w:rsid w:val="002A4586"/>
    <w:rsid w:val="0031138A"/>
    <w:rsid w:val="00333626"/>
    <w:rsid w:val="00347DB6"/>
    <w:rsid w:val="00352824"/>
    <w:rsid w:val="00371507"/>
    <w:rsid w:val="00386C9B"/>
    <w:rsid w:val="003A601C"/>
    <w:rsid w:val="003D1974"/>
    <w:rsid w:val="003D6F64"/>
    <w:rsid w:val="003F56BD"/>
    <w:rsid w:val="004074DE"/>
    <w:rsid w:val="00416A37"/>
    <w:rsid w:val="0043400C"/>
    <w:rsid w:val="0045567F"/>
    <w:rsid w:val="00460021"/>
    <w:rsid w:val="004A644C"/>
    <w:rsid w:val="00503169"/>
    <w:rsid w:val="00510946"/>
    <w:rsid w:val="00513225"/>
    <w:rsid w:val="00537761"/>
    <w:rsid w:val="005651DB"/>
    <w:rsid w:val="005702E1"/>
    <w:rsid w:val="00575010"/>
    <w:rsid w:val="005926A2"/>
    <w:rsid w:val="005B3FFD"/>
    <w:rsid w:val="005D0346"/>
    <w:rsid w:val="00613E41"/>
    <w:rsid w:val="00614DB5"/>
    <w:rsid w:val="00624F77"/>
    <w:rsid w:val="0064129C"/>
    <w:rsid w:val="006564AC"/>
    <w:rsid w:val="00657F4F"/>
    <w:rsid w:val="006842C2"/>
    <w:rsid w:val="00691A3D"/>
    <w:rsid w:val="006B49EC"/>
    <w:rsid w:val="006C2824"/>
    <w:rsid w:val="006F13DC"/>
    <w:rsid w:val="00712B1A"/>
    <w:rsid w:val="007262DE"/>
    <w:rsid w:val="007278C0"/>
    <w:rsid w:val="0075168D"/>
    <w:rsid w:val="007537A4"/>
    <w:rsid w:val="00781602"/>
    <w:rsid w:val="007901D9"/>
    <w:rsid w:val="007A6D85"/>
    <w:rsid w:val="007B71FA"/>
    <w:rsid w:val="007D62C4"/>
    <w:rsid w:val="007E22EF"/>
    <w:rsid w:val="007F5B7A"/>
    <w:rsid w:val="00825156"/>
    <w:rsid w:val="00850146"/>
    <w:rsid w:val="00864302"/>
    <w:rsid w:val="00882A38"/>
    <w:rsid w:val="008B7BF0"/>
    <w:rsid w:val="008C0C7F"/>
    <w:rsid w:val="008C2BAE"/>
    <w:rsid w:val="008E5C58"/>
    <w:rsid w:val="00912884"/>
    <w:rsid w:val="009166C2"/>
    <w:rsid w:val="0093183E"/>
    <w:rsid w:val="009326DA"/>
    <w:rsid w:val="00947473"/>
    <w:rsid w:val="00977F10"/>
    <w:rsid w:val="0098598B"/>
    <w:rsid w:val="00985F84"/>
    <w:rsid w:val="009A3250"/>
    <w:rsid w:val="009A7FE7"/>
    <w:rsid w:val="009B6E2A"/>
    <w:rsid w:val="00A27A38"/>
    <w:rsid w:val="00A27FFD"/>
    <w:rsid w:val="00A36558"/>
    <w:rsid w:val="00A544D9"/>
    <w:rsid w:val="00A902AB"/>
    <w:rsid w:val="00A90D09"/>
    <w:rsid w:val="00A97AF4"/>
    <w:rsid w:val="00AA6B43"/>
    <w:rsid w:val="00AE1C92"/>
    <w:rsid w:val="00AF3960"/>
    <w:rsid w:val="00AF3BB1"/>
    <w:rsid w:val="00B04C57"/>
    <w:rsid w:val="00B1113C"/>
    <w:rsid w:val="00B21390"/>
    <w:rsid w:val="00B35701"/>
    <w:rsid w:val="00B73C41"/>
    <w:rsid w:val="00B77551"/>
    <w:rsid w:val="00B77906"/>
    <w:rsid w:val="00B82571"/>
    <w:rsid w:val="00B83A2A"/>
    <w:rsid w:val="00BA378A"/>
    <w:rsid w:val="00BC5AC9"/>
    <w:rsid w:val="00BF1F22"/>
    <w:rsid w:val="00C04FCA"/>
    <w:rsid w:val="00C274C9"/>
    <w:rsid w:val="00C34DFD"/>
    <w:rsid w:val="00C44068"/>
    <w:rsid w:val="00C63DF8"/>
    <w:rsid w:val="00C90F82"/>
    <w:rsid w:val="00CA07B0"/>
    <w:rsid w:val="00CA3F9C"/>
    <w:rsid w:val="00CB092D"/>
    <w:rsid w:val="00CB74BB"/>
    <w:rsid w:val="00CF32F5"/>
    <w:rsid w:val="00D06ED9"/>
    <w:rsid w:val="00D14C05"/>
    <w:rsid w:val="00DA4391"/>
    <w:rsid w:val="00DB4CA0"/>
    <w:rsid w:val="00DE1CC9"/>
    <w:rsid w:val="00DF2BDA"/>
    <w:rsid w:val="00DF2F77"/>
    <w:rsid w:val="00E05851"/>
    <w:rsid w:val="00E21198"/>
    <w:rsid w:val="00E87464"/>
    <w:rsid w:val="00ED46CE"/>
    <w:rsid w:val="00EE4801"/>
    <w:rsid w:val="00EE498A"/>
    <w:rsid w:val="00EF2F82"/>
    <w:rsid w:val="00F26188"/>
    <w:rsid w:val="00F34FA1"/>
    <w:rsid w:val="00F53A9E"/>
    <w:rsid w:val="00F67405"/>
    <w:rsid w:val="00F71D5E"/>
    <w:rsid w:val="00F97BB6"/>
    <w:rsid w:val="00FB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CFDB"/>
  <w15:chartTrackingRefBased/>
  <w15:docId w15:val="{B3714854-0BCC-704B-AEC9-81616467A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BB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4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0316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03169"/>
    <w:rPr>
      <w:b/>
      <w:bCs/>
    </w:rPr>
  </w:style>
  <w:style w:type="character" w:styleId="Emphasis">
    <w:name w:val="Emphasis"/>
    <w:basedOn w:val="DefaultParagraphFont"/>
    <w:uiPriority w:val="20"/>
    <w:qFormat/>
    <w:rsid w:val="00503169"/>
    <w:rPr>
      <w:i/>
      <w:iCs/>
    </w:rPr>
  </w:style>
  <w:style w:type="character" w:styleId="Hyperlink">
    <w:name w:val="Hyperlink"/>
    <w:basedOn w:val="DefaultParagraphFont"/>
    <w:uiPriority w:val="99"/>
    <w:unhideWhenUsed/>
    <w:rsid w:val="000C034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C0344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5D034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5D0346"/>
  </w:style>
  <w:style w:type="paragraph" w:styleId="Footer">
    <w:name w:val="footer"/>
    <w:basedOn w:val="Normal"/>
    <w:link w:val="FooterChar"/>
    <w:uiPriority w:val="99"/>
    <w:unhideWhenUsed/>
    <w:rsid w:val="005D034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5D0346"/>
  </w:style>
  <w:style w:type="character" w:styleId="UnresolvedMention">
    <w:name w:val="Unresolved Mention"/>
    <w:basedOn w:val="DefaultParagraphFont"/>
    <w:uiPriority w:val="99"/>
    <w:semiHidden/>
    <w:unhideWhenUsed/>
    <w:rsid w:val="000E48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F2B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2B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2BD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2B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2BDA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56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3379</Words>
  <Characters>19261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Aur, Katherine Anderson</dc:creator>
  <cp:keywords/>
  <dc:description/>
  <cp:lastModifiedBy>Hamlet, Ben</cp:lastModifiedBy>
  <cp:revision>12</cp:revision>
  <dcterms:created xsi:type="dcterms:W3CDTF">2024-03-05T15:11:00Z</dcterms:created>
  <dcterms:modified xsi:type="dcterms:W3CDTF">2025-04-01T20:52:00Z</dcterms:modified>
</cp:coreProperties>
</file>