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6E3" w:rsidRDefault="00C936E3">
      <w:pPr>
        <w:rPr>
          <w:sz w:val="28"/>
        </w:rPr>
      </w:pPr>
      <w:r w:rsidRPr="00C936E3">
        <w:rPr>
          <w:noProof/>
          <w:sz w:val="28"/>
        </w:rPr>
        <w:drawing>
          <wp:inline distT="0" distB="0" distL="0" distR="0">
            <wp:extent cx="4475773" cy="933450"/>
            <wp:effectExtent l="0" t="0" r="1270" b="0"/>
            <wp:docPr id="1" name="图片 1" descr="C:\Users\LSC\AppData\Local\Temp\15099154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SC\AppData\Local\Temp\150991547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2927" cy="937028"/>
                    </a:xfrm>
                    <a:prstGeom prst="rect">
                      <a:avLst/>
                    </a:prstGeom>
                    <a:noFill/>
                    <a:ln>
                      <a:noFill/>
                    </a:ln>
                  </pic:spPr>
                </pic:pic>
              </a:graphicData>
            </a:graphic>
          </wp:inline>
        </w:drawing>
      </w:r>
    </w:p>
    <w:p w:rsidR="00666437" w:rsidRDefault="00666437" w:rsidP="00666437">
      <w:pPr>
        <w:rPr>
          <w:sz w:val="28"/>
        </w:rPr>
      </w:pPr>
      <w:r w:rsidRPr="00666437">
        <w:rPr>
          <w:rFonts w:hint="eastAsia"/>
          <w:sz w:val="28"/>
        </w:rPr>
        <w:t>Threshold_</w:t>
      </w:r>
      <w:r w:rsidRPr="00666437">
        <w:rPr>
          <w:sz w:val="28"/>
        </w:rPr>
        <w:t>Type = 2 = THRESH_TRUNC</w:t>
      </w:r>
    </w:p>
    <w:p w:rsidR="00666437" w:rsidRPr="00666437" w:rsidRDefault="00666437" w:rsidP="00666437">
      <w:pPr>
        <w:rPr>
          <w:sz w:val="28"/>
        </w:rPr>
      </w:pPr>
      <w:r>
        <w:rPr>
          <w:sz w:val="28"/>
        </w:rPr>
        <w:t>THRESH_TRUNC is a threshold method</w:t>
      </w:r>
      <w:r w:rsidR="001E55CA">
        <w:rPr>
          <w:sz w:val="28"/>
        </w:rPr>
        <w:t xml:space="preserve"> which </w:t>
      </w:r>
      <w:r w:rsidR="009E125F">
        <w:rPr>
          <w:sz w:val="28"/>
        </w:rPr>
        <w:t>vary the result</w:t>
      </w:r>
      <w:r w:rsidR="001E55CA">
        <w:rPr>
          <w:sz w:val="28"/>
        </w:rPr>
        <w:t xml:space="preserve"> in </w:t>
      </w:r>
      <w:r w:rsidR="009E125F">
        <w:rPr>
          <w:sz w:val="28"/>
        </w:rPr>
        <w:t xml:space="preserve">an </w:t>
      </w:r>
      <w:r w:rsidR="001E55CA">
        <w:rPr>
          <w:sz w:val="28"/>
        </w:rPr>
        <w:t>unique way</w:t>
      </w:r>
      <w:r>
        <w:rPr>
          <w:sz w:val="28"/>
        </w:rPr>
        <w:t>.</w:t>
      </w:r>
    </w:p>
    <w:p w:rsidR="00794BCA" w:rsidRDefault="001E55CA">
      <w:pPr>
        <w:rPr>
          <w:sz w:val="28"/>
        </w:rPr>
      </w:pPr>
      <w:r>
        <w:rPr>
          <w:sz w:val="28"/>
        </w:rPr>
        <w:t>T</w:t>
      </w:r>
      <w:r>
        <w:rPr>
          <w:rFonts w:hint="eastAsia"/>
          <w:sz w:val="28"/>
        </w:rPr>
        <w:t>hreshold_</w:t>
      </w:r>
      <w:r>
        <w:rPr>
          <w:sz w:val="28"/>
        </w:rPr>
        <w:t xml:space="preserve">value is a defined threshold value. If a pixel value is beyond this value, </w:t>
      </w:r>
      <w:r w:rsidR="009E125F">
        <w:rPr>
          <w:sz w:val="28"/>
        </w:rPr>
        <w:t>it’s value will be replaced by a value(in the above pic is 255)</w:t>
      </w:r>
      <w:r w:rsidR="009E125F">
        <w:rPr>
          <w:rFonts w:hint="eastAsia"/>
          <w:sz w:val="28"/>
        </w:rPr>
        <w:t>.</w:t>
      </w:r>
    </w:p>
    <w:p w:rsidR="009E125F" w:rsidRDefault="009E125F">
      <w:pPr>
        <w:rPr>
          <w:sz w:val="28"/>
        </w:rPr>
      </w:pPr>
      <w:r w:rsidRPr="009E125F">
        <w:rPr>
          <w:noProof/>
          <w:sz w:val="28"/>
        </w:rPr>
        <w:drawing>
          <wp:inline distT="0" distB="0" distL="0" distR="0">
            <wp:extent cx="4600575" cy="3620523"/>
            <wp:effectExtent l="0" t="0" r="0" b="0"/>
            <wp:docPr id="2" name="图片 2" descr="C:\Users\LSC\AppData\Local\Temp\15099173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C\AppData\Local\Temp\1509917368(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8755" cy="3626961"/>
                    </a:xfrm>
                    <a:prstGeom prst="rect">
                      <a:avLst/>
                    </a:prstGeom>
                    <a:noFill/>
                    <a:ln>
                      <a:noFill/>
                    </a:ln>
                  </pic:spPr>
                </pic:pic>
              </a:graphicData>
            </a:graphic>
          </wp:inline>
        </w:drawing>
      </w:r>
    </w:p>
    <w:p w:rsidR="00BD24AA" w:rsidRDefault="00BD24AA">
      <w:pPr>
        <w:rPr>
          <w:rFonts w:hint="eastAsia"/>
          <w:sz w:val="28"/>
        </w:rPr>
      </w:pPr>
    </w:p>
    <w:p w:rsidR="009E125F" w:rsidRDefault="009E125F">
      <w:pPr>
        <w:rPr>
          <w:sz w:val="28"/>
        </w:rPr>
      </w:pPr>
      <w:r>
        <w:rPr>
          <w:rFonts w:hint="eastAsia"/>
          <w:sz w:val="28"/>
        </w:rPr>
        <w:t xml:space="preserve">Threshold Image comes from the gray level of input image, and </w:t>
      </w:r>
      <w:r>
        <w:rPr>
          <w:sz w:val="28"/>
        </w:rPr>
        <w:t xml:space="preserve">the pixel value beyond threshold value will be replace by 255(255 represents white, 0 represents black). </w:t>
      </w:r>
    </w:p>
    <w:p w:rsidR="009E125F" w:rsidRDefault="009E125F">
      <w:pPr>
        <w:rPr>
          <w:sz w:val="28"/>
        </w:rPr>
      </w:pPr>
    </w:p>
    <w:p w:rsidR="00BD24AA" w:rsidRDefault="00BD24AA">
      <w:pPr>
        <w:rPr>
          <w:sz w:val="28"/>
        </w:rPr>
      </w:pPr>
      <w:r>
        <w:rPr>
          <w:noProof/>
          <w:sz w:val="28"/>
        </w:rPr>
        <w:lastRenderedPageBreak/>
        <w:drawing>
          <wp:inline distT="0" distB="0" distL="0" distR="0" wp14:anchorId="22F494D7">
            <wp:extent cx="5444490" cy="7620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4490" cy="762000"/>
                    </a:xfrm>
                    <a:prstGeom prst="rect">
                      <a:avLst/>
                    </a:prstGeom>
                    <a:noFill/>
                  </pic:spPr>
                </pic:pic>
              </a:graphicData>
            </a:graphic>
          </wp:inline>
        </w:drawing>
      </w:r>
    </w:p>
    <w:p w:rsidR="009E125F" w:rsidRDefault="00BD24AA">
      <w:pPr>
        <w:rPr>
          <w:rFonts w:hint="eastAsia"/>
          <w:sz w:val="28"/>
        </w:rPr>
      </w:pPr>
      <w:r w:rsidRPr="00BD24AA">
        <w:rPr>
          <w:sz w:val="28"/>
        </w:rPr>
        <w:t>THRESH_BINARY</w:t>
      </w:r>
      <w:r w:rsidR="009E125F">
        <w:rPr>
          <w:sz w:val="28"/>
        </w:rPr>
        <w:t xml:space="preserve"> is a method which convert image only in white and black </w:t>
      </w:r>
      <w:r>
        <w:rPr>
          <w:sz w:val="28"/>
        </w:rPr>
        <w:t>color</w:t>
      </w:r>
      <w:r w:rsidR="005B379E">
        <w:rPr>
          <w:sz w:val="28"/>
        </w:rPr>
        <w:t>(each pixel will only be 0 or 255)</w:t>
      </w:r>
      <w:r>
        <w:rPr>
          <w:sz w:val="28"/>
        </w:rPr>
        <w:t>. So, image Binary is only in black and white</w:t>
      </w:r>
    </w:p>
    <w:p w:rsidR="009E125F" w:rsidRDefault="00BD24AA">
      <w:pPr>
        <w:rPr>
          <w:sz w:val="28"/>
        </w:rPr>
      </w:pPr>
      <w:r w:rsidRPr="00BD24AA">
        <w:rPr>
          <w:noProof/>
          <w:sz w:val="28"/>
        </w:rPr>
        <w:drawing>
          <wp:inline distT="0" distB="0" distL="0" distR="0">
            <wp:extent cx="4514850" cy="1104900"/>
            <wp:effectExtent l="0" t="0" r="0" b="0"/>
            <wp:docPr id="5" name="图片 5" descr="C:\Users\LSC\AppData\Local\Temp\15099181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SC\AppData\Local\Temp\1509918116(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1104900"/>
                    </a:xfrm>
                    <a:prstGeom prst="rect">
                      <a:avLst/>
                    </a:prstGeom>
                    <a:noFill/>
                    <a:ln>
                      <a:noFill/>
                    </a:ln>
                  </pic:spPr>
                </pic:pic>
              </a:graphicData>
            </a:graphic>
          </wp:inline>
        </w:drawing>
      </w:r>
    </w:p>
    <w:p w:rsidR="00BD24AA" w:rsidRDefault="00BD24AA">
      <w:pPr>
        <w:rPr>
          <w:sz w:val="28"/>
        </w:rPr>
      </w:pPr>
      <w:r w:rsidRPr="00BD24AA">
        <w:rPr>
          <w:sz w:val="28"/>
        </w:rPr>
        <w:t>THRESH_BINARY_INV</w:t>
      </w:r>
      <w:r w:rsidRPr="00BD24AA">
        <w:rPr>
          <w:rFonts w:hint="eastAsia"/>
          <w:sz w:val="28"/>
        </w:rPr>
        <w:t xml:space="preserve"> </w:t>
      </w:r>
      <w:r>
        <w:rPr>
          <w:sz w:val="28"/>
        </w:rPr>
        <w:t xml:space="preserve">is reverse white to black, vice verse. </w:t>
      </w:r>
      <w:r>
        <w:rPr>
          <w:rFonts w:hint="eastAsia"/>
          <w:sz w:val="28"/>
        </w:rPr>
        <w:t>Band thresholding</w:t>
      </w:r>
      <w:r>
        <w:rPr>
          <w:sz w:val="28"/>
        </w:rPr>
        <w:t xml:space="preserve"> is a image band image from </w:t>
      </w:r>
      <w:r w:rsidRPr="00BD24AA">
        <w:rPr>
          <w:sz w:val="28"/>
        </w:rPr>
        <w:t>THRESH_BINARY</w:t>
      </w:r>
      <w:r>
        <w:rPr>
          <w:sz w:val="28"/>
        </w:rPr>
        <w:t xml:space="preserve"> method and </w:t>
      </w:r>
      <w:r w:rsidRPr="00BD24AA">
        <w:rPr>
          <w:sz w:val="28"/>
        </w:rPr>
        <w:t>THRESH_BINARY</w:t>
      </w:r>
      <w:r>
        <w:rPr>
          <w:sz w:val="28"/>
        </w:rPr>
        <w:t>_INV method</w:t>
      </w:r>
    </w:p>
    <w:p w:rsidR="00BD24AA" w:rsidRDefault="00BD24AA">
      <w:pPr>
        <w:rPr>
          <w:sz w:val="28"/>
        </w:rPr>
      </w:pPr>
    </w:p>
    <w:p w:rsidR="00BD24AA" w:rsidRDefault="00BD24AA">
      <w:pPr>
        <w:rPr>
          <w:sz w:val="28"/>
        </w:rPr>
      </w:pPr>
      <w:r w:rsidRPr="00BD24AA">
        <w:rPr>
          <w:noProof/>
          <w:sz w:val="28"/>
        </w:rPr>
        <w:drawing>
          <wp:inline distT="0" distB="0" distL="0" distR="0">
            <wp:extent cx="5537838" cy="685800"/>
            <wp:effectExtent l="0" t="0" r="5715" b="0"/>
            <wp:docPr id="6" name="图片 6" descr="C:\Users\LSC\AppData\Local\Temp\15099183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SC\AppData\Local\Temp\150991839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227" cy="686467"/>
                    </a:xfrm>
                    <a:prstGeom prst="rect">
                      <a:avLst/>
                    </a:prstGeom>
                    <a:noFill/>
                    <a:ln>
                      <a:noFill/>
                    </a:ln>
                  </pic:spPr>
                </pic:pic>
              </a:graphicData>
            </a:graphic>
          </wp:inline>
        </w:drawing>
      </w:r>
    </w:p>
    <w:p w:rsidR="00BD24AA" w:rsidRDefault="00BD24AA">
      <w:pPr>
        <w:rPr>
          <w:sz w:val="28"/>
        </w:rPr>
      </w:pPr>
      <w:r w:rsidRPr="00BD24AA">
        <w:rPr>
          <w:sz w:val="28"/>
        </w:rPr>
        <w:t>THRESH_OTSU</w:t>
      </w:r>
      <w:r>
        <w:rPr>
          <w:sz w:val="28"/>
        </w:rPr>
        <w:t xml:space="preserve"> is a method that will find a threshold value when the origin threshold value is not suitable.</w:t>
      </w:r>
    </w:p>
    <w:p w:rsidR="00BD24AA" w:rsidRDefault="00BD24AA">
      <w:pPr>
        <w:rPr>
          <w:sz w:val="28"/>
        </w:rPr>
      </w:pPr>
    </w:p>
    <w:p w:rsidR="00BD24AA" w:rsidRDefault="00BD24AA">
      <w:pPr>
        <w:rPr>
          <w:sz w:val="28"/>
        </w:rPr>
      </w:pPr>
      <w:r w:rsidRPr="00BD24AA">
        <w:rPr>
          <w:noProof/>
          <w:sz w:val="28"/>
        </w:rPr>
        <w:drawing>
          <wp:inline distT="0" distB="0" distL="0" distR="0">
            <wp:extent cx="5660405" cy="600075"/>
            <wp:effectExtent l="0" t="0" r="0" b="0"/>
            <wp:docPr id="7" name="图片 7" descr="C:\Users\LSC\AppData\Local\Temp\15099186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SC\AppData\Local\Temp\150991861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011" cy="601093"/>
                    </a:xfrm>
                    <a:prstGeom prst="rect">
                      <a:avLst/>
                    </a:prstGeom>
                    <a:noFill/>
                    <a:ln>
                      <a:noFill/>
                    </a:ln>
                  </pic:spPr>
                </pic:pic>
              </a:graphicData>
            </a:graphic>
          </wp:inline>
        </w:drawing>
      </w:r>
    </w:p>
    <w:p w:rsidR="00BD24AA" w:rsidRDefault="005B379E">
      <w:pPr>
        <w:rPr>
          <w:sz w:val="28"/>
        </w:rPr>
      </w:pPr>
      <w:r>
        <w:rPr>
          <w:sz w:val="28"/>
        </w:rPr>
        <w:t>F</w:t>
      </w:r>
      <w:r>
        <w:rPr>
          <w:rFonts w:hint="eastAsia"/>
          <w:sz w:val="28"/>
        </w:rPr>
        <w:t xml:space="preserve">unction </w:t>
      </w:r>
      <w:r>
        <w:rPr>
          <w:sz w:val="28"/>
        </w:rPr>
        <w:t>adaptiveT</w:t>
      </w:r>
      <w:bookmarkStart w:id="0" w:name="_GoBack"/>
      <w:bookmarkEnd w:id="0"/>
      <w:r>
        <w:rPr>
          <w:sz w:val="28"/>
        </w:rPr>
        <w:t xml:space="preserve">hreshold() will extract a area and compare the mean value(or other methods) in this area with a pixel in order to define its value. Using this function means threshold value is not a const value but a </w:t>
      </w:r>
      <w:r>
        <w:rPr>
          <w:sz w:val="28"/>
        </w:rPr>
        <w:lastRenderedPageBreak/>
        <w:t xml:space="preserve">dynamic suitable value. That’s why </w:t>
      </w:r>
      <w:r w:rsidRPr="005B379E">
        <w:rPr>
          <w:sz w:val="28"/>
        </w:rPr>
        <w:t xml:space="preserve">Adaptive Threshold </w:t>
      </w:r>
      <w:r>
        <w:rPr>
          <w:sz w:val="28"/>
        </w:rPr>
        <w:t>is useful(Question 3).</w:t>
      </w:r>
    </w:p>
    <w:p w:rsidR="005B379E" w:rsidRDefault="005B379E">
      <w:pPr>
        <w:rPr>
          <w:sz w:val="28"/>
        </w:rPr>
      </w:pPr>
    </w:p>
    <w:p w:rsidR="005B379E" w:rsidRDefault="005B379E">
      <w:pPr>
        <w:rPr>
          <w:sz w:val="28"/>
        </w:rPr>
      </w:pPr>
      <w:r>
        <w:rPr>
          <w:sz w:val="28"/>
        </w:rPr>
        <w:t>T</w:t>
      </w:r>
      <w:r w:rsidRPr="005B379E">
        <w:rPr>
          <w:sz w:val="28"/>
        </w:rPr>
        <w:t>he di</w:t>
      </w:r>
      <w:r>
        <w:rPr>
          <w:sz w:val="28"/>
        </w:rPr>
        <w:t>sadvantages of binary threshold:</w:t>
      </w:r>
    </w:p>
    <w:p w:rsidR="00071105" w:rsidRPr="009E125F" w:rsidRDefault="00071105">
      <w:pPr>
        <w:rPr>
          <w:rFonts w:hint="eastAsia"/>
          <w:sz w:val="28"/>
        </w:rPr>
      </w:pPr>
      <w:r>
        <w:rPr>
          <w:sz w:val="28"/>
        </w:rPr>
        <w:t>I think some pixel value near the threshold value will be(or not )replace by threshold value. So, the result maybe not precise. The contour of origin image can not be display precisely.</w:t>
      </w:r>
    </w:p>
    <w:sectPr w:rsidR="00071105" w:rsidRPr="009E12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5F2"/>
    <w:rsid w:val="00071105"/>
    <w:rsid w:val="001E55CA"/>
    <w:rsid w:val="005835F2"/>
    <w:rsid w:val="005B379E"/>
    <w:rsid w:val="00666437"/>
    <w:rsid w:val="00794BCA"/>
    <w:rsid w:val="009E125F"/>
    <w:rsid w:val="00BD24AA"/>
    <w:rsid w:val="00C93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8644E-F6D0-4DD1-8294-A2DBE228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666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6437"/>
    <w:rPr>
      <w:rFonts w:ascii="宋体" w:eastAsia="宋体" w:hAnsi="宋体" w:cs="宋体"/>
      <w:kern w:val="0"/>
      <w:sz w:val="24"/>
      <w:szCs w:val="24"/>
    </w:rPr>
  </w:style>
  <w:style w:type="character" w:customStyle="1" w:styleId="pln">
    <w:name w:val="pln"/>
    <w:basedOn w:val="a0"/>
    <w:rsid w:val="00666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61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2017-11-05T20:41:00Z</dcterms:created>
  <dcterms:modified xsi:type="dcterms:W3CDTF">2017-11-05T22:08:00Z</dcterms:modified>
</cp:coreProperties>
</file>