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5B27" w14:textId="296A6E09" w:rsidR="007C2284" w:rsidRPr="00751970" w:rsidRDefault="00751970">
      <w:pPr>
        <w:rPr>
          <w:lang w:val="fr-CA"/>
        </w:rPr>
      </w:pPr>
      <w:r>
        <w:rPr>
          <w:lang w:val="fr-CA"/>
        </w:rPr>
        <w:t>test</w:t>
      </w:r>
    </w:p>
    <w:sectPr w:rsidR="007C2284" w:rsidRPr="007519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70"/>
    <w:rsid w:val="0007081D"/>
    <w:rsid w:val="001828EB"/>
    <w:rsid w:val="003F25EE"/>
    <w:rsid w:val="00751970"/>
    <w:rsid w:val="007739CA"/>
    <w:rsid w:val="007C2284"/>
    <w:rsid w:val="00AE05D7"/>
    <w:rsid w:val="00DC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DBDFC"/>
  <w15:chartTrackingRefBased/>
  <w15:docId w15:val="{CCF230C4-219B-8C47-AAEF-82102DF85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Weldon</dc:creator>
  <cp:keywords/>
  <dc:description/>
  <cp:lastModifiedBy>Jacob Weldon</cp:lastModifiedBy>
  <cp:revision>1</cp:revision>
  <dcterms:created xsi:type="dcterms:W3CDTF">2026-01-21T21:24:00Z</dcterms:created>
  <dcterms:modified xsi:type="dcterms:W3CDTF">2026-01-21T21:24:00Z</dcterms:modified>
</cp:coreProperties>
</file>