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806B9" w14:textId="77777777" w:rsidR="000C3896" w:rsidRPr="000C3896" w:rsidRDefault="000C3896" w:rsidP="000C3896">
      <w:pPr>
        <w:pStyle w:val="a3"/>
        <w:wordWrap/>
        <w:jc w:val="center"/>
        <w:rPr>
          <w:rFonts w:asciiTheme="majorHAnsi" w:eastAsiaTheme="majorHAnsi" w:hAnsiTheme="majorHAnsi"/>
          <w:sz w:val="24"/>
        </w:rPr>
      </w:pPr>
      <w:r w:rsidRPr="000C3896">
        <w:rPr>
          <w:rFonts w:asciiTheme="majorHAnsi" w:eastAsiaTheme="majorHAnsi" w:hAnsiTheme="majorHAnsi"/>
          <w:sz w:val="24"/>
        </w:rPr>
        <w:t>2020</w:t>
      </w:r>
      <w:r w:rsidRPr="000C3896">
        <w:rPr>
          <w:rFonts w:asciiTheme="majorHAnsi" w:eastAsiaTheme="majorHAnsi" w:hAnsiTheme="majorHAnsi" w:cs="함초롬바탕" w:hint="eastAsia"/>
          <w:sz w:val="24"/>
        </w:rPr>
        <w:t xml:space="preserve">년도 </w:t>
      </w:r>
      <w:r w:rsidRPr="000C3896">
        <w:rPr>
          <w:rFonts w:asciiTheme="majorHAnsi" w:eastAsiaTheme="majorHAnsi" w:hAnsiTheme="majorHAnsi"/>
          <w:sz w:val="24"/>
        </w:rPr>
        <w:t>2</w:t>
      </w:r>
      <w:r w:rsidRPr="000C3896">
        <w:rPr>
          <w:rFonts w:asciiTheme="majorHAnsi" w:eastAsiaTheme="majorHAnsi" w:hAnsiTheme="majorHAnsi" w:cs="함초롬바탕" w:hint="eastAsia"/>
          <w:sz w:val="24"/>
        </w:rPr>
        <w:t xml:space="preserve">학기 </w:t>
      </w:r>
      <w:proofErr w:type="spellStart"/>
      <w:r w:rsidRPr="000C3896">
        <w:rPr>
          <w:rFonts w:asciiTheme="majorHAnsi" w:eastAsiaTheme="majorHAnsi" w:hAnsiTheme="majorHAnsi" w:cs="함초롬바탕" w:hint="eastAsia"/>
          <w:sz w:val="24"/>
        </w:rPr>
        <w:t>컴퓨터공학설계및실험Ⅰ</w:t>
      </w:r>
      <w:proofErr w:type="spellEnd"/>
    </w:p>
    <w:p w14:paraId="4BD6C4A4" w14:textId="38B95D17" w:rsidR="000C3896" w:rsidRPr="000C3896" w:rsidRDefault="00C629A4" w:rsidP="000C3896">
      <w:pPr>
        <w:pStyle w:val="a3"/>
        <w:wordWrap/>
        <w:jc w:val="center"/>
        <w:rPr>
          <w:rFonts w:asciiTheme="majorHAnsi" w:eastAsiaTheme="majorHAnsi" w:hAnsiTheme="majorHAnsi"/>
          <w:sz w:val="24"/>
        </w:rPr>
      </w:pPr>
      <w:r>
        <w:rPr>
          <w:rFonts w:asciiTheme="majorHAnsi" w:eastAsiaTheme="majorHAnsi" w:hAnsiTheme="majorHAnsi"/>
          <w:sz w:val="24"/>
        </w:rPr>
        <w:t>4</w:t>
      </w:r>
      <w:r w:rsidR="000C3896" w:rsidRPr="000C3896">
        <w:rPr>
          <w:rFonts w:asciiTheme="majorHAnsi" w:eastAsiaTheme="majorHAnsi" w:hAnsiTheme="majorHAnsi" w:cs="함초롬바탕" w:hint="eastAsia"/>
          <w:sz w:val="24"/>
        </w:rPr>
        <w:t xml:space="preserve">주차 </w:t>
      </w:r>
      <w:r>
        <w:rPr>
          <w:rFonts w:asciiTheme="majorHAnsi" w:eastAsiaTheme="majorHAnsi" w:hAnsiTheme="majorHAnsi" w:hint="eastAsia"/>
          <w:sz w:val="24"/>
        </w:rPr>
        <w:t xml:space="preserve">기초 </w:t>
      </w:r>
      <w:r>
        <w:rPr>
          <w:rFonts w:asciiTheme="majorHAnsi" w:eastAsiaTheme="majorHAnsi" w:hAnsiTheme="majorHAnsi"/>
          <w:sz w:val="24"/>
        </w:rPr>
        <w:t xml:space="preserve">C++ </w:t>
      </w:r>
      <w:r>
        <w:rPr>
          <w:rFonts w:asciiTheme="majorHAnsi" w:eastAsiaTheme="majorHAnsi" w:hAnsiTheme="majorHAnsi" w:hint="eastAsia"/>
          <w:sz w:val="24"/>
        </w:rPr>
        <w:t>프로그래밍 C</w:t>
      </w:r>
      <w:r>
        <w:rPr>
          <w:rFonts w:asciiTheme="majorHAnsi" w:eastAsiaTheme="majorHAnsi" w:hAnsiTheme="majorHAnsi"/>
          <w:sz w:val="24"/>
        </w:rPr>
        <w:t>PP-</w:t>
      </w:r>
      <w:proofErr w:type="gramStart"/>
      <w:r>
        <w:rPr>
          <w:rFonts w:asciiTheme="majorHAnsi" w:eastAsiaTheme="majorHAnsi" w:hAnsiTheme="majorHAnsi"/>
          <w:sz w:val="24"/>
        </w:rPr>
        <w:t>2 :</w:t>
      </w:r>
      <w:proofErr w:type="gramEnd"/>
      <w:r>
        <w:rPr>
          <w:rFonts w:asciiTheme="majorHAnsi" w:eastAsiaTheme="majorHAnsi" w:hAnsiTheme="majorHAnsi"/>
          <w:sz w:val="24"/>
        </w:rPr>
        <w:t xml:space="preserve"> LinkedList/</w:t>
      </w:r>
      <w:r>
        <w:rPr>
          <w:rFonts w:asciiTheme="majorHAnsi" w:eastAsiaTheme="majorHAnsi" w:hAnsiTheme="majorHAnsi" w:hint="eastAsia"/>
          <w:sz w:val="24"/>
        </w:rPr>
        <w:t>S</w:t>
      </w:r>
      <w:r>
        <w:rPr>
          <w:rFonts w:asciiTheme="majorHAnsi" w:eastAsiaTheme="majorHAnsi" w:hAnsiTheme="majorHAnsi"/>
          <w:sz w:val="24"/>
        </w:rPr>
        <w:t xml:space="preserve">tack </w:t>
      </w:r>
      <w:r>
        <w:rPr>
          <w:rFonts w:asciiTheme="majorHAnsi" w:eastAsiaTheme="majorHAnsi" w:hAnsiTheme="majorHAnsi" w:hint="eastAsia"/>
          <w:sz w:val="24"/>
        </w:rPr>
        <w:t>예비보고서</w:t>
      </w:r>
    </w:p>
    <w:p w14:paraId="0942B4D4" w14:textId="77777777" w:rsidR="000C3896" w:rsidRPr="000C3896" w:rsidRDefault="000C3896" w:rsidP="000C3896">
      <w:pPr>
        <w:pStyle w:val="a3"/>
        <w:wordWrap/>
        <w:jc w:val="right"/>
        <w:rPr>
          <w:rFonts w:asciiTheme="majorHAnsi" w:eastAsiaTheme="majorHAnsi" w:hAnsiTheme="majorHAnsi"/>
          <w:sz w:val="24"/>
        </w:rPr>
      </w:pPr>
      <w:r w:rsidRPr="000C3896">
        <w:rPr>
          <w:rFonts w:asciiTheme="majorHAnsi" w:eastAsiaTheme="majorHAnsi" w:hAnsiTheme="majorHAnsi"/>
          <w:sz w:val="24"/>
        </w:rPr>
        <w:t xml:space="preserve">20161663 </w:t>
      </w:r>
      <w:r w:rsidRPr="000C3896">
        <w:rPr>
          <w:rFonts w:asciiTheme="majorHAnsi" w:eastAsiaTheme="majorHAnsi" w:hAnsiTheme="majorHAnsi" w:cs="함초롬바탕" w:hint="eastAsia"/>
          <w:sz w:val="24"/>
        </w:rPr>
        <w:t>허재성</w:t>
      </w:r>
    </w:p>
    <w:p w14:paraId="47860F93" w14:textId="0B1D4F2A" w:rsidR="000C3896" w:rsidRDefault="00010032" w:rsidP="00010032">
      <w:r>
        <w:rPr>
          <w:rFonts w:hint="eastAsia"/>
        </w:rPr>
        <w:t xml:space="preserve">1. </w:t>
      </w:r>
      <w:r w:rsidR="000C3896">
        <w:rPr>
          <w:rFonts w:hint="eastAsia"/>
        </w:rPr>
        <w:t>실습 목적</w:t>
      </w:r>
    </w:p>
    <w:p w14:paraId="6F8B9BAB" w14:textId="74EE097B" w:rsidR="00010032" w:rsidRDefault="00C629A4" w:rsidP="00010032">
      <w:r>
        <w:t xml:space="preserve"> </w:t>
      </w:r>
      <w:r>
        <w:rPr>
          <w:rFonts w:hint="eastAsia"/>
        </w:rPr>
        <w:t>객체 지향 프로그래밍은 상속과 더불어</w:t>
      </w:r>
      <w:r>
        <w:t xml:space="preserve">, </w:t>
      </w:r>
      <w:proofErr w:type="spellStart"/>
      <w:r>
        <w:rPr>
          <w:rFonts w:hint="eastAsia"/>
        </w:rPr>
        <w:t>다형성</w:t>
      </w:r>
      <w:proofErr w:type="spellEnd"/>
      <w:r>
        <w:rPr>
          <w:rFonts w:hint="eastAsia"/>
        </w:rPr>
        <w:t>(</w:t>
      </w:r>
      <w:r>
        <w:t>Polymorphism)</w:t>
      </w:r>
      <w:r>
        <w:rPr>
          <w:rFonts w:hint="eastAsia"/>
        </w:rPr>
        <w:t>을 제공함으로써 프로그래밍의 효율성과 유연성 및 재사용성을 달성한다.</w:t>
      </w:r>
      <w:r>
        <w:t xml:space="preserve"> C++</w:t>
      </w:r>
      <w:r>
        <w:rPr>
          <w:rFonts w:hint="eastAsia"/>
        </w:rPr>
        <w:t>에서 제공하는 몇몇 방법들을 통해 객체 지향 프로그래밍의 이점을 살펴볼 수 있다.</w:t>
      </w:r>
      <w:r>
        <w:t xml:space="preserve"> </w:t>
      </w:r>
      <w:r>
        <w:rPr>
          <w:rFonts w:hint="eastAsia"/>
        </w:rPr>
        <w:t>이번 실험에서는 상속과 더불어 교재에서 언급한 다형성의 예를 살펴봄으로써 효율적인 프로그래밍을 위한 기술을 익힌다.</w:t>
      </w:r>
    </w:p>
    <w:p w14:paraId="6B137717" w14:textId="77777777" w:rsidR="00D80B5F" w:rsidRDefault="00010032" w:rsidP="00010032">
      <w:r>
        <w:rPr>
          <w:rFonts w:hint="eastAsia"/>
        </w:rPr>
        <w:t>2.</w:t>
      </w:r>
      <w:r w:rsidR="003B3869">
        <w:t xml:space="preserve"> </w:t>
      </w:r>
      <w:r w:rsidR="000C3896">
        <w:rPr>
          <w:rFonts w:hint="eastAsia"/>
        </w:rPr>
        <w:t>관련 이론</w:t>
      </w:r>
    </w:p>
    <w:p w14:paraId="120C4F78" w14:textId="5AFF5B02" w:rsidR="00C629A4" w:rsidRPr="00D80B5F" w:rsidRDefault="00C629A4" w:rsidP="00010032">
      <w:pPr>
        <w:rPr>
          <w:rFonts w:hint="eastAsia"/>
        </w:rPr>
      </w:pPr>
      <w:r>
        <w:rPr>
          <w:rFonts w:hint="eastAsia"/>
        </w:rPr>
        <w:t>캡슐화(E</w:t>
      </w:r>
      <w:r>
        <w:t>ncapsulation</w:t>
      </w:r>
      <w:proofErr w:type="gramStart"/>
      <w:r>
        <w:t>) :</w:t>
      </w:r>
      <w:proofErr w:type="gramEnd"/>
      <w:r>
        <w:t xml:space="preserve"> </w:t>
      </w:r>
      <w:r w:rsidR="00D95982">
        <w:rPr>
          <w:rFonts w:hint="eastAsia"/>
        </w:rPr>
        <w:t>객체 지향 프로그래밍(O</w:t>
      </w:r>
      <w:r w:rsidR="00D95982">
        <w:t>OP)</w:t>
      </w:r>
      <w:r w:rsidR="00D95982">
        <w:rPr>
          <w:rFonts w:hint="eastAsia"/>
        </w:rPr>
        <w:t>에서의 프로그래밍 패러다임으로 객체의 속성,</w:t>
      </w:r>
      <w:r w:rsidR="00D95982">
        <w:t xml:space="preserve"> </w:t>
      </w:r>
      <w:r w:rsidR="00D95982">
        <w:rPr>
          <w:rFonts w:hint="eastAsia"/>
        </w:rPr>
        <w:t>데이터에 해당하는 멤버 변수와 기능,</w:t>
      </w:r>
      <w:r w:rsidR="00D95982">
        <w:t xml:space="preserve"> </w:t>
      </w:r>
      <w:r w:rsidR="00D95982">
        <w:rPr>
          <w:rFonts w:hint="eastAsia"/>
        </w:rPr>
        <w:t xml:space="preserve">행동에 해당하는 멤버 함수를 하나로 묶고 그 실제 구현 내용의 일부를 </w:t>
      </w:r>
      <w:r w:rsidR="00D80B5F">
        <w:rPr>
          <w:rFonts w:hint="eastAsia"/>
        </w:rPr>
        <w:t>외부로부터 감추어 은닉하는 것이다.</w:t>
      </w:r>
      <w:r w:rsidR="00D80B5F" w:rsidRPr="00D80B5F">
        <w:rPr>
          <w:vertAlign w:val="superscript"/>
        </w:rPr>
        <w:t>[</w:t>
      </w:r>
      <w:r w:rsidR="005F7E3A">
        <w:rPr>
          <w:vertAlign w:val="superscript"/>
        </w:rPr>
        <w:t>1</w:t>
      </w:r>
      <w:r w:rsidR="00D80B5F" w:rsidRPr="00D80B5F">
        <w:rPr>
          <w:vertAlign w:val="superscript"/>
        </w:rPr>
        <w:t>]</w:t>
      </w:r>
      <w:r w:rsidR="00D80B5F">
        <w:t xml:space="preserve"> </w:t>
      </w:r>
      <w:r w:rsidR="00D80B5F">
        <w:rPr>
          <w:rFonts w:hint="eastAsia"/>
        </w:rPr>
        <w:t>보통 데이터에 해당하는 멤버 변수를 은닉하여 클래스 외부에서 직접 접근하지 못하도록 한다.</w:t>
      </w:r>
      <w:r w:rsidR="00D80B5F">
        <w:t xml:space="preserve"> </w:t>
      </w:r>
      <w:r w:rsidR="00D80B5F">
        <w:rPr>
          <w:rFonts w:hint="eastAsia"/>
        </w:rPr>
        <w:t>데이터 및 기능을 외부로부터 감추기 위해 프로그래밍 언어적 측면에서 접근 지정자를 두어 은닉의 정도를 구현한다.</w:t>
      </w:r>
      <w:r w:rsidR="00D80B5F">
        <w:t xml:space="preserve"> C++</w:t>
      </w:r>
      <w:r w:rsidR="00D80B5F">
        <w:rPr>
          <w:rFonts w:hint="eastAsia"/>
        </w:rPr>
        <w:t xml:space="preserve">의 경우 접근 지정자로 클래스 외부에서의 접근을 막는 </w:t>
      </w:r>
      <w:r w:rsidR="00D80B5F">
        <w:t xml:space="preserve">private, </w:t>
      </w:r>
      <w:r w:rsidR="00D80B5F">
        <w:rPr>
          <w:rFonts w:hint="eastAsia"/>
        </w:rPr>
        <w:t xml:space="preserve">외부에서의 접근을 허용하는 </w:t>
      </w:r>
      <w:r w:rsidR="00D80B5F">
        <w:t xml:space="preserve">public, </w:t>
      </w:r>
      <w:r w:rsidR="00D80B5F">
        <w:rPr>
          <w:rFonts w:hint="eastAsia"/>
        </w:rPr>
        <w:t xml:space="preserve">클래스와 해당 클래스를 상속하는 파생 클래스에서의 접근을 허용하는 </w:t>
      </w:r>
      <w:r w:rsidR="00D80B5F">
        <w:t>protected</w:t>
      </w:r>
      <w:r w:rsidR="00D80B5F">
        <w:rPr>
          <w:rFonts w:hint="eastAsia"/>
        </w:rPr>
        <w:t>가 있다.</w:t>
      </w:r>
    </w:p>
    <w:p w14:paraId="7F73DCF8" w14:textId="0137EE04" w:rsidR="00C629A4" w:rsidRDefault="00C629A4" w:rsidP="00010032">
      <w:pPr>
        <w:rPr>
          <w:vertAlign w:val="superscript"/>
        </w:rPr>
      </w:pPr>
      <w:r>
        <w:rPr>
          <w:rFonts w:hint="eastAsia"/>
        </w:rPr>
        <w:t xml:space="preserve"> 재정의(O</w:t>
      </w:r>
      <w:r>
        <w:t>verriding</w:t>
      </w:r>
      <w:proofErr w:type="gramStart"/>
      <w:r>
        <w:t>) :</w:t>
      </w:r>
      <w:proofErr w:type="gramEnd"/>
      <w:r>
        <w:t xml:space="preserve"> </w:t>
      </w:r>
      <w:r>
        <w:rPr>
          <w:rFonts w:hint="eastAsia"/>
        </w:rPr>
        <w:t>기반 클래스를 상속하는 파생 클래스가 있을 때</w:t>
      </w:r>
      <w:r>
        <w:t xml:space="preserve">, </w:t>
      </w:r>
      <w:r>
        <w:rPr>
          <w:rFonts w:hint="eastAsia"/>
        </w:rPr>
        <w:t>기반 클래스의 멤버 함수를 파생 클래스가 상속받은 그대로 사용하는 것이 아니라 파생 클래스에 맞게 새로 작성하는 것을 의미한다.</w:t>
      </w:r>
      <w:r>
        <w:t xml:space="preserve"> </w:t>
      </w:r>
      <w:r>
        <w:rPr>
          <w:rFonts w:hint="eastAsia"/>
        </w:rPr>
        <w:t>기반 클래스에 존재하는 멤버 함수와 이름,</w:t>
      </w:r>
      <w:r>
        <w:t xml:space="preserve"> </w:t>
      </w:r>
      <w:r>
        <w:rPr>
          <w:rFonts w:hint="eastAsia"/>
        </w:rPr>
        <w:t>매개변수의 자료형 및 개수,</w:t>
      </w:r>
      <w:r>
        <w:t xml:space="preserve"> </w:t>
      </w:r>
      <w:r>
        <w:rPr>
          <w:rFonts w:hint="eastAsia"/>
        </w:rPr>
        <w:t>반환형까지 완전히 같은 함수를 파생 클래스에 만드는 것을 재정의라고 한다.</w:t>
      </w:r>
      <w:r w:rsidR="00840969">
        <w:t xml:space="preserve"> </w:t>
      </w:r>
      <w:r w:rsidR="00840969">
        <w:rPr>
          <w:rFonts w:hint="eastAsia"/>
        </w:rPr>
        <w:t xml:space="preserve">이것은 에러가 아니며 실행 후에 파생 클래스의 이름으로 해당 멤버 함수를 호출하면 파생 클래스에서 새로 작성한 함수가 </w:t>
      </w:r>
      <w:proofErr w:type="gramStart"/>
      <w:r w:rsidR="00840969">
        <w:rPr>
          <w:rFonts w:hint="eastAsia"/>
        </w:rPr>
        <w:t>호출된다.</w:t>
      </w:r>
      <w:r w:rsidR="00D95982" w:rsidRPr="00D95982">
        <w:rPr>
          <w:vertAlign w:val="superscript"/>
        </w:rPr>
        <w:t>[</w:t>
      </w:r>
      <w:proofErr w:type="gramEnd"/>
      <w:r w:rsidR="00426912">
        <w:rPr>
          <w:vertAlign w:val="superscript"/>
        </w:rPr>
        <w:t>2</w:t>
      </w:r>
      <w:r w:rsidR="00D95982" w:rsidRPr="00D95982">
        <w:rPr>
          <w:vertAlign w:val="superscript"/>
        </w:rPr>
        <w:t>]</w:t>
      </w:r>
      <w:r w:rsidR="00D95982">
        <w:t xml:space="preserve"> </w:t>
      </w:r>
      <w:r w:rsidR="00D95982">
        <w:rPr>
          <w:rFonts w:hint="eastAsia"/>
        </w:rPr>
        <w:t>기반 클래스로부터 상속 받은 멤버 함수의 내용을 그대로 사용하는 것이 아니라 파생 클래스에 맞게 변경하는 것을 재정의라고 한다.</w:t>
      </w:r>
      <w:r w:rsidR="00D95982">
        <w:t xml:space="preserve"> </w:t>
      </w:r>
      <w:r w:rsidR="00D95982">
        <w:rPr>
          <w:rFonts w:hint="eastAsia"/>
        </w:rPr>
        <w:t>다중 정의</w:t>
      </w:r>
      <w:r w:rsidR="00D95982">
        <w:t>(Overloading)</w:t>
      </w:r>
      <w:r w:rsidR="00D95982">
        <w:rPr>
          <w:rFonts w:hint="eastAsia"/>
        </w:rPr>
        <w:t>와 다른 점은 다중 정의는 이름만 같고 매개 변수가 다른 함수를 새로 추가하는 것이고,</w:t>
      </w:r>
      <w:r w:rsidR="00D95982">
        <w:t xml:space="preserve"> </w:t>
      </w:r>
      <w:r w:rsidR="00D95982">
        <w:rPr>
          <w:rFonts w:hint="eastAsia"/>
        </w:rPr>
        <w:t>재정의(</w:t>
      </w:r>
      <w:r w:rsidR="00D95982">
        <w:t>Overriding)</w:t>
      </w:r>
      <w:r w:rsidR="00D95982">
        <w:rPr>
          <w:rFonts w:hint="eastAsia"/>
        </w:rPr>
        <w:t xml:space="preserve">은 기반 클래스로부터 상속받은 멤버 함수의 내용을 변경하는 </w:t>
      </w:r>
      <w:proofErr w:type="gramStart"/>
      <w:r w:rsidR="00D95982">
        <w:rPr>
          <w:rFonts w:hint="eastAsia"/>
        </w:rPr>
        <w:t>것이다.</w:t>
      </w:r>
      <w:r w:rsidR="00D95982" w:rsidRPr="00D95982">
        <w:rPr>
          <w:vertAlign w:val="superscript"/>
        </w:rPr>
        <w:t>[</w:t>
      </w:r>
      <w:proofErr w:type="gramEnd"/>
      <w:r w:rsidR="00426912">
        <w:rPr>
          <w:vertAlign w:val="superscript"/>
        </w:rPr>
        <w:t>3</w:t>
      </w:r>
      <w:r w:rsidR="00D95982" w:rsidRPr="00D95982">
        <w:rPr>
          <w:vertAlign w:val="superscript"/>
        </w:rPr>
        <w:t>]</w:t>
      </w:r>
    </w:p>
    <w:p w14:paraId="1A3103E0" w14:textId="1B7369A8" w:rsidR="00D80B5F" w:rsidRPr="009C3DD1" w:rsidRDefault="00D80B5F" w:rsidP="00010032">
      <w:pPr>
        <w:rPr>
          <w:rFonts w:hint="eastAsia"/>
        </w:rPr>
      </w:pPr>
      <w:r>
        <w:rPr>
          <w:rFonts w:hint="eastAsia"/>
        </w:rPr>
        <w:t xml:space="preserve"> </w:t>
      </w:r>
      <w:proofErr w:type="spellStart"/>
      <w:r>
        <w:rPr>
          <w:rFonts w:hint="eastAsia"/>
        </w:rPr>
        <w:t>다형성</w:t>
      </w:r>
      <w:proofErr w:type="spellEnd"/>
      <w:r>
        <w:rPr>
          <w:rFonts w:hint="eastAsia"/>
        </w:rPr>
        <w:t>(P</w:t>
      </w:r>
      <w:r>
        <w:t>olymorphism</w:t>
      </w:r>
      <w:proofErr w:type="gramStart"/>
      <w:r>
        <w:t>) :</w:t>
      </w:r>
      <w:proofErr w:type="gramEnd"/>
      <w:r>
        <w:t xml:space="preserve"> </w:t>
      </w:r>
      <w:r>
        <w:rPr>
          <w:rFonts w:hint="eastAsia"/>
        </w:rPr>
        <w:t xml:space="preserve">객체지향개념에서 </w:t>
      </w:r>
      <w:proofErr w:type="spellStart"/>
      <w:r>
        <w:rPr>
          <w:rFonts w:hint="eastAsia"/>
        </w:rPr>
        <w:t>다형성이란</w:t>
      </w:r>
      <w:proofErr w:type="spellEnd"/>
      <w:r>
        <w:rPr>
          <w:rFonts w:hint="eastAsia"/>
        </w:rPr>
        <w:t xml:space="preserve"> </w:t>
      </w:r>
      <w:r>
        <w:t>‘</w:t>
      </w:r>
      <w:r>
        <w:rPr>
          <w:rFonts w:hint="eastAsia"/>
        </w:rPr>
        <w:t>여러 가지 형태를 가질 수 있는 능력</w:t>
      </w:r>
      <w:r>
        <w:t>’</w:t>
      </w:r>
      <w:r>
        <w:rPr>
          <w:rFonts w:hint="eastAsia"/>
        </w:rPr>
        <w:t>을</w:t>
      </w:r>
      <w:r>
        <w:t xml:space="preserve"> </w:t>
      </w:r>
      <w:r>
        <w:rPr>
          <w:rFonts w:hint="eastAsia"/>
        </w:rPr>
        <w:t>의미한다.</w:t>
      </w:r>
      <w:r w:rsidR="009C3DD1" w:rsidRPr="009C3DD1">
        <w:rPr>
          <w:vertAlign w:val="superscript"/>
        </w:rPr>
        <w:t>[</w:t>
      </w:r>
      <w:r w:rsidR="00426912">
        <w:rPr>
          <w:vertAlign w:val="superscript"/>
        </w:rPr>
        <w:t>4</w:t>
      </w:r>
      <w:r w:rsidR="009C3DD1" w:rsidRPr="009C3DD1">
        <w:rPr>
          <w:vertAlign w:val="superscript"/>
        </w:rPr>
        <w:t>]</w:t>
      </w:r>
      <w:r w:rsidR="009C3DD1">
        <w:t xml:space="preserve"> </w:t>
      </w:r>
      <w:r w:rsidR="009C3DD1">
        <w:rPr>
          <w:rFonts w:hint="eastAsia"/>
        </w:rPr>
        <w:t>하나의 인터페이스를 사용하여 여러 형태의 데이터 타입(또는 함수)들을 사용할 수 있게 하는 특징을 의미한다.</w:t>
      </w:r>
      <w:r w:rsidR="009C3DD1">
        <w:t xml:space="preserve"> </w:t>
      </w:r>
      <w:r w:rsidR="009C3DD1">
        <w:rPr>
          <w:rFonts w:hint="eastAsia"/>
        </w:rPr>
        <w:t xml:space="preserve">다형성에는 </w:t>
      </w:r>
      <w:proofErr w:type="spellStart"/>
      <w:r w:rsidR="009C3DD1">
        <w:rPr>
          <w:rFonts w:hint="eastAsia"/>
        </w:rPr>
        <w:t>파라미터적</w:t>
      </w:r>
      <w:proofErr w:type="spellEnd"/>
      <w:r w:rsidR="009C3DD1">
        <w:rPr>
          <w:rFonts w:hint="eastAsia"/>
        </w:rPr>
        <w:t xml:space="preserve"> </w:t>
      </w:r>
      <w:proofErr w:type="spellStart"/>
      <w:r w:rsidR="009C3DD1">
        <w:rPr>
          <w:rFonts w:hint="eastAsia"/>
        </w:rPr>
        <w:t>다형성</w:t>
      </w:r>
      <w:proofErr w:type="spellEnd"/>
      <w:r w:rsidR="009C3DD1">
        <w:t>(Parametric Polymorphism)</w:t>
      </w:r>
      <w:r w:rsidR="009C3DD1">
        <w:rPr>
          <w:rFonts w:hint="eastAsia"/>
        </w:rPr>
        <w:t>,</w:t>
      </w:r>
      <w:r w:rsidR="009C3DD1">
        <w:t xml:space="preserve"> </w:t>
      </w:r>
      <w:r w:rsidR="009C3DD1">
        <w:rPr>
          <w:rFonts w:hint="eastAsia"/>
        </w:rPr>
        <w:t xml:space="preserve">서브타입 </w:t>
      </w:r>
      <w:proofErr w:type="spellStart"/>
      <w:r w:rsidR="009C3DD1">
        <w:rPr>
          <w:rFonts w:hint="eastAsia"/>
        </w:rPr>
        <w:t>다형성</w:t>
      </w:r>
      <w:proofErr w:type="spellEnd"/>
      <w:r w:rsidR="009C3DD1">
        <w:rPr>
          <w:rFonts w:hint="eastAsia"/>
        </w:rPr>
        <w:t>(</w:t>
      </w:r>
      <w:r w:rsidR="009C3DD1">
        <w:t xml:space="preserve">Subtype Polymorphism), </w:t>
      </w:r>
      <w:r w:rsidR="009C3DD1">
        <w:rPr>
          <w:rFonts w:hint="eastAsia"/>
        </w:rPr>
        <w:t xml:space="preserve">그리고 엄밀한 의미의 다형성이 아니지만 같이 언급되기도 하는 </w:t>
      </w:r>
      <w:proofErr w:type="spellStart"/>
      <w:r w:rsidR="009C3DD1">
        <w:rPr>
          <w:rFonts w:hint="eastAsia"/>
        </w:rPr>
        <w:t>애드혹</w:t>
      </w:r>
      <w:proofErr w:type="spellEnd"/>
      <w:r w:rsidR="009C3DD1">
        <w:rPr>
          <w:rFonts w:hint="eastAsia"/>
        </w:rPr>
        <w:t xml:space="preserve"> </w:t>
      </w:r>
      <w:proofErr w:type="spellStart"/>
      <w:r w:rsidR="009C3DD1">
        <w:rPr>
          <w:rFonts w:hint="eastAsia"/>
        </w:rPr>
        <w:t>다형성</w:t>
      </w:r>
      <w:proofErr w:type="spellEnd"/>
      <w:r w:rsidR="009C3DD1">
        <w:rPr>
          <w:rFonts w:hint="eastAsia"/>
        </w:rPr>
        <w:t>(</w:t>
      </w:r>
      <w:r w:rsidR="009C3DD1">
        <w:t>Ad-hoc Polymorphism)</w:t>
      </w:r>
      <w:r w:rsidR="009C3DD1">
        <w:rPr>
          <w:rFonts w:hint="eastAsia"/>
        </w:rPr>
        <w:t>이 있다.</w:t>
      </w:r>
      <w:r w:rsidR="009C3DD1">
        <w:t xml:space="preserve"> </w:t>
      </w:r>
      <w:proofErr w:type="spellStart"/>
      <w:r w:rsidR="009C3DD1">
        <w:rPr>
          <w:rFonts w:hint="eastAsia"/>
        </w:rPr>
        <w:t>파라미터적</w:t>
      </w:r>
      <w:proofErr w:type="spellEnd"/>
      <w:r w:rsidR="009C3DD1">
        <w:rPr>
          <w:rFonts w:hint="eastAsia"/>
        </w:rPr>
        <w:t xml:space="preserve"> 다형성은 함수나 클래스를 정의할 때 같은 기능을 하지만 자료형만 다른 경우,</w:t>
      </w:r>
      <w:r w:rsidR="009C3DD1">
        <w:t xml:space="preserve"> </w:t>
      </w:r>
      <w:r w:rsidR="009C3DD1">
        <w:rPr>
          <w:rFonts w:hint="eastAsia"/>
        </w:rPr>
        <w:t xml:space="preserve">모든 코드를 다시 작성해야 하는 문제를 해결하는 다형성으로 </w:t>
      </w:r>
      <w:r w:rsidR="009C3DD1">
        <w:t>C++</w:t>
      </w:r>
      <w:r w:rsidR="009C3DD1">
        <w:rPr>
          <w:rFonts w:hint="eastAsia"/>
        </w:rPr>
        <w:t>에서는 템플릿(</w:t>
      </w:r>
      <w:r w:rsidR="009C3DD1">
        <w:t xml:space="preserve">Template, </w:t>
      </w:r>
      <w:r w:rsidR="009C3DD1">
        <w:rPr>
          <w:rFonts w:hint="eastAsia"/>
        </w:rPr>
        <w:t>틀</w:t>
      </w:r>
      <w:r w:rsidR="009C3DD1">
        <w:t>)</w:t>
      </w:r>
      <w:r w:rsidR="009C3DD1">
        <w:rPr>
          <w:rFonts w:hint="eastAsia"/>
        </w:rPr>
        <w:t xml:space="preserve">을 이용하여 </w:t>
      </w:r>
      <w:proofErr w:type="spellStart"/>
      <w:r w:rsidR="009C3DD1">
        <w:rPr>
          <w:rFonts w:hint="eastAsia"/>
        </w:rPr>
        <w:t>파라미터적</w:t>
      </w:r>
      <w:proofErr w:type="spellEnd"/>
      <w:r w:rsidR="009C3DD1">
        <w:rPr>
          <w:rFonts w:hint="eastAsia"/>
        </w:rPr>
        <w:t xml:space="preserve"> 다형성을 구현한다.</w:t>
      </w:r>
      <w:r w:rsidR="009C3DD1">
        <w:t xml:space="preserve"> </w:t>
      </w:r>
      <w:proofErr w:type="spellStart"/>
      <w:r w:rsidR="009C3DD1">
        <w:rPr>
          <w:rFonts w:hint="eastAsia"/>
        </w:rPr>
        <w:t>애드혹</w:t>
      </w:r>
      <w:proofErr w:type="spellEnd"/>
      <w:r w:rsidR="009C3DD1">
        <w:rPr>
          <w:rFonts w:hint="eastAsia"/>
        </w:rPr>
        <w:t xml:space="preserve"> 다형성</w:t>
      </w:r>
      <w:r w:rsidR="009C3DD1">
        <w:rPr>
          <w:rFonts w:hint="eastAsia"/>
        </w:rPr>
        <w:lastRenderedPageBreak/>
        <w:t>은</w:t>
      </w:r>
      <w:r w:rsidR="009C3DD1">
        <w:t xml:space="preserve"> </w:t>
      </w:r>
      <w:r w:rsidR="009C3DD1">
        <w:rPr>
          <w:rFonts w:hint="eastAsia"/>
        </w:rPr>
        <w:t>하나의 개체가 여러 특성을 가지는 일반적인 다형성과 달리 여러 개체가 하나의 개체처럼 행동한다는 의미로 함수의 다중 정의를 통해 미리 여러 함수를 작성해 놓고 인자를 다르게 호출하여 그에 맞는 함수가 호출되는 방식이 그 예이다.</w:t>
      </w:r>
      <w:r w:rsidR="009C3DD1">
        <w:t xml:space="preserve"> </w:t>
      </w:r>
      <w:r w:rsidR="00ED35AA">
        <w:rPr>
          <w:rFonts w:hint="eastAsia"/>
        </w:rPr>
        <w:t xml:space="preserve">함수와 연산자 다중 정의가 </w:t>
      </w:r>
      <w:proofErr w:type="spellStart"/>
      <w:r w:rsidR="00ED35AA">
        <w:rPr>
          <w:rFonts w:hint="eastAsia"/>
        </w:rPr>
        <w:t>애드혹</w:t>
      </w:r>
      <w:proofErr w:type="spellEnd"/>
      <w:r w:rsidR="00ED35AA">
        <w:rPr>
          <w:rFonts w:hint="eastAsia"/>
        </w:rPr>
        <w:t xml:space="preserve"> 다형성을 구현한 것에 해당한다.</w:t>
      </w:r>
      <w:r w:rsidR="00ED35AA">
        <w:t xml:space="preserve"> </w:t>
      </w:r>
      <w:r w:rsidR="00ED35AA">
        <w:rPr>
          <w:rFonts w:hint="eastAsia"/>
        </w:rPr>
        <w:t xml:space="preserve">객체지향 프로그래밍에서 흔히 </w:t>
      </w:r>
      <w:proofErr w:type="gramStart"/>
      <w:r w:rsidR="00ED35AA">
        <w:rPr>
          <w:rFonts w:hint="eastAsia"/>
        </w:rPr>
        <w:t>이야기 하는</w:t>
      </w:r>
      <w:proofErr w:type="gramEnd"/>
      <w:r w:rsidR="00ED35AA">
        <w:rPr>
          <w:rFonts w:hint="eastAsia"/>
        </w:rPr>
        <w:t xml:space="preserve"> 다형성은 서브타입 다형성으로 대체가능성을 의미한다.</w:t>
      </w:r>
      <w:r w:rsidR="00ED35AA">
        <w:t xml:space="preserve"> </w:t>
      </w:r>
      <w:r w:rsidR="00ED35AA">
        <w:rPr>
          <w:rFonts w:hint="eastAsia"/>
        </w:rPr>
        <w:t xml:space="preserve">어떤 자료형 </w:t>
      </w:r>
      <w:r w:rsidR="00ED35AA">
        <w:t>T</w:t>
      </w:r>
      <w:r w:rsidR="00ED35AA">
        <w:rPr>
          <w:rFonts w:hint="eastAsia"/>
        </w:rPr>
        <w:t xml:space="preserve">의 객체를 요구하는 상황에서 자료형이 </w:t>
      </w:r>
      <w:r w:rsidR="00ED35AA">
        <w:t>T</w:t>
      </w:r>
      <w:r w:rsidR="00ED35AA">
        <w:rPr>
          <w:rFonts w:hint="eastAsia"/>
        </w:rPr>
        <w:t xml:space="preserve">인 </w:t>
      </w:r>
      <w:proofErr w:type="spellStart"/>
      <w:r w:rsidR="00ED35AA">
        <w:rPr>
          <w:rFonts w:hint="eastAsia"/>
        </w:rPr>
        <w:t>객체뿐만</w:t>
      </w:r>
      <w:proofErr w:type="spellEnd"/>
      <w:r w:rsidR="00ED35AA">
        <w:rPr>
          <w:rFonts w:hint="eastAsia"/>
        </w:rPr>
        <w:t xml:space="preserve"> 아니라 </w:t>
      </w:r>
      <w:r w:rsidR="00ED35AA">
        <w:t>T</w:t>
      </w:r>
      <w:r w:rsidR="00ED35AA">
        <w:rPr>
          <w:rFonts w:hint="eastAsia"/>
        </w:rPr>
        <w:t>의 서브타입을 가지는 객체도 대신 사용할 수 있는 것이 서브타입 다형성이다.</w:t>
      </w:r>
      <w:r w:rsidR="00ED35AA">
        <w:t xml:space="preserve"> A</w:t>
      </w:r>
      <w:r w:rsidR="00ED35AA">
        <w:rPr>
          <w:rFonts w:hint="eastAsia"/>
        </w:rPr>
        <w:t xml:space="preserve">라는 기반 클래스와 </w:t>
      </w:r>
      <w:r w:rsidR="00ED35AA">
        <w:t>A</w:t>
      </w:r>
      <w:r w:rsidR="00ED35AA">
        <w:rPr>
          <w:rFonts w:hint="eastAsia"/>
        </w:rPr>
        <w:t xml:space="preserve">를 상속하는 파생 클래스 </w:t>
      </w:r>
      <w:r w:rsidR="00ED35AA">
        <w:t>B, C</w:t>
      </w:r>
      <w:r w:rsidR="00ED35AA">
        <w:rPr>
          <w:rFonts w:hint="eastAsia"/>
        </w:rPr>
        <w:t xml:space="preserve">가 있으면 </w:t>
      </w:r>
      <w:r w:rsidR="00ED35AA">
        <w:t>A</w:t>
      </w:r>
      <w:r w:rsidR="00ED35AA">
        <w:rPr>
          <w:rFonts w:hint="eastAsia"/>
        </w:rPr>
        <w:t xml:space="preserve">의 객체를 요구하는 상황에서 </w:t>
      </w:r>
      <w:r w:rsidR="00ED35AA">
        <w:t>B, C</w:t>
      </w:r>
      <w:r w:rsidR="00ED35AA">
        <w:rPr>
          <w:rFonts w:hint="eastAsia"/>
        </w:rPr>
        <w:t>의 객체를 대신 사용할 수도 있다.</w:t>
      </w:r>
      <w:r w:rsidR="00ED35AA">
        <w:t xml:space="preserve"> C++</w:t>
      </w:r>
      <w:r w:rsidR="00ED35AA">
        <w:rPr>
          <w:rFonts w:hint="eastAsia"/>
        </w:rPr>
        <w:t xml:space="preserve">에서는 </w:t>
      </w:r>
      <w:r w:rsidR="00ED35AA">
        <w:t xml:space="preserve">A </w:t>
      </w:r>
      <w:r w:rsidR="00ED35AA">
        <w:rPr>
          <w:rFonts w:hint="eastAsia"/>
        </w:rPr>
        <w:t xml:space="preserve">포인터형 변수가 </w:t>
      </w:r>
      <w:r w:rsidR="00ED35AA">
        <w:t xml:space="preserve">A </w:t>
      </w:r>
      <w:r w:rsidR="00ED35AA">
        <w:rPr>
          <w:rFonts w:hint="eastAsia"/>
        </w:rPr>
        <w:t xml:space="preserve">객체 뿐만 아니라 </w:t>
      </w:r>
      <w:r w:rsidR="00ED35AA">
        <w:t xml:space="preserve">B, C </w:t>
      </w:r>
      <w:r w:rsidR="00ED35AA">
        <w:rPr>
          <w:rFonts w:hint="eastAsia"/>
        </w:rPr>
        <w:t xml:space="preserve">객체도 가리킬 수 있는 것으로 </w:t>
      </w:r>
      <w:proofErr w:type="gramStart"/>
      <w:r w:rsidR="00ED35AA">
        <w:rPr>
          <w:rFonts w:hint="eastAsia"/>
        </w:rPr>
        <w:t>구현된다.</w:t>
      </w:r>
      <w:r w:rsidR="009C3DD1" w:rsidRPr="009C3DD1">
        <w:rPr>
          <w:vertAlign w:val="superscript"/>
        </w:rPr>
        <w:t>[</w:t>
      </w:r>
      <w:proofErr w:type="gramEnd"/>
      <w:r w:rsidR="00426912">
        <w:rPr>
          <w:vertAlign w:val="superscript"/>
        </w:rPr>
        <w:t>5</w:t>
      </w:r>
      <w:r w:rsidR="009C3DD1" w:rsidRPr="009C3DD1">
        <w:rPr>
          <w:vertAlign w:val="superscript"/>
        </w:rPr>
        <w:t>]</w:t>
      </w:r>
      <w:r w:rsidR="009C3DD1">
        <w:t xml:space="preserve"> </w:t>
      </w:r>
    </w:p>
    <w:p w14:paraId="2D338599" w14:textId="07DD7DD3" w:rsidR="00840969" w:rsidRDefault="00840969" w:rsidP="00010032">
      <w:pPr>
        <w:rPr>
          <w:rFonts w:hint="eastAsia"/>
        </w:rPr>
      </w:pPr>
    </w:p>
    <w:p w14:paraId="6AD09D89" w14:textId="6098C8CC" w:rsidR="000C3896" w:rsidRDefault="00010032" w:rsidP="00010032">
      <w:r>
        <w:rPr>
          <w:rFonts w:hint="eastAsia"/>
        </w:rPr>
        <w:t>3.</w:t>
      </w:r>
      <w:r>
        <w:t xml:space="preserve"> </w:t>
      </w:r>
      <w:r w:rsidR="000C3896">
        <w:rPr>
          <w:rFonts w:hint="eastAsia"/>
        </w:rPr>
        <w:t>실습 방법</w:t>
      </w:r>
    </w:p>
    <w:p w14:paraId="605C1AB1" w14:textId="7E9ABB14" w:rsidR="00FE0DBA" w:rsidRDefault="00FE0DBA" w:rsidP="00010032">
      <w:pPr>
        <w:rPr>
          <w:rFonts w:hint="eastAsia"/>
        </w:rPr>
      </w:pPr>
      <w:r>
        <w:rPr>
          <w:rFonts w:hint="eastAsia"/>
        </w:rPr>
        <w:t xml:space="preserve"> 연결 리스트 자료구조를 제공하는 </w:t>
      </w:r>
      <w:r>
        <w:t xml:space="preserve">LinkedList </w:t>
      </w:r>
      <w:r>
        <w:rPr>
          <w:rFonts w:hint="eastAsia"/>
        </w:rPr>
        <w:t xml:space="preserve">클래스를 완성하고 </w:t>
      </w:r>
      <w:r>
        <w:t xml:space="preserve">LinkedList </w:t>
      </w:r>
      <w:r>
        <w:rPr>
          <w:rFonts w:hint="eastAsia"/>
        </w:rPr>
        <w:t>클래스를 기반클래스로 하여 상속과 재정의</w:t>
      </w:r>
      <w:r>
        <w:t xml:space="preserve">, </w:t>
      </w:r>
      <w:r>
        <w:rPr>
          <w:rFonts w:hint="eastAsia"/>
        </w:rPr>
        <w:t xml:space="preserve">다형성을 이용하여 </w:t>
      </w:r>
      <w:r>
        <w:t xml:space="preserve">LinkedList </w:t>
      </w:r>
      <w:r>
        <w:rPr>
          <w:rFonts w:hint="eastAsia"/>
        </w:rPr>
        <w:t>클래스를 상속하는 파생 클래스 S</w:t>
      </w:r>
      <w:r>
        <w:t>tack</w:t>
      </w:r>
      <w:r>
        <w:rPr>
          <w:rFonts w:hint="eastAsia"/>
        </w:rPr>
        <w:t>을 작성한다.</w:t>
      </w:r>
      <w:r>
        <w:t xml:space="preserve"> Stack</w:t>
      </w:r>
      <w:r>
        <w:rPr>
          <w:rFonts w:hint="eastAsia"/>
        </w:rPr>
        <w:t xml:space="preserve"> 자료</w:t>
      </w:r>
      <w:r>
        <w:t xml:space="preserve"> </w:t>
      </w:r>
      <w:r>
        <w:rPr>
          <w:rFonts w:hint="eastAsia"/>
        </w:rPr>
        <w:t xml:space="preserve">구조의 특성을 이용하여 </w:t>
      </w:r>
      <w:r>
        <w:t>LIFO(</w:t>
      </w:r>
      <w:r>
        <w:rPr>
          <w:rFonts w:hint="eastAsia"/>
        </w:rPr>
        <w:t>L</w:t>
      </w:r>
      <w:r>
        <w:t>ast In First Out)</w:t>
      </w:r>
      <w:r>
        <w:rPr>
          <w:rFonts w:hint="eastAsia"/>
        </w:rPr>
        <w:t>을 구현한다.</w:t>
      </w:r>
    </w:p>
    <w:p w14:paraId="4CB0706A" w14:textId="1C38085C" w:rsidR="008C4389" w:rsidRDefault="00ED35AA" w:rsidP="00ED35AA">
      <w:r>
        <w:t xml:space="preserve"> </w:t>
      </w:r>
      <w:r>
        <w:rPr>
          <w:rFonts w:hint="eastAsia"/>
        </w:rPr>
        <w:t>관련 이론에서 알아본</w:t>
      </w:r>
      <w:r>
        <w:t xml:space="preserve"> </w:t>
      </w:r>
      <w:r>
        <w:rPr>
          <w:rFonts w:hint="eastAsia"/>
        </w:rPr>
        <w:t>함수의 재정의와 다형성을 이용하여 L</w:t>
      </w:r>
      <w:r>
        <w:t xml:space="preserve">inkedList/Stack </w:t>
      </w:r>
      <w:r>
        <w:rPr>
          <w:rFonts w:hint="eastAsia"/>
        </w:rPr>
        <w:t>문제를 해결한다</w:t>
      </w:r>
      <w:r>
        <w:t xml:space="preserve">. </w:t>
      </w:r>
      <w:r>
        <w:rPr>
          <w:rFonts w:hint="eastAsia"/>
        </w:rPr>
        <w:t xml:space="preserve">교재에 구현되어 있는 </w:t>
      </w:r>
      <w:r>
        <w:t xml:space="preserve">LinkedList </w:t>
      </w:r>
      <w:r>
        <w:rPr>
          <w:rFonts w:hint="eastAsia"/>
        </w:rPr>
        <w:t xml:space="preserve">클래스를 기반 클래스로 하고 </w:t>
      </w:r>
      <w:r w:rsidR="00FE0DBA">
        <w:rPr>
          <w:rFonts w:hint="eastAsia"/>
        </w:rPr>
        <w:t>S</w:t>
      </w:r>
      <w:r w:rsidR="00FE0DBA">
        <w:t xml:space="preserve">tack </w:t>
      </w:r>
      <w:r w:rsidR="00FE0DBA">
        <w:rPr>
          <w:rFonts w:hint="eastAsia"/>
        </w:rPr>
        <w:t xml:space="preserve">클래스를 </w:t>
      </w:r>
      <w:r>
        <w:rPr>
          <w:rFonts w:hint="eastAsia"/>
        </w:rPr>
        <w:t>L</w:t>
      </w:r>
      <w:r>
        <w:t xml:space="preserve">inkedList </w:t>
      </w:r>
      <w:r>
        <w:rPr>
          <w:rFonts w:hint="eastAsia"/>
        </w:rPr>
        <w:t>클래스를 상속하는 파생 클래스</w:t>
      </w:r>
      <w:r w:rsidR="00FE0DBA">
        <w:rPr>
          <w:rFonts w:hint="eastAsia"/>
        </w:rPr>
        <w:t>로 한다.</w:t>
      </w:r>
    </w:p>
    <w:p w14:paraId="2CA581E5" w14:textId="5054086B" w:rsidR="00FE0DBA" w:rsidRDefault="00FE0DBA" w:rsidP="00ED35AA">
      <w:r>
        <w:rPr>
          <w:rFonts w:hint="eastAsia"/>
        </w:rPr>
        <w:t xml:space="preserve"> L</w:t>
      </w:r>
      <w:r>
        <w:t xml:space="preserve">inkedList </w:t>
      </w:r>
      <w:r>
        <w:rPr>
          <w:rFonts w:hint="eastAsia"/>
        </w:rPr>
        <w:t xml:space="preserve">클래스에서 구현되지 않은 멤버 함수 </w:t>
      </w:r>
      <w:r>
        <w:t>Print</w:t>
      </w:r>
      <w:r>
        <w:rPr>
          <w:rFonts w:hint="eastAsia"/>
        </w:rPr>
        <w:t xml:space="preserve">를 구현하여 </w:t>
      </w:r>
      <w:r>
        <w:t xml:space="preserve">LinkedList </w:t>
      </w:r>
      <w:r>
        <w:rPr>
          <w:rFonts w:hint="eastAsia"/>
        </w:rPr>
        <w:t>클래스의 구현을 마친다.</w:t>
      </w:r>
      <w:r>
        <w:t xml:space="preserve"> </w:t>
      </w:r>
      <w:r>
        <w:rPr>
          <w:rFonts w:hint="eastAsia"/>
        </w:rPr>
        <w:t>S</w:t>
      </w:r>
      <w:r>
        <w:t xml:space="preserve">tack </w:t>
      </w:r>
      <w:r>
        <w:rPr>
          <w:rFonts w:hint="eastAsia"/>
        </w:rPr>
        <w:t xml:space="preserve">클래스를 따로 정의하는 것이 아니라 </w:t>
      </w:r>
      <w:r>
        <w:t>Linked</w:t>
      </w:r>
      <w:r>
        <w:rPr>
          <w:rFonts w:hint="eastAsia"/>
        </w:rPr>
        <w:t>L</w:t>
      </w:r>
      <w:r>
        <w:t>ist</w:t>
      </w:r>
      <w:r>
        <w:rPr>
          <w:rFonts w:hint="eastAsia"/>
        </w:rPr>
        <w:t xml:space="preserve">를 상속하여 </w:t>
      </w:r>
      <w:r>
        <w:t xml:space="preserve">LinkedList </w:t>
      </w:r>
      <w:r>
        <w:rPr>
          <w:rFonts w:hint="eastAsia"/>
        </w:rPr>
        <w:t xml:space="preserve">클래스의 파생 클래스 </w:t>
      </w:r>
      <w:r>
        <w:t xml:space="preserve">Stack </w:t>
      </w:r>
      <w:r>
        <w:rPr>
          <w:rFonts w:hint="eastAsia"/>
        </w:rPr>
        <w:t>클래스를 작성한다.</w:t>
      </w:r>
      <w:r>
        <w:t xml:space="preserve"> </w:t>
      </w:r>
      <w:r>
        <w:rPr>
          <w:rFonts w:hint="eastAsia"/>
        </w:rPr>
        <w:t xml:space="preserve">상속을 통해 </w:t>
      </w:r>
      <w:r>
        <w:t>LinkedList</w:t>
      </w:r>
      <w:r>
        <w:rPr>
          <w:rFonts w:hint="eastAsia"/>
        </w:rPr>
        <w:t xml:space="preserve">와 </w:t>
      </w:r>
      <w:r>
        <w:t xml:space="preserve">Stack </w:t>
      </w:r>
      <w:r>
        <w:rPr>
          <w:rFonts w:hint="eastAsia"/>
        </w:rPr>
        <w:t>클래스의 공통된 멤버 변수(</w:t>
      </w:r>
      <w:r>
        <w:t>LinkedList/Stack</w:t>
      </w:r>
      <w:r>
        <w:rPr>
          <w:rFonts w:hint="eastAsia"/>
        </w:rPr>
        <w:t xml:space="preserve">의 원소 역할을 하는 </w:t>
      </w:r>
      <w:r>
        <w:t xml:space="preserve">Node </w:t>
      </w:r>
      <w:r>
        <w:rPr>
          <w:rFonts w:hint="eastAsia"/>
        </w:rPr>
        <w:t xml:space="preserve">객체를 가리키는 포인터 </w:t>
      </w:r>
      <w:r>
        <w:t xml:space="preserve">first, </w:t>
      </w:r>
      <w:r>
        <w:rPr>
          <w:rFonts w:hint="eastAsia"/>
        </w:rPr>
        <w:t xml:space="preserve">저장된 원소의 개수를 나타내는 </w:t>
      </w:r>
      <w:proofErr w:type="spellStart"/>
      <w:r>
        <w:t>current_size</w:t>
      </w:r>
      <w:proofErr w:type="spellEnd"/>
      <w:r>
        <w:t xml:space="preserve">), </w:t>
      </w:r>
      <w:r>
        <w:rPr>
          <w:rFonts w:hint="eastAsia"/>
        </w:rPr>
        <w:t>공통된 멤버 함수(</w:t>
      </w:r>
      <w:proofErr w:type="spellStart"/>
      <w:r>
        <w:t>current_size</w:t>
      </w:r>
      <w:proofErr w:type="spellEnd"/>
      <w:r>
        <w:rPr>
          <w:rFonts w:hint="eastAsia"/>
        </w:rPr>
        <w:t xml:space="preserve">를 반환하는 </w:t>
      </w:r>
      <w:proofErr w:type="spellStart"/>
      <w:r>
        <w:t>GetSize</w:t>
      </w:r>
      <w:proofErr w:type="spellEnd"/>
      <w:r>
        <w:t xml:space="preserve">, </w:t>
      </w:r>
      <w:r w:rsidR="00696E5E">
        <w:rPr>
          <w:rFonts w:hint="eastAsia"/>
        </w:rPr>
        <w:t xml:space="preserve">맨 앞에 원소를 삽입하는 </w:t>
      </w:r>
      <w:r w:rsidR="00696E5E">
        <w:t xml:space="preserve">Insert, </w:t>
      </w:r>
      <w:r w:rsidR="00696E5E">
        <w:rPr>
          <w:rFonts w:hint="eastAsia"/>
        </w:rPr>
        <w:t xml:space="preserve">모든 원소를 출력하는 </w:t>
      </w:r>
      <w:r w:rsidR="00696E5E">
        <w:t xml:space="preserve">Print </w:t>
      </w:r>
      <w:r w:rsidR="00696E5E">
        <w:rPr>
          <w:rFonts w:hint="eastAsia"/>
        </w:rPr>
        <w:t xml:space="preserve">함수)를 </w:t>
      </w:r>
      <w:r w:rsidR="00696E5E">
        <w:t xml:space="preserve">Stack </w:t>
      </w:r>
      <w:r w:rsidR="00696E5E">
        <w:rPr>
          <w:rFonts w:hint="eastAsia"/>
        </w:rPr>
        <w:t>클래스에 따로 작성할 필요가 없어 L</w:t>
      </w:r>
      <w:r w:rsidR="00696E5E">
        <w:t xml:space="preserve">inkedList </w:t>
      </w:r>
      <w:r w:rsidR="00696E5E">
        <w:rPr>
          <w:rFonts w:hint="eastAsia"/>
        </w:rPr>
        <w:t>클래스에 작성한 코드를 재사용할 수 있다.</w:t>
      </w:r>
      <w:r w:rsidR="00696E5E">
        <w:t xml:space="preserve"> </w:t>
      </w:r>
      <w:r w:rsidR="00696E5E">
        <w:rPr>
          <w:rFonts w:hint="eastAsia"/>
        </w:rPr>
        <w:t>이로 인해 코드 작성 시간을 절약하고 필요 시 코드의</w:t>
      </w:r>
      <w:r w:rsidR="00696E5E">
        <w:t xml:space="preserve"> </w:t>
      </w:r>
      <w:r w:rsidR="00696E5E">
        <w:rPr>
          <w:rFonts w:hint="eastAsia"/>
        </w:rPr>
        <w:t>변경,</w:t>
      </w:r>
      <w:r w:rsidR="00696E5E">
        <w:t xml:space="preserve"> </w:t>
      </w:r>
      <w:r w:rsidR="00696E5E">
        <w:rPr>
          <w:rFonts w:hint="eastAsia"/>
        </w:rPr>
        <w:t>수정을 손쉽게 할 수 있다.</w:t>
      </w:r>
    </w:p>
    <w:p w14:paraId="42D3D653" w14:textId="64E17016" w:rsidR="00696E5E" w:rsidRDefault="00696E5E" w:rsidP="00ED35AA">
      <w:r>
        <w:rPr>
          <w:rFonts w:hint="eastAsia"/>
        </w:rPr>
        <w:t xml:space="preserve"> </w:t>
      </w:r>
      <w:proofErr w:type="spellStart"/>
      <w:r>
        <w:t>LikedList</w:t>
      </w:r>
      <w:proofErr w:type="spellEnd"/>
      <w:r>
        <w:t xml:space="preserve"> </w:t>
      </w:r>
      <w:r>
        <w:rPr>
          <w:rFonts w:hint="eastAsia"/>
        </w:rPr>
        <w:t xml:space="preserve">자료 구조와 </w:t>
      </w:r>
      <w:r>
        <w:t xml:space="preserve">Stack </w:t>
      </w:r>
      <w:r>
        <w:rPr>
          <w:rFonts w:hint="eastAsia"/>
        </w:rPr>
        <w:t>자료구조는 원소를 제거하는 데에서 차이가 있다.</w:t>
      </w:r>
      <w:r>
        <w:t xml:space="preserve"> </w:t>
      </w:r>
      <w:r>
        <w:rPr>
          <w:rFonts w:hint="eastAsia"/>
        </w:rPr>
        <w:t>문제에서 정의한 L</w:t>
      </w:r>
      <w:r>
        <w:t>inkedList</w:t>
      </w:r>
      <w:r>
        <w:rPr>
          <w:rFonts w:hint="eastAsia"/>
        </w:rPr>
        <w:t xml:space="preserve">는 </w:t>
      </w:r>
      <w:r>
        <w:t>Queue</w:t>
      </w:r>
      <w:r>
        <w:rPr>
          <w:rFonts w:hint="eastAsia"/>
        </w:rPr>
        <w:t xml:space="preserve">처럼 </w:t>
      </w:r>
      <w:r>
        <w:t>FIFO(First In First Out)</w:t>
      </w:r>
      <w:r>
        <w:rPr>
          <w:rFonts w:hint="eastAsia"/>
        </w:rPr>
        <w:t xml:space="preserve">의 특성을 가지고 있고 </w:t>
      </w:r>
      <w:r>
        <w:t>Stack</w:t>
      </w:r>
      <w:r>
        <w:rPr>
          <w:rFonts w:hint="eastAsia"/>
        </w:rPr>
        <w:t>은 L</w:t>
      </w:r>
      <w:r>
        <w:t xml:space="preserve">IFO </w:t>
      </w:r>
      <w:r>
        <w:rPr>
          <w:rFonts w:hint="eastAsia"/>
        </w:rPr>
        <w:t>특성을 가지고 있다.</w:t>
      </w:r>
      <w:r>
        <w:t xml:space="preserve"> </w:t>
      </w:r>
      <w:r>
        <w:rPr>
          <w:rFonts w:hint="eastAsia"/>
        </w:rPr>
        <w:t>따라서 S</w:t>
      </w:r>
      <w:r>
        <w:t xml:space="preserve">tack </w:t>
      </w:r>
      <w:r>
        <w:rPr>
          <w:rFonts w:hint="eastAsia"/>
        </w:rPr>
        <w:t xml:space="preserve">클래스에서는 </w:t>
      </w:r>
      <w:r>
        <w:t>LinkedList</w:t>
      </w:r>
      <w:r>
        <w:rPr>
          <w:rFonts w:hint="eastAsia"/>
        </w:rPr>
        <w:t>의 D</w:t>
      </w:r>
      <w:r>
        <w:t xml:space="preserve">elete </w:t>
      </w:r>
      <w:r>
        <w:rPr>
          <w:rFonts w:hint="eastAsia"/>
        </w:rPr>
        <w:t>함수를 상속하여 그대로 사용할 수</w:t>
      </w:r>
      <w:r>
        <w:t xml:space="preserve"> </w:t>
      </w:r>
      <w:r>
        <w:rPr>
          <w:rFonts w:hint="eastAsia"/>
        </w:rPr>
        <w:t xml:space="preserve">없고 상속받은 </w:t>
      </w:r>
      <w:r>
        <w:t xml:space="preserve">Delete </w:t>
      </w:r>
      <w:r>
        <w:rPr>
          <w:rFonts w:hint="eastAsia"/>
        </w:rPr>
        <w:t>함수를 S</w:t>
      </w:r>
      <w:r>
        <w:t xml:space="preserve">tack </w:t>
      </w:r>
      <w:r>
        <w:rPr>
          <w:rFonts w:hint="eastAsia"/>
        </w:rPr>
        <w:t>클래스에 맞게 재정의(</w:t>
      </w:r>
      <w:r>
        <w:t>Overriding)</w:t>
      </w:r>
      <w:r>
        <w:rPr>
          <w:rFonts w:hint="eastAsia"/>
        </w:rPr>
        <w:t>할 필요가 있다.</w:t>
      </w:r>
    </w:p>
    <w:p w14:paraId="05C3B9CE" w14:textId="77777777" w:rsidR="00D302B3" w:rsidRDefault="00696E5E" w:rsidP="00ED35AA">
      <w:r>
        <w:rPr>
          <w:rFonts w:hint="eastAsia"/>
        </w:rPr>
        <w:t xml:space="preserve"> 또한 다형성을 구현하기 위해 L</w:t>
      </w:r>
      <w:r>
        <w:t>inkedList</w:t>
      </w:r>
      <w:r>
        <w:rPr>
          <w:rFonts w:hint="eastAsia"/>
        </w:rPr>
        <w:t>형 포인터 변수 p를 선언한다.</w:t>
      </w:r>
      <w:r>
        <w:t xml:space="preserve"> </w:t>
      </w:r>
      <w:r>
        <w:rPr>
          <w:rFonts w:hint="eastAsia"/>
        </w:rPr>
        <w:t xml:space="preserve">사용자가 요구하는 자료구조에 따라 </w:t>
      </w:r>
      <w:r>
        <w:t>LinkedList</w:t>
      </w:r>
      <w:r>
        <w:rPr>
          <w:rFonts w:hint="eastAsia"/>
        </w:rPr>
        <w:t xml:space="preserve"> 객체 또는 </w:t>
      </w:r>
      <w:r>
        <w:t xml:space="preserve">Stack </w:t>
      </w:r>
      <w:r>
        <w:rPr>
          <w:rFonts w:hint="eastAsia"/>
        </w:rPr>
        <w:t xml:space="preserve">객체를 동적 할당하여 </w:t>
      </w:r>
      <w:r>
        <w:t>p</w:t>
      </w:r>
      <w:r>
        <w:rPr>
          <w:rFonts w:hint="eastAsia"/>
        </w:rPr>
        <w:t>가 가리키게 한다.</w:t>
      </w:r>
      <w:r>
        <w:t xml:space="preserve"> </w:t>
      </w:r>
      <w:r>
        <w:rPr>
          <w:rFonts w:hint="eastAsia"/>
        </w:rPr>
        <w:t xml:space="preserve">서브타입 다형성에 의해 </w:t>
      </w:r>
      <w:r>
        <w:t xml:space="preserve">LinkedList </w:t>
      </w:r>
      <w:r>
        <w:rPr>
          <w:rFonts w:hint="eastAsia"/>
        </w:rPr>
        <w:t xml:space="preserve">클래스의 포인터 변수 p는 </w:t>
      </w:r>
      <w:r>
        <w:t xml:space="preserve">LinkedList </w:t>
      </w:r>
      <w:r>
        <w:rPr>
          <w:rFonts w:hint="eastAsia"/>
        </w:rPr>
        <w:t xml:space="preserve">클래스의 인스턴스 또는 </w:t>
      </w:r>
      <w:r>
        <w:t xml:space="preserve">LinkedList </w:t>
      </w:r>
      <w:r>
        <w:rPr>
          <w:rFonts w:hint="eastAsia"/>
        </w:rPr>
        <w:t>클래스의 파생 클래스의 인스턴스를 가리킬 수 있다.</w:t>
      </w:r>
    </w:p>
    <w:p w14:paraId="0C7BDA10" w14:textId="77777777" w:rsidR="00D302B3" w:rsidRDefault="00D302B3" w:rsidP="00ED35AA">
      <w:r>
        <w:lastRenderedPageBreak/>
        <w:t xml:space="preserve"> </w:t>
      </w:r>
      <w:r>
        <w:rPr>
          <w:rFonts w:hint="eastAsia"/>
        </w:rPr>
        <w:t>일반적인 멤버 함수는 클래스 포인터 변수의</w:t>
      </w:r>
      <w:r>
        <w:t xml:space="preserve"> </w:t>
      </w:r>
      <w:r>
        <w:rPr>
          <w:rFonts w:hint="eastAsia"/>
        </w:rPr>
        <w:t>정적 타입을 따른다.</w:t>
      </w:r>
      <w:r>
        <w:t xml:space="preserve"> </w:t>
      </w:r>
      <w:r>
        <w:rPr>
          <w:rFonts w:hint="eastAsia"/>
        </w:rPr>
        <w:t>L</w:t>
      </w:r>
      <w:r>
        <w:t xml:space="preserve">inkedList </w:t>
      </w:r>
      <w:r>
        <w:rPr>
          <w:rFonts w:hint="eastAsia"/>
        </w:rPr>
        <w:t xml:space="preserve">포인터 변수 </w:t>
      </w:r>
      <w:r>
        <w:t>p</w:t>
      </w:r>
      <w:r>
        <w:rPr>
          <w:rFonts w:hint="eastAsia"/>
        </w:rPr>
        <w:t xml:space="preserve">로 멤버 함수를 호출하면 포인터 변수 </w:t>
      </w:r>
      <w:r>
        <w:t>p</w:t>
      </w:r>
      <w:r>
        <w:rPr>
          <w:rFonts w:hint="eastAsia"/>
        </w:rPr>
        <w:t xml:space="preserve">가 가리키는 인스턴스가 </w:t>
      </w:r>
      <w:r>
        <w:t xml:space="preserve">LinkedList </w:t>
      </w:r>
      <w:r>
        <w:rPr>
          <w:rFonts w:hint="eastAsia"/>
        </w:rPr>
        <w:t xml:space="preserve">객체가 아니라 파생 클래스 </w:t>
      </w:r>
      <w:r>
        <w:t>Stack</w:t>
      </w:r>
      <w:r>
        <w:rPr>
          <w:rFonts w:hint="eastAsia"/>
        </w:rPr>
        <w:t xml:space="preserve">의 객체일지라도 </w:t>
      </w:r>
      <w:r>
        <w:t xml:space="preserve">Stack </w:t>
      </w:r>
      <w:r>
        <w:rPr>
          <w:rFonts w:hint="eastAsia"/>
        </w:rPr>
        <w:t>클래스에 재정의된 멤버 함수가 아니라 L</w:t>
      </w:r>
      <w:r>
        <w:t>inkedList</w:t>
      </w:r>
      <w:r>
        <w:rPr>
          <w:rFonts w:hint="eastAsia"/>
        </w:rPr>
        <w:t>에 정의된 함수를 호출한다.</w:t>
      </w:r>
      <w:r>
        <w:t xml:space="preserve"> </w:t>
      </w:r>
      <w:r>
        <w:rPr>
          <w:rFonts w:hint="eastAsia"/>
        </w:rPr>
        <w:t xml:space="preserve">하나의 클래스 포인터 변수 </w:t>
      </w:r>
      <w:r>
        <w:t>p</w:t>
      </w:r>
      <w:r>
        <w:rPr>
          <w:rFonts w:hint="eastAsia"/>
        </w:rPr>
        <w:t>가 L</w:t>
      </w:r>
      <w:r>
        <w:t xml:space="preserve">inkedList </w:t>
      </w:r>
      <w:r>
        <w:rPr>
          <w:rFonts w:hint="eastAsia"/>
        </w:rPr>
        <w:t>자료구조와 S</w:t>
      </w:r>
      <w:r>
        <w:t>tack</w:t>
      </w:r>
      <w:r>
        <w:rPr>
          <w:rFonts w:hint="eastAsia"/>
        </w:rPr>
        <w:t xml:space="preserve"> 자료구조의 모든 형태를 가질 </w:t>
      </w:r>
      <w:proofErr w:type="spellStart"/>
      <w:r>
        <w:rPr>
          <w:rFonts w:hint="eastAsia"/>
        </w:rPr>
        <w:t>수</w:t>
      </w:r>
      <w:proofErr w:type="spellEnd"/>
      <w:r>
        <w:rPr>
          <w:rFonts w:hint="eastAsia"/>
        </w:rPr>
        <w:t xml:space="preserve"> 있도록 D</w:t>
      </w:r>
      <w:r>
        <w:t xml:space="preserve">elete </w:t>
      </w:r>
      <w:r>
        <w:rPr>
          <w:rFonts w:hint="eastAsia"/>
        </w:rPr>
        <w:t>함수가 동적 타입을 따르도록 해야 한다.</w:t>
      </w:r>
      <w:r>
        <w:t xml:space="preserve"> </w:t>
      </w:r>
      <w:r>
        <w:rPr>
          <w:rFonts w:hint="eastAsia"/>
        </w:rPr>
        <w:t xml:space="preserve">이때 사용하는 키워드가 </w:t>
      </w:r>
      <w:r>
        <w:t>virtual</w:t>
      </w:r>
      <w:r>
        <w:rPr>
          <w:rFonts w:hint="eastAsia"/>
        </w:rPr>
        <w:t xml:space="preserve">로 함수에 </w:t>
      </w:r>
      <w:r>
        <w:t>virtual</w:t>
      </w:r>
      <w:r>
        <w:rPr>
          <w:rFonts w:hint="eastAsia"/>
        </w:rPr>
        <w:t xml:space="preserve">를 선언하여 가상 함수로 만들면 해당 함수는 포인터 형이 아니라 포인터가 실제로 가리키는 인스턴스의 형에 따라 호출된다. </w:t>
      </w:r>
      <w:r>
        <w:t xml:space="preserve">Delete </w:t>
      </w:r>
      <w:r>
        <w:rPr>
          <w:rFonts w:hint="eastAsia"/>
        </w:rPr>
        <w:t xml:space="preserve">함수를 제외한 모든 멤버 함수는 </w:t>
      </w:r>
      <w:r>
        <w:t>LinkedList</w:t>
      </w:r>
      <w:r>
        <w:rPr>
          <w:rFonts w:hint="eastAsia"/>
        </w:rPr>
        <w:t>의 함수를 그대로 사용하면 되므로 가상 함수가 아니라 일반 함수로 선언하고</w:t>
      </w:r>
      <w:r>
        <w:t xml:space="preserve">, Delete </w:t>
      </w:r>
      <w:r>
        <w:rPr>
          <w:rFonts w:hint="eastAsia"/>
        </w:rPr>
        <w:t xml:space="preserve">함수는 </w:t>
      </w:r>
      <w:r>
        <w:t>LinkedList</w:t>
      </w:r>
      <w:r>
        <w:rPr>
          <w:rFonts w:hint="eastAsia"/>
        </w:rPr>
        <w:t xml:space="preserve">와 </w:t>
      </w:r>
      <w:r>
        <w:t>Stack</w:t>
      </w:r>
      <w:r>
        <w:rPr>
          <w:rFonts w:hint="eastAsia"/>
        </w:rPr>
        <w:t xml:space="preserve">이 서로 다른 역할을 하므로 가상함수로 선언하여 포인터 </w:t>
      </w:r>
      <w:r>
        <w:t>p</w:t>
      </w:r>
      <w:r>
        <w:rPr>
          <w:rFonts w:hint="eastAsia"/>
        </w:rPr>
        <w:t xml:space="preserve">가 실제로 가리키는 인스턴스의 형에 따라 </w:t>
      </w:r>
      <w:r>
        <w:t>LinkedList</w:t>
      </w:r>
      <w:r>
        <w:rPr>
          <w:rFonts w:hint="eastAsia"/>
        </w:rPr>
        <w:t xml:space="preserve">에 정의된 </w:t>
      </w:r>
      <w:r>
        <w:t xml:space="preserve">Delete </w:t>
      </w:r>
      <w:r>
        <w:rPr>
          <w:rFonts w:hint="eastAsia"/>
        </w:rPr>
        <w:t xml:space="preserve">함수 또는 </w:t>
      </w:r>
      <w:r>
        <w:t>Stack</w:t>
      </w:r>
      <w:r>
        <w:rPr>
          <w:rFonts w:hint="eastAsia"/>
        </w:rPr>
        <w:t xml:space="preserve">에 재정의된 </w:t>
      </w:r>
      <w:r>
        <w:t xml:space="preserve">Delete </w:t>
      </w:r>
      <w:r>
        <w:rPr>
          <w:rFonts w:hint="eastAsia"/>
        </w:rPr>
        <w:t>함수가 호출되도록 한다.</w:t>
      </w:r>
    </w:p>
    <w:p w14:paraId="3795E63E" w14:textId="0DA58F86" w:rsidR="00696E5E" w:rsidRDefault="00D302B3" w:rsidP="00ED35AA">
      <w:r>
        <w:t xml:space="preserve"> </w:t>
      </w:r>
      <w:r>
        <w:rPr>
          <w:rFonts w:hint="eastAsia"/>
        </w:rPr>
        <w:t xml:space="preserve">마지막으로 </w:t>
      </w:r>
      <w:proofErr w:type="spellStart"/>
      <w:r>
        <w:rPr>
          <w:rFonts w:hint="eastAsia"/>
        </w:rPr>
        <w:t>파라미터적</w:t>
      </w:r>
      <w:proofErr w:type="spellEnd"/>
      <w:r>
        <w:rPr>
          <w:rFonts w:hint="eastAsia"/>
        </w:rPr>
        <w:t xml:space="preserve"> 다형성을 구현한다.</w:t>
      </w:r>
      <w:r>
        <w:t xml:space="preserve"> </w:t>
      </w:r>
      <w:proofErr w:type="spellStart"/>
      <w:r>
        <w:rPr>
          <w:rFonts w:hint="eastAsia"/>
        </w:rPr>
        <w:t>파라미터적</w:t>
      </w:r>
      <w:proofErr w:type="spellEnd"/>
      <w:r>
        <w:rPr>
          <w:rFonts w:hint="eastAsia"/>
        </w:rPr>
        <w:t xml:space="preserve"> 다형성을 구현하지 않으면 L</w:t>
      </w:r>
      <w:r>
        <w:t>inkedList</w:t>
      </w:r>
      <w:r>
        <w:rPr>
          <w:rFonts w:hint="eastAsia"/>
        </w:rPr>
        <w:t xml:space="preserve">와 </w:t>
      </w:r>
      <w:r>
        <w:t>Stack</w:t>
      </w:r>
      <w:r>
        <w:rPr>
          <w:rFonts w:hint="eastAsia"/>
        </w:rPr>
        <w:t xml:space="preserve">의 노드에 저장할 </w:t>
      </w:r>
      <w:r>
        <w:t xml:space="preserve">데이터의 </w:t>
      </w:r>
      <w:r>
        <w:rPr>
          <w:rFonts w:hint="eastAsia"/>
        </w:rPr>
        <w:t xml:space="preserve">자료형에 따라 </w:t>
      </w:r>
      <w:r>
        <w:t xml:space="preserve">LinkedList, </w:t>
      </w:r>
      <w:r>
        <w:rPr>
          <w:rFonts w:hint="eastAsia"/>
        </w:rPr>
        <w:t>S</w:t>
      </w:r>
      <w:r>
        <w:t xml:space="preserve">tack </w:t>
      </w:r>
      <w:r>
        <w:rPr>
          <w:rFonts w:hint="eastAsia"/>
        </w:rPr>
        <w:t>클래스를 따로 작성해줘야 한다</w:t>
      </w:r>
      <w:r>
        <w:t xml:space="preserve">. </w:t>
      </w:r>
      <w:r>
        <w:rPr>
          <w:rFonts w:hint="eastAsia"/>
        </w:rPr>
        <w:t xml:space="preserve">같은 기능에 자료형만 다른 클래스를 자료형에 따라 일일이 작성할 필요 없이 </w:t>
      </w:r>
      <w:proofErr w:type="spellStart"/>
      <w:r>
        <w:rPr>
          <w:rFonts w:hint="eastAsia"/>
        </w:rPr>
        <w:t>파라미터적</w:t>
      </w:r>
      <w:proofErr w:type="spellEnd"/>
      <w:r>
        <w:rPr>
          <w:rFonts w:hint="eastAsia"/>
        </w:rPr>
        <w:t xml:space="preserve"> 다형을 구현하여 하나만 작성하면 된다.</w:t>
      </w:r>
      <w:r>
        <w:t xml:space="preserve"> template </w:t>
      </w:r>
      <w:r>
        <w:rPr>
          <w:rFonts w:hint="eastAsia"/>
        </w:rPr>
        <w:t xml:space="preserve">키워드를 이용하여 </w:t>
      </w:r>
      <w:proofErr w:type="spellStart"/>
      <w:r>
        <w:rPr>
          <w:rFonts w:hint="eastAsia"/>
        </w:rPr>
        <w:t>파라미터적</w:t>
      </w:r>
      <w:proofErr w:type="spellEnd"/>
      <w:r>
        <w:rPr>
          <w:rFonts w:hint="eastAsia"/>
        </w:rPr>
        <w:t xml:space="preserve"> 다형성을 구현한다.</w:t>
      </w:r>
      <w:r>
        <w:t xml:space="preserve"> </w:t>
      </w:r>
      <w:r>
        <w:rPr>
          <w:rFonts w:hint="eastAsia"/>
        </w:rPr>
        <w:t xml:space="preserve">클래스의 </w:t>
      </w:r>
      <w:proofErr w:type="spellStart"/>
      <w:r>
        <w:rPr>
          <w:rFonts w:hint="eastAsia"/>
        </w:rPr>
        <w:t>선언부</w:t>
      </w:r>
      <w:proofErr w:type="spellEnd"/>
      <w:r>
        <w:rPr>
          <w:rFonts w:hint="eastAsia"/>
        </w:rPr>
        <w:t xml:space="preserve"> 위와 멤버 함수의 </w:t>
      </w:r>
      <w:proofErr w:type="spellStart"/>
      <w:r>
        <w:rPr>
          <w:rFonts w:hint="eastAsia"/>
        </w:rPr>
        <w:t>정의부</w:t>
      </w:r>
      <w:proofErr w:type="spellEnd"/>
      <w:r>
        <w:rPr>
          <w:rFonts w:hint="eastAsia"/>
        </w:rPr>
        <w:t xml:space="preserve"> 위에 </w:t>
      </w:r>
      <w:r>
        <w:t>template &lt;class T&gt;</w:t>
      </w:r>
      <w:r>
        <w:rPr>
          <w:rFonts w:hint="eastAsia"/>
        </w:rPr>
        <w:t xml:space="preserve">를 넣어 주고 클래스와 함수 부분에서 자료형에 따라 바뀌는 부분을 </w:t>
      </w:r>
      <w:r>
        <w:t>T</w:t>
      </w:r>
      <w:r>
        <w:rPr>
          <w:rFonts w:hint="eastAsia"/>
        </w:rPr>
        <w:t xml:space="preserve">로 </w:t>
      </w:r>
      <w:r w:rsidR="00AB2097">
        <w:rPr>
          <w:rFonts w:hint="eastAsia"/>
        </w:rPr>
        <w:t>바꿔주면 된다.</w:t>
      </w:r>
    </w:p>
    <w:p w14:paraId="237FC439" w14:textId="5F7B2E06" w:rsidR="00AB2097" w:rsidRPr="00ED35AA" w:rsidRDefault="00AB2097" w:rsidP="00ED35AA">
      <w:pPr>
        <w:rPr>
          <w:rFonts w:hint="eastAsia"/>
        </w:rPr>
      </w:pPr>
      <w:r>
        <w:rPr>
          <w:rFonts w:hint="eastAsia"/>
        </w:rPr>
        <w:t xml:space="preserve"> 주의 사항으로 A</w:t>
      </w:r>
      <w:r>
        <w:t xml:space="preserve"> </w:t>
      </w:r>
      <w:r>
        <w:rPr>
          <w:rFonts w:hint="eastAsia"/>
        </w:rPr>
        <w:t>클래스를 선언하고 정의할 때 일반적으로 클래스의 선언(멤버 변수,</w:t>
      </w:r>
      <w:r>
        <w:t xml:space="preserve"> </w:t>
      </w:r>
      <w:r>
        <w:rPr>
          <w:rFonts w:hint="eastAsia"/>
        </w:rPr>
        <w:t>멤버 함수의 선언을 포함)</w:t>
      </w:r>
      <w:r>
        <w:t xml:space="preserve">은 </w:t>
      </w:r>
      <w:r>
        <w:rPr>
          <w:rFonts w:hint="eastAsia"/>
        </w:rPr>
        <w:t xml:space="preserve">헤더 파일 </w:t>
      </w:r>
      <w:proofErr w:type="spellStart"/>
      <w:r>
        <w:t>A.h</w:t>
      </w:r>
      <w:proofErr w:type="spellEnd"/>
      <w:r>
        <w:rPr>
          <w:rFonts w:hint="eastAsia"/>
        </w:rPr>
        <w:t>에</w:t>
      </w:r>
      <w:r>
        <w:t xml:space="preserve">, </w:t>
      </w:r>
      <w:r>
        <w:rPr>
          <w:rFonts w:hint="eastAsia"/>
        </w:rPr>
        <w:t xml:space="preserve">멤버 함수의 구현은 소스 파일 </w:t>
      </w:r>
      <w:r>
        <w:t>A.cpp</w:t>
      </w:r>
      <w:r>
        <w:rPr>
          <w:rFonts w:hint="eastAsia"/>
        </w:rPr>
        <w:t xml:space="preserve">에 작성하지만 템플릿을 사용하여 </w:t>
      </w:r>
      <w:r>
        <w:t xml:space="preserve">A </w:t>
      </w:r>
      <w:r>
        <w:rPr>
          <w:rFonts w:hint="eastAsia"/>
        </w:rPr>
        <w:t xml:space="preserve">클래스를 템플릿 클래스로 작성할 경우 선언과 구현을 </w:t>
      </w:r>
      <w:proofErr w:type="spellStart"/>
      <w:r>
        <w:t>A.h</w:t>
      </w:r>
      <w:proofErr w:type="spellEnd"/>
      <w:r>
        <w:t xml:space="preserve"> </w:t>
      </w:r>
      <w:r>
        <w:rPr>
          <w:rFonts w:hint="eastAsia"/>
        </w:rPr>
        <w:t>파일에 모두</w:t>
      </w:r>
      <w:r>
        <w:t xml:space="preserve"> </w:t>
      </w:r>
      <w:r>
        <w:rPr>
          <w:rFonts w:hint="eastAsia"/>
        </w:rPr>
        <w:t>기술해야 한다.</w:t>
      </w:r>
      <w:r>
        <w:t xml:space="preserve"> </w:t>
      </w:r>
      <w:r>
        <w:rPr>
          <w:rFonts w:hint="eastAsia"/>
        </w:rPr>
        <w:t>템플릿 함수의 경우에도 마찬가지다.</w:t>
      </w:r>
    </w:p>
    <w:p w14:paraId="78594B5A" w14:textId="7FA18004" w:rsidR="000C3896" w:rsidRPr="00010032" w:rsidRDefault="00010032" w:rsidP="00010032">
      <w:pPr>
        <w:rPr>
          <w:rFonts w:asciiTheme="majorHAnsi" w:eastAsiaTheme="majorHAnsi" w:hAnsiTheme="majorHAnsi"/>
          <w:szCs w:val="20"/>
        </w:rPr>
      </w:pPr>
      <w:r>
        <w:rPr>
          <w:rFonts w:asciiTheme="majorHAnsi" w:eastAsiaTheme="majorHAnsi" w:hAnsiTheme="majorHAnsi" w:hint="eastAsia"/>
          <w:szCs w:val="20"/>
        </w:rPr>
        <w:t>4. 기타</w:t>
      </w:r>
    </w:p>
    <w:p w14:paraId="5E71D5D6" w14:textId="3AC482D9" w:rsidR="003B3869" w:rsidRDefault="00426912" w:rsidP="00010032">
      <w:pPr>
        <w:rPr>
          <w:rFonts w:asciiTheme="majorHAnsi" w:eastAsiaTheme="majorHAnsi" w:hAnsiTheme="majorHAnsi"/>
          <w:szCs w:val="20"/>
        </w:rPr>
      </w:pPr>
      <w:r>
        <w:rPr>
          <w:rFonts w:asciiTheme="majorHAnsi" w:eastAsiaTheme="majorHAnsi" w:hAnsiTheme="majorHAnsi" w:hint="eastAsia"/>
          <w:szCs w:val="20"/>
        </w:rPr>
        <w:t xml:space="preserve"> </w:t>
      </w:r>
      <w:proofErr w:type="spellStart"/>
      <w:r>
        <w:rPr>
          <w:rFonts w:asciiTheme="majorHAnsi" w:eastAsiaTheme="majorHAnsi" w:hAnsiTheme="majorHAnsi" w:hint="eastAsia"/>
          <w:szCs w:val="20"/>
        </w:rPr>
        <w:t>파라미터적</w:t>
      </w:r>
      <w:proofErr w:type="spellEnd"/>
      <w:r>
        <w:rPr>
          <w:rFonts w:asciiTheme="majorHAnsi" w:eastAsiaTheme="majorHAnsi" w:hAnsiTheme="majorHAnsi" w:hint="eastAsia"/>
          <w:szCs w:val="20"/>
        </w:rPr>
        <w:t xml:space="preserve"> 다형성을 구현할 때 템플릿에 디폴트로 자료형을 설정해 줄 수 있다.</w:t>
      </w:r>
      <w:r>
        <w:rPr>
          <w:rFonts w:asciiTheme="majorHAnsi" w:eastAsiaTheme="majorHAnsi" w:hAnsiTheme="majorHAnsi"/>
          <w:szCs w:val="20"/>
        </w:rPr>
        <w:t xml:space="preserve"> </w:t>
      </w:r>
      <w:r>
        <w:rPr>
          <w:rFonts w:asciiTheme="majorHAnsi" w:eastAsiaTheme="majorHAnsi" w:hAnsiTheme="majorHAnsi" w:hint="eastAsia"/>
          <w:szCs w:val="20"/>
        </w:rPr>
        <w:t xml:space="preserve">예를 들어 </w:t>
      </w:r>
      <w:r>
        <w:rPr>
          <w:rFonts w:asciiTheme="majorHAnsi" w:eastAsiaTheme="majorHAnsi" w:hAnsiTheme="majorHAnsi"/>
          <w:szCs w:val="20"/>
        </w:rPr>
        <w:t>template &lt;class T = int&gt;</w:t>
      </w:r>
      <w:r>
        <w:rPr>
          <w:rFonts w:asciiTheme="majorHAnsi" w:eastAsiaTheme="majorHAnsi" w:hAnsiTheme="majorHAnsi" w:hint="eastAsia"/>
          <w:szCs w:val="20"/>
        </w:rPr>
        <w:t xml:space="preserve">로 설정해 주면 해당 클래스의 객체를 생성하거나 함수를 호출할 때 따로 자료형을 명시하지 않으면 </w:t>
      </w:r>
      <w:r>
        <w:rPr>
          <w:rFonts w:asciiTheme="majorHAnsi" w:eastAsiaTheme="majorHAnsi" w:hAnsiTheme="majorHAnsi"/>
          <w:szCs w:val="20"/>
        </w:rPr>
        <w:t>int</w:t>
      </w:r>
      <w:r>
        <w:rPr>
          <w:rFonts w:asciiTheme="majorHAnsi" w:eastAsiaTheme="majorHAnsi" w:hAnsiTheme="majorHAnsi" w:hint="eastAsia"/>
          <w:szCs w:val="20"/>
        </w:rPr>
        <w:t>로 간주하여 객체를 생성하고 함수를 호출한다.</w:t>
      </w:r>
    </w:p>
    <w:p w14:paraId="1FDC8857" w14:textId="48D80217" w:rsidR="00426912" w:rsidRDefault="00426912" w:rsidP="00010032">
      <w:pPr>
        <w:rPr>
          <w:rFonts w:asciiTheme="majorHAnsi" w:eastAsiaTheme="majorHAnsi" w:hAnsiTheme="majorHAnsi"/>
          <w:szCs w:val="20"/>
        </w:rPr>
      </w:pPr>
      <w:r>
        <w:rPr>
          <w:rFonts w:asciiTheme="majorHAnsi" w:eastAsiaTheme="majorHAnsi" w:hAnsiTheme="majorHAnsi" w:hint="eastAsia"/>
          <w:szCs w:val="20"/>
        </w:rPr>
        <w:t xml:space="preserve"> </w:t>
      </w:r>
      <w:r w:rsidR="00144BB0">
        <w:rPr>
          <w:rFonts w:asciiTheme="majorHAnsi" w:eastAsiaTheme="majorHAnsi" w:hAnsiTheme="majorHAnsi" w:hint="eastAsia"/>
          <w:szCs w:val="20"/>
        </w:rPr>
        <w:t xml:space="preserve">초기에는 템플릿 선언에 </w:t>
      </w:r>
      <w:r w:rsidR="00144BB0">
        <w:rPr>
          <w:rFonts w:asciiTheme="majorHAnsi" w:eastAsiaTheme="majorHAnsi" w:hAnsiTheme="majorHAnsi"/>
          <w:szCs w:val="20"/>
        </w:rPr>
        <w:t>class</w:t>
      </w:r>
      <w:r w:rsidR="00144BB0">
        <w:rPr>
          <w:rFonts w:asciiTheme="majorHAnsi" w:eastAsiaTheme="majorHAnsi" w:hAnsiTheme="majorHAnsi" w:hint="eastAsia"/>
          <w:szCs w:val="20"/>
        </w:rPr>
        <w:t xml:space="preserve">만 사용 가능했지만 </w:t>
      </w:r>
      <w:proofErr w:type="spellStart"/>
      <w:r w:rsidR="00144BB0">
        <w:rPr>
          <w:rFonts w:asciiTheme="majorHAnsi" w:eastAsiaTheme="majorHAnsi" w:hAnsiTheme="majorHAnsi"/>
          <w:szCs w:val="20"/>
        </w:rPr>
        <w:t>typename</w:t>
      </w:r>
      <w:proofErr w:type="spellEnd"/>
      <w:r w:rsidR="00144BB0">
        <w:rPr>
          <w:rFonts w:asciiTheme="majorHAnsi" w:eastAsiaTheme="majorHAnsi" w:hAnsiTheme="majorHAnsi"/>
          <w:szCs w:val="20"/>
        </w:rPr>
        <w:t xml:space="preserve"> </w:t>
      </w:r>
      <w:r w:rsidR="00144BB0">
        <w:rPr>
          <w:rFonts w:asciiTheme="majorHAnsi" w:eastAsiaTheme="majorHAnsi" w:hAnsiTheme="majorHAnsi" w:hint="eastAsia"/>
          <w:szCs w:val="20"/>
        </w:rPr>
        <w:t>키워드도 사용할 수 있다.</w:t>
      </w:r>
      <w:r w:rsidR="00144BB0">
        <w:rPr>
          <w:rFonts w:asciiTheme="majorHAnsi" w:eastAsiaTheme="majorHAnsi" w:hAnsiTheme="majorHAnsi"/>
          <w:szCs w:val="20"/>
        </w:rPr>
        <w:t xml:space="preserve"> </w:t>
      </w:r>
      <w:r w:rsidR="00144BB0">
        <w:rPr>
          <w:rFonts w:asciiTheme="majorHAnsi" w:eastAsiaTheme="majorHAnsi" w:hAnsiTheme="majorHAnsi" w:hint="eastAsia"/>
          <w:szCs w:val="20"/>
        </w:rPr>
        <w:t>즉,</w:t>
      </w:r>
      <w:r w:rsidR="00144BB0">
        <w:rPr>
          <w:rFonts w:asciiTheme="majorHAnsi" w:eastAsiaTheme="majorHAnsi" w:hAnsiTheme="majorHAnsi"/>
          <w:szCs w:val="20"/>
        </w:rPr>
        <w:t xml:space="preserve"> </w:t>
      </w:r>
      <w:r>
        <w:rPr>
          <w:rFonts w:asciiTheme="majorHAnsi" w:eastAsiaTheme="majorHAnsi" w:hAnsiTheme="majorHAnsi"/>
          <w:szCs w:val="20"/>
        </w:rPr>
        <w:t xml:space="preserve">template &lt;class T&gt; </w:t>
      </w:r>
      <w:r>
        <w:rPr>
          <w:rFonts w:asciiTheme="majorHAnsi" w:eastAsiaTheme="majorHAnsi" w:hAnsiTheme="majorHAnsi" w:hint="eastAsia"/>
          <w:szCs w:val="20"/>
        </w:rPr>
        <w:t xml:space="preserve">대신 </w:t>
      </w:r>
      <w:r>
        <w:rPr>
          <w:rFonts w:asciiTheme="majorHAnsi" w:eastAsiaTheme="majorHAnsi" w:hAnsiTheme="majorHAnsi"/>
          <w:szCs w:val="20"/>
        </w:rPr>
        <w:t>template &lt;</w:t>
      </w:r>
      <w:proofErr w:type="spellStart"/>
      <w:r>
        <w:rPr>
          <w:rFonts w:asciiTheme="majorHAnsi" w:eastAsiaTheme="majorHAnsi" w:hAnsiTheme="majorHAnsi"/>
          <w:szCs w:val="20"/>
        </w:rPr>
        <w:t>typename</w:t>
      </w:r>
      <w:proofErr w:type="spellEnd"/>
      <w:r>
        <w:rPr>
          <w:rFonts w:asciiTheme="majorHAnsi" w:eastAsiaTheme="majorHAnsi" w:hAnsiTheme="majorHAnsi"/>
          <w:szCs w:val="20"/>
        </w:rPr>
        <w:t xml:space="preserve"> </w:t>
      </w:r>
      <w:r>
        <w:rPr>
          <w:rFonts w:asciiTheme="majorHAnsi" w:eastAsiaTheme="majorHAnsi" w:hAnsiTheme="majorHAnsi" w:hint="eastAsia"/>
          <w:szCs w:val="20"/>
        </w:rPr>
        <w:t>T</w:t>
      </w:r>
      <w:r>
        <w:rPr>
          <w:rFonts w:asciiTheme="majorHAnsi" w:eastAsiaTheme="majorHAnsi" w:hAnsiTheme="majorHAnsi"/>
          <w:szCs w:val="20"/>
        </w:rPr>
        <w:t>&gt;</w:t>
      </w:r>
      <w:r>
        <w:rPr>
          <w:rFonts w:asciiTheme="majorHAnsi" w:eastAsiaTheme="majorHAnsi" w:hAnsiTheme="majorHAnsi" w:hint="eastAsia"/>
          <w:szCs w:val="20"/>
        </w:rPr>
        <w:t>를 사용할 수 있으며 의미,</w:t>
      </w:r>
      <w:r>
        <w:rPr>
          <w:rFonts w:asciiTheme="majorHAnsi" w:eastAsiaTheme="majorHAnsi" w:hAnsiTheme="majorHAnsi"/>
          <w:szCs w:val="20"/>
        </w:rPr>
        <w:t xml:space="preserve"> </w:t>
      </w:r>
      <w:r>
        <w:rPr>
          <w:rFonts w:asciiTheme="majorHAnsi" w:eastAsiaTheme="majorHAnsi" w:hAnsiTheme="majorHAnsi" w:hint="eastAsia"/>
          <w:szCs w:val="20"/>
        </w:rPr>
        <w:t>기능상의 차이는 없다.</w:t>
      </w:r>
      <w:r>
        <w:rPr>
          <w:rFonts w:asciiTheme="majorHAnsi" w:eastAsiaTheme="majorHAnsi" w:hAnsiTheme="majorHAnsi"/>
          <w:szCs w:val="20"/>
        </w:rPr>
        <w:t xml:space="preserve"> </w:t>
      </w:r>
      <w:r>
        <w:rPr>
          <w:rFonts w:asciiTheme="majorHAnsi" w:eastAsiaTheme="majorHAnsi" w:hAnsiTheme="majorHAnsi" w:hint="eastAsia"/>
          <w:szCs w:val="20"/>
        </w:rPr>
        <w:t>T</w:t>
      </w:r>
      <w:r>
        <w:rPr>
          <w:rFonts w:asciiTheme="majorHAnsi" w:eastAsiaTheme="majorHAnsi" w:hAnsiTheme="majorHAnsi"/>
          <w:szCs w:val="20"/>
        </w:rPr>
        <w:t xml:space="preserve"> </w:t>
      </w:r>
      <w:r>
        <w:rPr>
          <w:rFonts w:asciiTheme="majorHAnsi" w:eastAsiaTheme="majorHAnsi" w:hAnsiTheme="majorHAnsi" w:hint="eastAsia"/>
          <w:szCs w:val="20"/>
        </w:rPr>
        <w:t xml:space="preserve">대신 임의의 문자를 사용할 수 있으며 하나의 </w:t>
      </w:r>
      <w:proofErr w:type="spellStart"/>
      <w:r>
        <w:rPr>
          <w:rFonts w:asciiTheme="majorHAnsi" w:eastAsiaTheme="majorHAnsi" w:hAnsiTheme="majorHAnsi" w:hint="eastAsia"/>
          <w:szCs w:val="20"/>
        </w:rPr>
        <w:t>자료형뿐만</w:t>
      </w:r>
      <w:proofErr w:type="spellEnd"/>
      <w:r>
        <w:rPr>
          <w:rFonts w:asciiTheme="majorHAnsi" w:eastAsiaTheme="majorHAnsi" w:hAnsiTheme="majorHAnsi" w:hint="eastAsia"/>
          <w:szCs w:val="20"/>
        </w:rPr>
        <w:t xml:space="preserve"> 아니라 다음과 같이 </w:t>
      </w:r>
      <w:r w:rsidR="00144BB0">
        <w:rPr>
          <w:rFonts w:asciiTheme="majorHAnsi" w:eastAsiaTheme="majorHAnsi" w:hAnsiTheme="majorHAnsi" w:hint="eastAsia"/>
          <w:szCs w:val="20"/>
        </w:rPr>
        <w:t>둘 이상의</w:t>
      </w:r>
      <w:r>
        <w:rPr>
          <w:rFonts w:asciiTheme="majorHAnsi" w:eastAsiaTheme="majorHAnsi" w:hAnsiTheme="majorHAnsi" w:hint="eastAsia"/>
          <w:szCs w:val="20"/>
        </w:rPr>
        <w:t xml:space="preserve"> 자료형</w:t>
      </w:r>
      <w:r>
        <w:rPr>
          <w:rFonts w:asciiTheme="majorHAnsi" w:eastAsiaTheme="majorHAnsi" w:hAnsiTheme="majorHAnsi"/>
          <w:szCs w:val="20"/>
        </w:rPr>
        <w:t xml:space="preserve">을 </w:t>
      </w:r>
      <w:r>
        <w:rPr>
          <w:rFonts w:asciiTheme="majorHAnsi" w:eastAsiaTheme="majorHAnsi" w:hAnsiTheme="majorHAnsi" w:hint="eastAsia"/>
          <w:szCs w:val="20"/>
        </w:rPr>
        <w:t>템플릿으로 선언할 수 있다.</w:t>
      </w:r>
    </w:p>
    <w:p w14:paraId="5D5FD2D9" w14:textId="6B2B8E31" w:rsidR="00426912" w:rsidRDefault="00144BB0" w:rsidP="00010032">
      <w:pPr>
        <w:rPr>
          <w:rFonts w:asciiTheme="majorHAnsi" w:eastAsiaTheme="majorHAnsi" w:hAnsiTheme="majorHAnsi" w:hint="eastAsia"/>
          <w:szCs w:val="20"/>
        </w:rPr>
      </w:pPr>
      <w:r>
        <w:rPr>
          <w:rFonts w:asciiTheme="majorHAnsi" w:eastAsiaTheme="majorHAnsi" w:hAnsiTheme="majorHAnsi"/>
          <w:szCs w:val="20"/>
        </w:rPr>
        <w:t xml:space="preserve">Ex. </w:t>
      </w:r>
      <w:r w:rsidR="00426912">
        <w:rPr>
          <w:rFonts w:asciiTheme="majorHAnsi" w:eastAsiaTheme="majorHAnsi" w:hAnsiTheme="majorHAnsi"/>
          <w:szCs w:val="20"/>
        </w:rPr>
        <w:t xml:space="preserve">template &lt;class T1, </w:t>
      </w:r>
      <w:r>
        <w:rPr>
          <w:rFonts w:asciiTheme="majorHAnsi" w:eastAsiaTheme="majorHAnsi" w:hAnsiTheme="majorHAnsi"/>
          <w:szCs w:val="20"/>
        </w:rPr>
        <w:t xml:space="preserve">class </w:t>
      </w:r>
      <w:r w:rsidR="00426912">
        <w:rPr>
          <w:rFonts w:asciiTheme="majorHAnsi" w:eastAsiaTheme="majorHAnsi" w:hAnsiTheme="majorHAnsi"/>
          <w:szCs w:val="20"/>
        </w:rPr>
        <w:t>T2</w:t>
      </w:r>
      <w:r>
        <w:rPr>
          <w:rFonts w:asciiTheme="majorHAnsi" w:eastAsiaTheme="majorHAnsi" w:hAnsiTheme="majorHAnsi"/>
          <w:szCs w:val="20"/>
        </w:rPr>
        <w:t>&gt;</w:t>
      </w:r>
      <w:r w:rsidR="00AD7818">
        <w:rPr>
          <w:rFonts w:asciiTheme="majorHAnsi" w:eastAsiaTheme="majorHAnsi" w:hAnsiTheme="majorHAnsi"/>
          <w:szCs w:val="20"/>
        </w:rPr>
        <w:t>, template &lt;class U = int, class V = float, class W = char&gt;</w:t>
      </w:r>
      <w:r w:rsidR="00264A3E">
        <w:rPr>
          <w:rFonts w:asciiTheme="majorHAnsi" w:eastAsiaTheme="majorHAnsi" w:hAnsiTheme="majorHAnsi"/>
          <w:szCs w:val="20"/>
        </w:rPr>
        <w:t xml:space="preserve"> </w:t>
      </w:r>
      <w:r w:rsidR="00264A3E" w:rsidRPr="00264A3E">
        <w:rPr>
          <w:rFonts w:asciiTheme="majorHAnsi" w:eastAsiaTheme="majorHAnsi" w:hAnsiTheme="majorHAnsi"/>
          <w:szCs w:val="20"/>
          <w:vertAlign w:val="superscript"/>
        </w:rPr>
        <w:t>[6]</w:t>
      </w:r>
    </w:p>
    <w:p w14:paraId="152B4ABB" w14:textId="77777777" w:rsidR="00264A3E" w:rsidRDefault="00264A3E" w:rsidP="00010032">
      <w:pPr>
        <w:rPr>
          <w:rFonts w:asciiTheme="majorHAnsi" w:eastAsiaTheme="majorHAnsi" w:hAnsiTheme="majorHAnsi"/>
          <w:szCs w:val="20"/>
        </w:rPr>
      </w:pPr>
    </w:p>
    <w:p w14:paraId="53388C0F" w14:textId="77777777" w:rsidR="00264A3E" w:rsidRDefault="00264A3E" w:rsidP="00010032">
      <w:pPr>
        <w:rPr>
          <w:rFonts w:asciiTheme="majorHAnsi" w:eastAsiaTheme="majorHAnsi" w:hAnsiTheme="majorHAnsi"/>
          <w:szCs w:val="20"/>
        </w:rPr>
      </w:pPr>
    </w:p>
    <w:p w14:paraId="7F5564F8" w14:textId="38DEB7A8" w:rsidR="00652911" w:rsidRPr="00010032" w:rsidRDefault="00010032" w:rsidP="00010032">
      <w:pPr>
        <w:rPr>
          <w:rFonts w:asciiTheme="majorHAnsi" w:eastAsiaTheme="majorHAnsi" w:hAnsiTheme="majorHAnsi"/>
          <w:szCs w:val="20"/>
        </w:rPr>
      </w:pPr>
      <w:bookmarkStart w:id="0" w:name="_GoBack"/>
      <w:bookmarkEnd w:id="0"/>
      <w:r>
        <w:rPr>
          <w:rFonts w:asciiTheme="majorHAnsi" w:eastAsiaTheme="majorHAnsi" w:hAnsiTheme="majorHAnsi" w:hint="eastAsia"/>
          <w:szCs w:val="20"/>
        </w:rPr>
        <w:lastRenderedPageBreak/>
        <w:t>5.</w:t>
      </w:r>
      <w:r>
        <w:rPr>
          <w:rFonts w:asciiTheme="majorHAnsi" w:eastAsiaTheme="majorHAnsi" w:hAnsiTheme="majorHAnsi"/>
          <w:szCs w:val="20"/>
        </w:rPr>
        <w:t xml:space="preserve"> </w:t>
      </w:r>
      <w:r w:rsidR="00652911" w:rsidRPr="00010032">
        <w:rPr>
          <w:rFonts w:asciiTheme="majorHAnsi" w:eastAsiaTheme="majorHAnsi" w:hAnsiTheme="majorHAnsi" w:hint="eastAsia"/>
          <w:szCs w:val="20"/>
        </w:rPr>
        <w:t>참고 문헌</w:t>
      </w:r>
    </w:p>
    <w:p w14:paraId="0B579F8E" w14:textId="110FD64C" w:rsidR="003A5E82" w:rsidRDefault="005F7E3A" w:rsidP="005C4CC3">
      <w:pPr>
        <w:ind w:left="200" w:hangingChars="100" w:hanging="200"/>
      </w:pPr>
      <w:r>
        <w:rPr>
          <w:rFonts w:hint="eastAsia"/>
        </w:rPr>
        <w:t>[</w:t>
      </w:r>
      <w:r>
        <w:t xml:space="preserve">1] </w:t>
      </w:r>
      <w:r>
        <w:rPr>
          <w:rFonts w:hint="eastAsia"/>
        </w:rPr>
        <w:t>위키백과,</w:t>
      </w:r>
      <w:r>
        <w:t xml:space="preserve"> “</w:t>
      </w:r>
      <w:r>
        <w:rPr>
          <w:rFonts w:hint="eastAsia"/>
        </w:rPr>
        <w:t>캡슐화</w:t>
      </w:r>
      <w:r>
        <w:t xml:space="preserve">”, </w:t>
      </w:r>
      <w:r w:rsidR="00426912" w:rsidRPr="00426912">
        <w:t>https://ko.wikipedia.org/wiki/%EC%BA%A1%EC%8A%90%ED%99%94</w:t>
      </w:r>
    </w:p>
    <w:p w14:paraId="4EFFDAAF" w14:textId="2EB75FEF" w:rsidR="00426912" w:rsidRDefault="00426912" w:rsidP="005C4CC3">
      <w:pPr>
        <w:ind w:left="200" w:hangingChars="100" w:hanging="200"/>
        <w:rPr>
          <w:rFonts w:eastAsiaTheme="minorHAnsi"/>
        </w:rPr>
      </w:pPr>
      <w:r>
        <w:rPr>
          <w:rFonts w:hint="eastAsia"/>
        </w:rPr>
        <w:t>[</w:t>
      </w:r>
      <w:r>
        <w:t xml:space="preserve">2][5] </w:t>
      </w:r>
      <w:r>
        <w:rPr>
          <w:rFonts w:hint="eastAsia"/>
        </w:rPr>
        <w:t>서강대학교 컴퓨터 공학과 교수진,</w:t>
      </w:r>
      <w:r>
        <w:t xml:space="preserve"> “</w:t>
      </w:r>
      <w:r>
        <w:rPr>
          <w:rFonts w:hint="eastAsia"/>
        </w:rPr>
        <w:t>컴퓨터공학 설계 및 실험</w:t>
      </w:r>
      <w:r>
        <w:rPr>
          <w:rFonts w:eastAsiaTheme="minorHAnsi"/>
        </w:rPr>
        <w:t xml:space="preserve"> I”, </w:t>
      </w:r>
      <w:r w:rsidRPr="00926470">
        <w:rPr>
          <w:rFonts w:eastAsiaTheme="minorHAnsi" w:hint="eastAsia"/>
          <w:i/>
        </w:rPr>
        <w:t>서강대학교 공학부 컴퓨터공학과</w:t>
      </w:r>
      <w:r>
        <w:rPr>
          <w:rFonts w:eastAsiaTheme="minorHAnsi"/>
        </w:rPr>
        <w:t>, 2012</w:t>
      </w:r>
    </w:p>
    <w:p w14:paraId="013DD030" w14:textId="00FAEDB5" w:rsidR="00426912" w:rsidRDefault="00426912" w:rsidP="005C4CC3">
      <w:pPr>
        <w:ind w:left="200" w:hangingChars="100" w:hanging="200"/>
      </w:pPr>
      <w:r>
        <w:rPr>
          <w:rFonts w:hint="eastAsia"/>
        </w:rPr>
        <w:t>[</w:t>
      </w:r>
      <w:r>
        <w:t xml:space="preserve">3][4] </w:t>
      </w:r>
      <w:r>
        <w:rPr>
          <w:rFonts w:hint="eastAsia"/>
        </w:rPr>
        <w:t>남궁 성,</w:t>
      </w:r>
      <w:r>
        <w:t xml:space="preserve"> “</w:t>
      </w:r>
      <w:r>
        <w:rPr>
          <w:rFonts w:hint="eastAsia"/>
        </w:rPr>
        <w:t>J</w:t>
      </w:r>
      <w:r>
        <w:t>ava</w:t>
      </w:r>
      <w:r>
        <w:rPr>
          <w:rFonts w:hint="eastAsia"/>
        </w:rPr>
        <w:t xml:space="preserve">의 정석 </w:t>
      </w:r>
      <w:r>
        <w:t>3</w:t>
      </w:r>
      <w:r>
        <w:rPr>
          <w:vertAlign w:val="superscript"/>
        </w:rPr>
        <w:t xml:space="preserve">rd </w:t>
      </w:r>
      <w:r>
        <w:t xml:space="preserve">Edition”, </w:t>
      </w:r>
      <w:proofErr w:type="spellStart"/>
      <w:r w:rsidRPr="00926470">
        <w:rPr>
          <w:rFonts w:hint="eastAsia"/>
          <w:i/>
        </w:rPr>
        <w:t>도우출판</w:t>
      </w:r>
      <w:proofErr w:type="spellEnd"/>
      <w:r>
        <w:rPr>
          <w:rFonts w:hint="eastAsia"/>
        </w:rPr>
        <w:t>,</w:t>
      </w:r>
      <w:r>
        <w:t xml:space="preserve"> 2016</w:t>
      </w:r>
    </w:p>
    <w:p w14:paraId="357DEEA1" w14:textId="540AADBF" w:rsidR="00264A3E" w:rsidRPr="00426912" w:rsidRDefault="00264A3E" w:rsidP="005C4CC3">
      <w:pPr>
        <w:ind w:left="200" w:hangingChars="100" w:hanging="200"/>
        <w:rPr>
          <w:rFonts w:hint="eastAsia"/>
        </w:rPr>
      </w:pPr>
      <w:r>
        <w:rPr>
          <w:rFonts w:hint="eastAsia"/>
        </w:rPr>
        <w:t>[</w:t>
      </w:r>
      <w:r>
        <w:t xml:space="preserve">6] </w:t>
      </w:r>
      <w:r w:rsidRPr="005B0687">
        <w:rPr>
          <w:rFonts w:eastAsiaTheme="minorHAnsi" w:cs="Gulim" w:hint="eastAsia"/>
          <w:bCs/>
          <w:color w:val="000000" w:themeColor="text1"/>
          <w:spacing w:val="-15"/>
          <w:kern w:val="0"/>
          <w:szCs w:val="20"/>
        </w:rPr>
        <w:t>윤성우,</w:t>
      </w:r>
      <w:r w:rsidRPr="005B0687">
        <w:rPr>
          <w:rFonts w:eastAsiaTheme="minorHAnsi" w:cs="Gulim"/>
          <w:bCs/>
          <w:color w:val="000000" w:themeColor="text1"/>
          <w:spacing w:val="-15"/>
          <w:kern w:val="0"/>
          <w:szCs w:val="20"/>
        </w:rPr>
        <w:t xml:space="preserve"> “</w:t>
      </w:r>
      <w:r w:rsidRPr="005B0687">
        <w:rPr>
          <w:rFonts w:eastAsiaTheme="minorHAnsi" w:cs="Gulim" w:hint="eastAsia"/>
          <w:bCs/>
          <w:color w:val="000000" w:themeColor="text1"/>
          <w:spacing w:val="-15"/>
          <w:kern w:val="0"/>
          <w:szCs w:val="20"/>
        </w:rPr>
        <w:t>윤성우의 열혈 C++ 프로그래밍</w:t>
      </w:r>
      <w:r w:rsidRPr="005B0687">
        <w:rPr>
          <w:rFonts w:eastAsiaTheme="minorHAnsi" w:cs="Gulim"/>
          <w:bCs/>
          <w:color w:val="000000" w:themeColor="text1"/>
          <w:spacing w:val="-15"/>
          <w:kern w:val="0"/>
          <w:szCs w:val="20"/>
        </w:rPr>
        <w:t>[</w:t>
      </w:r>
      <w:r w:rsidRPr="005B0687">
        <w:rPr>
          <w:rFonts w:eastAsiaTheme="minorHAnsi" w:cs="Gulim" w:hint="eastAsia"/>
          <w:color w:val="000000" w:themeColor="text1"/>
          <w:spacing w:val="-15"/>
          <w:kern w:val="0"/>
          <w:szCs w:val="20"/>
        </w:rPr>
        <w:t>개정판]</w:t>
      </w:r>
      <w:r w:rsidRPr="005B0687">
        <w:rPr>
          <w:rFonts w:eastAsiaTheme="minorHAnsi" w:cs="Gulim"/>
          <w:color w:val="000000" w:themeColor="text1"/>
          <w:spacing w:val="-15"/>
          <w:kern w:val="0"/>
          <w:szCs w:val="20"/>
        </w:rPr>
        <w:t xml:space="preserve">”, </w:t>
      </w:r>
      <w:proofErr w:type="gramStart"/>
      <w:r w:rsidRPr="005B0687">
        <w:rPr>
          <w:rFonts w:eastAsiaTheme="minorHAnsi" w:cs="Gulim" w:hint="eastAsia"/>
          <w:i/>
          <w:color w:val="000000" w:themeColor="text1"/>
          <w:spacing w:val="-15"/>
          <w:kern w:val="0"/>
          <w:szCs w:val="20"/>
        </w:rPr>
        <w:t>오렌지미디어,</w:t>
      </w:r>
      <w:r w:rsidRPr="005B0687">
        <w:rPr>
          <w:rFonts w:eastAsiaTheme="minorHAnsi" w:cs="Gulim"/>
          <w:i/>
          <w:color w:val="000000" w:themeColor="text1"/>
          <w:spacing w:val="-15"/>
          <w:kern w:val="0"/>
          <w:szCs w:val="20"/>
        </w:rPr>
        <w:t xml:space="preserve"> </w:t>
      </w:r>
      <w:r w:rsidRPr="005B0687">
        <w:rPr>
          <w:rFonts w:eastAsiaTheme="minorHAnsi" w:cs="Gulim"/>
          <w:color w:val="000000" w:themeColor="text1"/>
          <w:spacing w:val="-15"/>
          <w:kern w:val="0"/>
          <w:szCs w:val="20"/>
        </w:rPr>
        <w:t xml:space="preserve"> 2010</w:t>
      </w:r>
      <w:proofErr w:type="gramEnd"/>
    </w:p>
    <w:sectPr w:rsidR="00264A3E" w:rsidRPr="004269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E68BB" w14:textId="77777777" w:rsidR="00F045BD" w:rsidRDefault="00F045BD" w:rsidP="00010032">
      <w:pPr>
        <w:spacing w:after="0" w:line="240" w:lineRule="auto"/>
      </w:pPr>
      <w:r>
        <w:separator/>
      </w:r>
    </w:p>
  </w:endnote>
  <w:endnote w:type="continuationSeparator" w:id="0">
    <w:p w14:paraId="6ADEB691" w14:textId="77777777" w:rsidR="00F045BD" w:rsidRDefault="00F045BD" w:rsidP="00010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A833E" w14:textId="77777777" w:rsidR="00F045BD" w:rsidRDefault="00F045BD" w:rsidP="00010032">
      <w:pPr>
        <w:spacing w:after="0" w:line="240" w:lineRule="auto"/>
      </w:pPr>
      <w:r>
        <w:separator/>
      </w:r>
    </w:p>
  </w:footnote>
  <w:footnote w:type="continuationSeparator" w:id="0">
    <w:p w14:paraId="0D6BC739" w14:textId="77777777" w:rsidR="00F045BD" w:rsidRDefault="00F045BD" w:rsidP="00010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4331"/>
    <w:multiLevelType w:val="hybridMultilevel"/>
    <w:tmpl w:val="EF24D6D6"/>
    <w:lvl w:ilvl="0" w:tplc="90A80B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5ED2162"/>
    <w:multiLevelType w:val="hybridMultilevel"/>
    <w:tmpl w:val="1938F6F0"/>
    <w:lvl w:ilvl="0" w:tplc="80607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6C7B13"/>
    <w:multiLevelType w:val="hybridMultilevel"/>
    <w:tmpl w:val="7D06EF60"/>
    <w:lvl w:ilvl="0" w:tplc="95B244DE">
      <w:start w:val="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B174756"/>
    <w:multiLevelType w:val="hybridMultilevel"/>
    <w:tmpl w:val="F33CD22C"/>
    <w:lvl w:ilvl="0" w:tplc="CE984DF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EFD2634"/>
    <w:multiLevelType w:val="hybridMultilevel"/>
    <w:tmpl w:val="7D26A7DE"/>
    <w:lvl w:ilvl="0" w:tplc="C1FEE0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BFA7B57"/>
    <w:multiLevelType w:val="hybridMultilevel"/>
    <w:tmpl w:val="9E9A2288"/>
    <w:lvl w:ilvl="0" w:tplc="057478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C1050CD"/>
    <w:multiLevelType w:val="hybridMultilevel"/>
    <w:tmpl w:val="2094541A"/>
    <w:lvl w:ilvl="0" w:tplc="8E96953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C2560A0"/>
    <w:multiLevelType w:val="hybridMultilevel"/>
    <w:tmpl w:val="A11890C6"/>
    <w:lvl w:ilvl="0" w:tplc="9D7AFB56">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E6"/>
    <w:rsid w:val="00010032"/>
    <w:rsid w:val="00060375"/>
    <w:rsid w:val="000C3896"/>
    <w:rsid w:val="001368CA"/>
    <w:rsid w:val="00144BB0"/>
    <w:rsid w:val="00264A3E"/>
    <w:rsid w:val="00273F1C"/>
    <w:rsid w:val="002B4DCB"/>
    <w:rsid w:val="002D4966"/>
    <w:rsid w:val="00336E98"/>
    <w:rsid w:val="003A5E82"/>
    <w:rsid w:val="003B3869"/>
    <w:rsid w:val="00426912"/>
    <w:rsid w:val="00483B6D"/>
    <w:rsid w:val="005B0687"/>
    <w:rsid w:val="005C4CC3"/>
    <w:rsid w:val="005F7E3A"/>
    <w:rsid w:val="00611439"/>
    <w:rsid w:val="00652911"/>
    <w:rsid w:val="00696E5E"/>
    <w:rsid w:val="006B6CA1"/>
    <w:rsid w:val="006C05AF"/>
    <w:rsid w:val="007C0A5D"/>
    <w:rsid w:val="00834AE6"/>
    <w:rsid w:val="00840969"/>
    <w:rsid w:val="008C4389"/>
    <w:rsid w:val="00965A47"/>
    <w:rsid w:val="009C3DD1"/>
    <w:rsid w:val="009F401B"/>
    <w:rsid w:val="00A04A1C"/>
    <w:rsid w:val="00AB2097"/>
    <w:rsid w:val="00AD7818"/>
    <w:rsid w:val="00C629A4"/>
    <w:rsid w:val="00CF2E03"/>
    <w:rsid w:val="00D302B3"/>
    <w:rsid w:val="00D80B5F"/>
    <w:rsid w:val="00D95982"/>
    <w:rsid w:val="00ED35AA"/>
    <w:rsid w:val="00F045BD"/>
    <w:rsid w:val="00FE0DBA"/>
    <w:rsid w:val="00FF35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03733"/>
  <w15:chartTrackingRefBased/>
  <w15:docId w15:val="{C3A039A5-AB87-4428-8FF1-1C027181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060375"/>
    <w:pPr>
      <w:widowControl/>
      <w:wordWrap/>
      <w:autoSpaceDE/>
      <w:autoSpaceDN/>
      <w:spacing w:before="100" w:beforeAutospacing="1" w:after="100" w:afterAutospacing="1" w:line="240" w:lineRule="auto"/>
      <w:jc w:val="left"/>
      <w:outlineLvl w:val="1"/>
    </w:pPr>
    <w:rPr>
      <w:rFonts w:ascii="Gulim" w:eastAsia="Gulim" w:hAnsi="Gulim" w:cs="Gulim"/>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C3896"/>
    <w:pPr>
      <w:spacing w:after="0" w:line="384" w:lineRule="auto"/>
      <w:textAlignment w:val="baseline"/>
    </w:pPr>
    <w:rPr>
      <w:rFonts w:ascii="함초롬바탕" w:eastAsia="Gulim" w:hAnsi="Gulim" w:cs="Gulim"/>
      <w:color w:val="000000"/>
      <w:kern w:val="0"/>
      <w:szCs w:val="20"/>
    </w:rPr>
  </w:style>
  <w:style w:type="paragraph" w:styleId="a4">
    <w:name w:val="List Paragraph"/>
    <w:basedOn w:val="a"/>
    <w:uiPriority w:val="34"/>
    <w:qFormat/>
    <w:rsid w:val="000C3896"/>
    <w:pPr>
      <w:ind w:leftChars="400" w:left="800"/>
    </w:pPr>
  </w:style>
  <w:style w:type="table" w:styleId="a5">
    <w:name w:val="Table Grid"/>
    <w:basedOn w:val="a1"/>
    <w:uiPriority w:val="39"/>
    <w:rsid w:val="005C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5C4CC3"/>
    <w:rPr>
      <w:i/>
      <w:iCs/>
    </w:rPr>
  </w:style>
  <w:style w:type="character" w:customStyle="1" w:styleId="2Char">
    <w:name w:val="제목 2 Char"/>
    <w:basedOn w:val="a0"/>
    <w:link w:val="2"/>
    <w:uiPriority w:val="9"/>
    <w:rsid w:val="00060375"/>
    <w:rPr>
      <w:rFonts w:ascii="Gulim" w:eastAsia="Gulim" w:hAnsi="Gulim" w:cs="Gulim"/>
      <w:b/>
      <w:bCs/>
      <w:kern w:val="0"/>
      <w:sz w:val="36"/>
      <w:szCs w:val="36"/>
    </w:rPr>
  </w:style>
  <w:style w:type="character" w:styleId="a7">
    <w:name w:val="Hyperlink"/>
    <w:basedOn w:val="a0"/>
    <w:uiPriority w:val="99"/>
    <w:unhideWhenUsed/>
    <w:rsid w:val="005B0687"/>
    <w:rPr>
      <w:color w:val="0000FF"/>
      <w:u w:val="single"/>
    </w:rPr>
  </w:style>
  <w:style w:type="paragraph" w:styleId="a8">
    <w:name w:val="header"/>
    <w:basedOn w:val="a"/>
    <w:link w:val="Char"/>
    <w:uiPriority w:val="99"/>
    <w:unhideWhenUsed/>
    <w:rsid w:val="00010032"/>
    <w:pPr>
      <w:tabs>
        <w:tab w:val="center" w:pos="4513"/>
        <w:tab w:val="right" w:pos="9026"/>
      </w:tabs>
      <w:snapToGrid w:val="0"/>
    </w:pPr>
  </w:style>
  <w:style w:type="character" w:customStyle="1" w:styleId="Char">
    <w:name w:val="머리글 Char"/>
    <w:basedOn w:val="a0"/>
    <w:link w:val="a8"/>
    <w:uiPriority w:val="99"/>
    <w:rsid w:val="00010032"/>
  </w:style>
  <w:style w:type="paragraph" w:styleId="a9">
    <w:name w:val="footer"/>
    <w:basedOn w:val="a"/>
    <w:link w:val="Char0"/>
    <w:uiPriority w:val="99"/>
    <w:unhideWhenUsed/>
    <w:rsid w:val="00010032"/>
    <w:pPr>
      <w:tabs>
        <w:tab w:val="center" w:pos="4513"/>
        <w:tab w:val="right" w:pos="9026"/>
      </w:tabs>
      <w:snapToGrid w:val="0"/>
    </w:pPr>
  </w:style>
  <w:style w:type="character" w:customStyle="1" w:styleId="Char0">
    <w:name w:val="바닥글 Char"/>
    <w:basedOn w:val="a0"/>
    <w:link w:val="a9"/>
    <w:uiPriority w:val="99"/>
    <w:rsid w:val="00010032"/>
  </w:style>
  <w:style w:type="character" w:styleId="aa">
    <w:name w:val="Unresolved Mention"/>
    <w:basedOn w:val="a0"/>
    <w:uiPriority w:val="99"/>
    <w:semiHidden/>
    <w:unhideWhenUsed/>
    <w:rsid w:val="00426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7340">
      <w:bodyDiv w:val="1"/>
      <w:marLeft w:val="0"/>
      <w:marRight w:val="0"/>
      <w:marTop w:val="0"/>
      <w:marBottom w:val="0"/>
      <w:divBdr>
        <w:top w:val="none" w:sz="0" w:space="0" w:color="auto"/>
        <w:left w:val="none" w:sz="0" w:space="0" w:color="auto"/>
        <w:bottom w:val="none" w:sz="0" w:space="0" w:color="auto"/>
        <w:right w:val="none" w:sz="0" w:space="0" w:color="auto"/>
      </w:divBdr>
    </w:div>
    <w:div w:id="949052156">
      <w:bodyDiv w:val="1"/>
      <w:marLeft w:val="0"/>
      <w:marRight w:val="0"/>
      <w:marTop w:val="0"/>
      <w:marBottom w:val="0"/>
      <w:divBdr>
        <w:top w:val="none" w:sz="0" w:space="0" w:color="auto"/>
        <w:left w:val="none" w:sz="0" w:space="0" w:color="auto"/>
        <w:bottom w:val="none" w:sz="0" w:space="0" w:color="auto"/>
        <w:right w:val="none" w:sz="0" w:space="0" w:color="auto"/>
      </w:divBdr>
    </w:div>
    <w:div w:id="1765953691">
      <w:bodyDiv w:val="1"/>
      <w:marLeft w:val="0"/>
      <w:marRight w:val="0"/>
      <w:marTop w:val="0"/>
      <w:marBottom w:val="0"/>
      <w:divBdr>
        <w:top w:val="none" w:sz="0" w:space="0" w:color="auto"/>
        <w:left w:val="none" w:sz="0" w:space="0" w:color="auto"/>
        <w:bottom w:val="none" w:sz="0" w:space="0" w:color="auto"/>
        <w:right w:val="none" w:sz="0" w:space="0" w:color="auto"/>
      </w:divBdr>
    </w:div>
    <w:div w:id="19315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683F8-8FF6-4E6B-9CCF-BBDCD0CA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Pages>
  <Words>758</Words>
  <Characters>4323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JweLYL H</dc:creator>
  <cp:keywords/>
  <dc:description/>
  <cp:lastModifiedBy>JweLYL H</cp:lastModifiedBy>
  <cp:revision>9</cp:revision>
  <dcterms:created xsi:type="dcterms:W3CDTF">2020-09-17T13:32:00Z</dcterms:created>
  <dcterms:modified xsi:type="dcterms:W3CDTF">2020-09-24T07:50:00Z</dcterms:modified>
</cp:coreProperties>
</file>