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31" w:rsidRDefault="003B7A31" w:rsidP="003B7A31">
      <w:pPr>
        <w:jc w:val="center"/>
        <w:rPr>
          <w:b/>
          <w:sz w:val="40"/>
          <w:szCs w:val="40"/>
        </w:rPr>
      </w:pPr>
    </w:p>
    <w:p w:rsidR="00B933E9" w:rsidRDefault="003B7A31" w:rsidP="003B7A31">
      <w:pPr>
        <w:jc w:val="center"/>
        <w:rPr>
          <w:b/>
          <w:sz w:val="40"/>
          <w:szCs w:val="40"/>
        </w:rPr>
      </w:pPr>
      <w:r w:rsidRPr="003B7A31">
        <w:rPr>
          <w:b/>
          <w:sz w:val="40"/>
          <w:szCs w:val="40"/>
        </w:rPr>
        <w:t xml:space="preserve">SSAFY 8기 </w:t>
      </w:r>
      <w:r w:rsidRPr="003B7A31">
        <w:rPr>
          <w:rFonts w:hint="eastAsia"/>
          <w:b/>
          <w:sz w:val="40"/>
          <w:szCs w:val="40"/>
        </w:rPr>
        <w:t>최종 프로젝트 설계서</w:t>
      </w: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b/>
          <w:sz w:val="40"/>
          <w:szCs w:val="40"/>
        </w:rPr>
      </w:pPr>
    </w:p>
    <w:p w:rsidR="003B7A31" w:rsidRDefault="003B7A31" w:rsidP="003B7A31">
      <w:pPr>
        <w:jc w:val="center"/>
        <w:rPr>
          <w:rFonts w:hint="eastAsia"/>
          <w:b/>
          <w:sz w:val="40"/>
          <w:szCs w:val="40"/>
        </w:rPr>
      </w:pPr>
    </w:p>
    <w:p w:rsidR="003B7A31" w:rsidRDefault="003B7A31" w:rsidP="003B7A31">
      <w:pPr>
        <w:jc w:val="right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SSAFY 8기 서울 </w:t>
      </w:r>
      <w:r>
        <w:rPr>
          <w:b/>
          <w:sz w:val="40"/>
          <w:szCs w:val="40"/>
        </w:rPr>
        <w:t>11</w:t>
      </w:r>
      <w:r>
        <w:rPr>
          <w:rFonts w:hint="eastAsia"/>
          <w:b/>
          <w:sz w:val="40"/>
          <w:szCs w:val="40"/>
        </w:rPr>
        <w:t>반</w:t>
      </w:r>
    </w:p>
    <w:p w:rsidR="003B7A31" w:rsidRDefault="003B7A31" w:rsidP="003B7A31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>
        <w:rPr>
          <w:rFonts w:hint="eastAsia"/>
          <w:b/>
          <w:sz w:val="40"/>
          <w:szCs w:val="40"/>
        </w:rPr>
        <w:t xml:space="preserve">조 </w:t>
      </w:r>
      <w:proofErr w:type="spellStart"/>
      <w:r>
        <w:rPr>
          <w:rFonts w:hint="eastAsia"/>
          <w:b/>
          <w:sz w:val="40"/>
          <w:szCs w:val="40"/>
        </w:rPr>
        <w:t>김설희</w:t>
      </w:r>
      <w:proofErr w:type="spellEnd"/>
      <w:r>
        <w:rPr>
          <w:rFonts w:hint="eastAsia"/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허재성</w:t>
      </w:r>
      <w:proofErr w:type="spellEnd"/>
    </w:p>
    <w:p w:rsidR="003B7A31" w:rsidRDefault="003B7A31" w:rsidP="003B7A31">
      <w:pPr>
        <w:jc w:val="right"/>
        <w:rPr>
          <w:b/>
          <w:sz w:val="40"/>
          <w:szCs w:val="40"/>
        </w:rPr>
      </w:pPr>
    </w:p>
    <w:p w:rsidR="003B7A31" w:rsidRDefault="001A21C9" w:rsidP="001A21C9">
      <w:pPr>
        <w:jc w:val="left"/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</w:pPr>
      <w:r w:rsidRPr="001A21C9">
        <w:rPr>
          <w:rFonts w:hint="eastAsia"/>
          <w:b/>
          <w:sz w:val="28"/>
          <w:szCs w:val="28"/>
        </w:rPr>
        <w:lastRenderedPageBreak/>
        <w:t xml:space="preserve">1. </w:t>
      </w:r>
      <w:r w:rsidRPr="001A21C9"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  <w:t>요구사항 정의서(</w:t>
      </w:r>
      <w:proofErr w:type="spellStart"/>
      <w:r w:rsidRPr="001A21C9"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  <w:t>Usecase</w:t>
      </w:r>
      <w:proofErr w:type="spellEnd"/>
      <w:r w:rsidRPr="001A21C9"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  <w:t xml:space="preserve"> Diagram)</w:t>
      </w:r>
    </w:p>
    <w:p w:rsidR="001A21C9" w:rsidRDefault="001A21C9" w:rsidP="001A21C9">
      <w:pPr>
        <w:jc w:val="left"/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70.25pt">
            <v:imagedata r:id="rId5" o:title="usecase-diagram"/>
          </v:shape>
        </w:pict>
      </w:r>
    </w:p>
    <w:p w:rsidR="001A21C9" w:rsidRDefault="001A21C9" w:rsidP="001A21C9">
      <w:pPr>
        <w:jc w:val="left"/>
        <w:rPr>
          <w:b/>
          <w:sz w:val="28"/>
          <w:szCs w:val="28"/>
        </w:rPr>
      </w:pPr>
    </w:p>
    <w:p w:rsidR="001A21C9" w:rsidRDefault="001A21C9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 w:rsidR="007A3BFB" w:rsidRDefault="007A3BFB" w:rsidP="007A3BFB">
      <w:pPr>
        <w:jc w:val="left"/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 w:rsidRPr="001A21C9">
        <w:rPr>
          <w:rFonts w:hint="eastAsia"/>
          <w:b/>
          <w:sz w:val="28"/>
          <w:szCs w:val="28"/>
        </w:rPr>
        <w:t xml:space="preserve">. </w:t>
      </w:r>
      <w:r>
        <w:rPr>
          <w:rFonts w:asciiTheme="majorHAnsi" w:eastAsiaTheme="majorHAnsi" w:hAnsiTheme="majorHAnsi" w:cs="Arial" w:hint="eastAsia"/>
          <w:b/>
          <w:color w:val="000000" w:themeColor="text1"/>
          <w:sz w:val="28"/>
          <w:szCs w:val="28"/>
        </w:rPr>
        <w:t>테이블 구조도(ER Diagram)</w:t>
      </w:r>
    </w:p>
    <w:p w:rsidR="001A21C9" w:rsidRDefault="007A3BFB" w:rsidP="001A21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 id="_x0000_i1026" type="#_x0000_t75" style="width:451.5pt;height:6in">
            <v:imagedata r:id="rId6" o:title="final_ddl_model_221124"/>
          </v:shape>
        </w:pict>
      </w:r>
    </w:p>
    <w:p w:rsidR="00735E8A" w:rsidRDefault="00735E8A" w:rsidP="00296613">
      <w:pPr>
        <w:jc w:val="left"/>
        <w:rPr>
          <w:b/>
          <w:sz w:val="28"/>
          <w:szCs w:val="28"/>
        </w:rPr>
      </w:pPr>
    </w:p>
    <w:p w:rsidR="00735E8A" w:rsidRDefault="00735E8A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96613" w:rsidRPr="00735E8A" w:rsidRDefault="00296613" w:rsidP="00735E8A">
      <w:pPr>
        <w:widowControl/>
        <w:wordWrap/>
        <w:autoSpaceDE/>
        <w:autoSpaceDN/>
        <w:rPr>
          <w:b/>
          <w:sz w:val="28"/>
          <w:szCs w:val="28"/>
        </w:rPr>
      </w:pPr>
      <w:r w:rsidRPr="00735E8A">
        <w:rPr>
          <w:rFonts w:hint="eastAsia"/>
          <w:b/>
          <w:sz w:val="28"/>
          <w:szCs w:val="28"/>
        </w:rPr>
        <w:lastRenderedPageBreak/>
        <w:t>3</w:t>
      </w:r>
      <w:r w:rsidRPr="00735E8A">
        <w:rPr>
          <w:rFonts w:hint="eastAsia"/>
          <w:b/>
          <w:sz w:val="28"/>
          <w:szCs w:val="28"/>
        </w:rPr>
        <w:t xml:space="preserve">. </w:t>
      </w:r>
      <w:r w:rsidRPr="00735E8A">
        <w:rPr>
          <w:rFonts w:asciiTheme="majorHAnsi" w:eastAsiaTheme="majorHAnsi" w:hAnsiTheme="majorHAnsi" w:cs="Arial" w:hint="eastAsia"/>
          <w:b/>
          <w:color w:val="000000" w:themeColor="text1"/>
          <w:sz w:val="28"/>
          <w:szCs w:val="28"/>
        </w:rPr>
        <w:t>클래스 다이어그램</w:t>
      </w:r>
      <w:r w:rsidRPr="00735E8A">
        <w:rPr>
          <w:rFonts w:asciiTheme="majorHAnsi" w:eastAsiaTheme="majorHAnsi" w:hAnsiTheme="majorHAnsi" w:cs="Arial" w:hint="eastAsia"/>
          <w:b/>
          <w:color w:val="000000" w:themeColor="text1"/>
          <w:sz w:val="28"/>
          <w:szCs w:val="28"/>
        </w:rPr>
        <w:t>(</w:t>
      </w:r>
      <w:r w:rsidRPr="00735E8A"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  <w:t>Class</w:t>
      </w:r>
      <w:r w:rsidRPr="00735E8A">
        <w:rPr>
          <w:rFonts w:asciiTheme="majorHAnsi" w:eastAsiaTheme="majorHAnsi" w:hAnsiTheme="majorHAnsi" w:cs="Arial" w:hint="eastAsia"/>
          <w:b/>
          <w:color w:val="000000" w:themeColor="text1"/>
          <w:sz w:val="28"/>
          <w:szCs w:val="28"/>
        </w:rPr>
        <w:t xml:space="preserve"> Diagram</w:t>
      </w:r>
      <w:r w:rsidRPr="00735E8A">
        <w:rPr>
          <w:rFonts w:asciiTheme="majorHAnsi" w:eastAsiaTheme="majorHAnsi" w:hAnsiTheme="majorHAnsi" w:cs="Arial" w:hint="eastAsia"/>
          <w:color w:val="000000" w:themeColor="text1"/>
          <w:sz w:val="28"/>
          <w:szCs w:val="28"/>
        </w:rPr>
        <w:t>)</w:t>
      </w:r>
    </w:p>
    <w:p w:rsidR="00296613" w:rsidRPr="00735E8A" w:rsidRDefault="00735E8A" w:rsidP="001A21C9">
      <w:pPr>
        <w:jc w:val="left"/>
        <w:rPr>
          <w:b/>
          <w:sz w:val="24"/>
          <w:szCs w:val="28"/>
        </w:rPr>
      </w:pPr>
      <w:r w:rsidRPr="00735E8A">
        <w:rPr>
          <w:rFonts w:hint="eastAsia"/>
          <w:b/>
          <w:sz w:val="24"/>
          <w:szCs w:val="28"/>
        </w:rPr>
        <w:t>3-1. 회원 관련 class</w:t>
      </w:r>
    </w:p>
    <w:p w:rsidR="00735E8A" w:rsidRDefault="00735E8A" w:rsidP="001A21C9">
      <w:pPr>
        <w:jc w:val="left"/>
        <w:rPr>
          <w:sz w:val="24"/>
          <w:szCs w:val="28"/>
        </w:rPr>
      </w:pPr>
      <w:r>
        <w:rPr>
          <w:sz w:val="24"/>
          <w:szCs w:val="28"/>
        </w:rPr>
        <w:pict>
          <v:shape id="_x0000_i1036" type="#_x0000_t75" style="width:450.75pt;height:524.25pt">
            <v:imagedata r:id="rId7" o:title="member.cld" croptop="3565f" cropleft="8003f"/>
          </v:shape>
        </w:pict>
      </w:r>
    </w:p>
    <w:p w:rsidR="00735E8A" w:rsidRDefault="00735E8A" w:rsidP="001A21C9">
      <w:pPr>
        <w:jc w:val="left"/>
        <w:rPr>
          <w:sz w:val="24"/>
          <w:szCs w:val="28"/>
        </w:rPr>
      </w:pPr>
    </w:p>
    <w:p w:rsidR="00735E8A" w:rsidRDefault="00735E8A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735E8A" w:rsidRPr="00735E8A" w:rsidRDefault="00735E8A" w:rsidP="00735E8A">
      <w:pPr>
        <w:jc w:val="left"/>
        <w:rPr>
          <w:b/>
          <w:sz w:val="28"/>
          <w:szCs w:val="28"/>
        </w:rPr>
      </w:pPr>
      <w:r w:rsidRPr="00735E8A">
        <w:rPr>
          <w:rFonts w:hint="eastAsia"/>
          <w:b/>
          <w:sz w:val="28"/>
          <w:szCs w:val="28"/>
        </w:rPr>
        <w:lastRenderedPageBreak/>
        <w:t>3-2</w:t>
      </w:r>
      <w:r w:rsidRPr="00735E8A">
        <w:rPr>
          <w:rFonts w:hint="eastAsia"/>
          <w:b/>
          <w:sz w:val="28"/>
          <w:szCs w:val="28"/>
        </w:rPr>
        <w:t xml:space="preserve">. </w:t>
      </w:r>
      <w:proofErr w:type="spellStart"/>
      <w:r w:rsidRPr="00735E8A">
        <w:rPr>
          <w:rFonts w:hint="eastAsia"/>
          <w:b/>
          <w:sz w:val="28"/>
          <w:szCs w:val="28"/>
        </w:rPr>
        <w:t>게시글</w:t>
      </w:r>
      <w:proofErr w:type="spellEnd"/>
      <w:r w:rsidRPr="00735E8A">
        <w:rPr>
          <w:rFonts w:hint="eastAsia"/>
          <w:b/>
          <w:sz w:val="28"/>
          <w:szCs w:val="28"/>
        </w:rPr>
        <w:t xml:space="preserve"> 관련 class</w:t>
      </w:r>
    </w:p>
    <w:p w:rsidR="00735E8A" w:rsidRDefault="00735E8A" w:rsidP="001A21C9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pict>
          <v:shape id="_x0000_i1040" type="#_x0000_t75" style="width:441.75pt;height:564.75pt">
            <v:imagedata r:id="rId8" o:title="board.cld" croptop="3825f" cropleft="7088f" cropright="2076f"/>
          </v:shape>
        </w:pict>
      </w:r>
    </w:p>
    <w:p w:rsidR="00735E8A" w:rsidRDefault="00735E8A" w:rsidP="001A21C9">
      <w:pPr>
        <w:jc w:val="left"/>
        <w:rPr>
          <w:sz w:val="24"/>
          <w:szCs w:val="28"/>
        </w:rPr>
      </w:pPr>
    </w:p>
    <w:p w:rsidR="00735E8A" w:rsidRDefault="00735E8A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735E8A" w:rsidRPr="00735E8A" w:rsidRDefault="00735E8A" w:rsidP="00735E8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3-3</w:t>
      </w:r>
      <w:r w:rsidRPr="00735E8A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일정</w:t>
      </w:r>
      <w:r w:rsidRPr="00735E8A">
        <w:rPr>
          <w:rFonts w:hint="eastAsia"/>
          <w:b/>
          <w:sz w:val="28"/>
          <w:szCs w:val="28"/>
        </w:rPr>
        <w:t xml:space="preserve"> 관련 class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17020" cy="6235700"/>
            <wp:effectExtent l="0" t="0" r="0" b="0"/>
            <wp:docPr id="1" name="그림 1" descr="C:\Users\multicampus\AppData\Local\Microsoft\Windows\INetCache\Content.Word\schedule.c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ulticampus\AppData\Local\Microsoft\Windows\INetCache\Content.Word\schedule.cl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3" r="6989"/>
                    <a:stretch/>
                  </pic:blipFill>
                  <pic:spPr bwMode="auto">
                    <a:xfrm>
                      <a:off x="0" y="0"/>
                      <a:ext cx="5724496" cy="62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E8A" w:rsidRDefault="00735E8A" w:rsidP="001A21C9">
      <w:pPr>
        <w:jc w:val="left"/>
        <w:rPr>
          <w:sz w:val="24"/>
          <w:szCs w:val="28"/>
        </w:rPr>
      </w:pPr>
    </w:p>
    <w:p w:rsidR="00735E8A" w:rsidRDefault="00735E8A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735E8A" w:rsidRDefault="00735E8A" w:rsidP="001A21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3-4</w:t>
      </w:r>
      <w:r w:rsidRPr="00735E8A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아파트 조회 결과</w:t>
      </w:r>
      <w:r w:rsidRPr="00735E8A">
        <w:rPr>
          <w:rFonts w:hint="eastAsia"/>
          <w:b/>
          <w:sz w:val="28"/>
          <w:szCs w:val="28"/>
        </w:rPr>
        <w:t xml:space="preserve"> class</w:t>
      </w:r>
      <w:r>
        <w:rPr>
          <w:rFonts w:hint="eastAsia"/>
          <w:b/>
          <w:sz w:val="28"/>
          <w:szCs w:val="28"/>
        </w:rPr>
        <w:pict>
          <v:shape id="_x0000_i1054" type="#_x0000_t75" style="width:446.25pt;height:504.75pt">
            <v:imagedata r:id="rId10" o:title="result.cld" cropbottom="1037f" cropleft="8397f" cropright="3156f"/>
          </v:shape>
        </w:pict>
      </w:r>
    </w:p>
    <w:p w:rsidR="00735E8A" w:rsidRDefault="00735E8A" w:rsidP="001A21C9">
      <w:pPr>
        <w:jc w:val="left"/>
        <w:rPr>
          <w:b/>
          <w:sz w:val="28"/>
          <w:szCs w:val="28"/>
        </w:rPr>
      </w:pPr>
    </w:p>
    <w:p w:rsidR="00735E8A" w:rsidRDefault="00735E8A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35E8A" w:rsidRDefault="00954AB3" w:rsidP="001A21C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3-5</w:t>
      </w:r>
      <w:r w:rsidRPr="00735E8A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뉴스 관련 </w:t>
      </w:r>
      <w:r w:rsidRPr="00735E8A">
        <w:rPr>
          <w:rFonts w:hint="eastAsia"/>
          <w:b/>
          <w:sz w:val="28"/>
          <w:szCs w:val="28"/>
        </w:rPr>
        <w:t>class</w:t>
      </w:r>
    </w:p>
    <w:p w:rsidR="00954AB3" w:rsidRDefault="000706E9" w:rsidP="001A21C9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63" type="#_x0000_t75" style="width:313.5pt;height:113.25pt">
            <v:imagedata r:id="rId11" o:title="news.cld" croptop="18725f" cropbottom="35457f" cropleft="22027f" cropright="26280f"/>
          </v:shape>
        </w:pict>
      </w:r>
    </w:p>
    <w:p w:rsidR="000706E9" w:rsidRDefault="000706E9" w:rsidP="001A21C9">
      <w:pPr>
        <w:jc w:val="left"/>
        <w:rPr>
          <w:b/>
          <w:sz w:val="28"/>
          <w:szCs w:val="28"/>
        </w:rPr>
      </w:pPr>
    </w:p>
    <w:p w:rsidR="000706E9" w:rsidRDefault="000706E9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06E9" w:rsidRDefault="000706E9" w:rsidP="000706E9">
      <w:pPr>
        <w:jc w:val="left"/>
        <w:rPr>
          <w:rFonts w:asciiTheme="majorHAnsi" w:eastAsiaTheme="majorHAnsi" w:hAnsiTheme="majorHAnsi" w:cs="Arial"/>
          <w:b/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Pr="001A21C9">
        <w:rPr>
          <w:rFonts w:hint="eastAsia"/>
          <w:b/>
          <w:sz w:val="28"/>
          <w:szCs w:val="28"/>
        </w:rPr>
        <w:t xml:space="preserve">. </w:t>
      </w:r>
      <w:r>
        <w:rPr>
          <w:rFonts w:asciiTheme="majorHAnsi" w:eastAsiaTheme="majorHAnsi" w:hAnsiTheme="majorHAnsi" w:cs="Arial" w:hint="eastAsia"/>
          <w:b/>
          <w:color w:val="000000" w:themeColor="text1"/>
          <w:sz w:val="28"/>
          <w:szCs w:val="28"/>
        </w:rPr>
        <w:t>테이블 구조도(ER Diagram)</w:t>
      </w:r>
    </w:p>
    <w:p w:rsidR="000706E9" w:rsidRPr="00735E8A" w:rsidRDefault="000706E9" w:rsidP="001A21C9">
      <w:pPr>
        <w:jc w:val="left"/>
        <w:rPr>
          <w:rFonts w:hint="eastAsia"/>
          <w:sz w:val="24"/>
          <w:szCs w:val="28"/>
        </w:rPr>
      </w:pPr>
    </w:p>
    <w:sectPr w:rsidR="000706E9" w:rsidRPr="00735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922BC"/>
    <w:multiLevelType w:val="hybridMultilevel"/>
    <w:tmpl w:val="73F87D82"/>
    <w:lvl w:ilvl="0" w:tplc="0C5ED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31"/>
    <w:rsid w:val="000706E9"/>
    <w:rsid w:val="001A21C9"/>
    <w:rsid w:val="00296613"/>
    <w:rsid w:val="003B7A31"/>
    <w:rsid w:val="00735E8A"/>
    <w:rsid w:val="007A3BFB"/>
    <w:rsid w:val="00954AB3"/>
    <w:rsid w:val="00B9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7496"/>
  <w15:chartTrackingRefBased/>
  <w15:docId w15:val="{AE8E0512-5704-4B9C-8DEE-6B5191D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1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2022-11-24T06:30:00Z</dcterms:created>
  <dcterms:modified xsi:type="dcterms:W3CDTF">2022-11-24T07:22:00Z</dcterms:modified>
</cp:coreProperties>
</file>